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60951" w14:textId="77777777" w:rsidR="00712DDA" w:rsidRPr="00501574" w:rsidRDefault="00712DDA" w:rsidP="00712DDA">
      <w:pPr>
        <w:jc w:val="center"/>
        <w:rPr>
          <w:rFonts w:cs="Times New Roman"/>
          <w:b/>
          <w:bCs/>
          <w:color w:val="00B050"/>
          <w:sz w:val="32"/>
          <w:szCs w:val="32"/>
          <w:lang w:val="ru-RU"/>
        </w:rPr>
      </w:pPr>
      <w:r w:rsidRPr="00501574">
        <w:rPr>
          <w:rFonts w:cs="Times New Roman"/>
          <w:b/>
          <w:bCs/>
          <w:color w:val="00B050"/>
          <w:sz w:val="32"/>
          <w:szCs w:val="32"/>
          <w:lang w:val="ru-RU"/>
        </w:rPr>
        <w:t>Групповые туры в Индию</w:t>
      </w:r>
    </w:p>
    <w:p w14:paraId="22B062DC" w14:textId="77777777" w:rsidR="00712DDA" w:rsidRPr="00501574" w:rsidRDefault="00712DDA" w:rsidP="00712DDA">
      <w:pPr>
        <w:jc w:val="center"/>
        <w:rPr>
          <w:rFonts w:cs="Times New Roman"/>
          <w:b/>
          <w:sz w:val="32"/>
          <w:szCs w:val="32"/>
          <w:u w:val="single"/>
          <w:lang w:val="ru-RU"/>
        </w:rPr>
      </w:pPr>
      <w:r w:rsidRPr="00501574">
        <w:rPr>
          <w:rFonts w:cs="Times New Roman"/>
          <w:b/>
          <w:sz w:val="32"/>
          <w:szCs w:val="32"/>
          <w:u w:val="single"/>
          <w:lang w:val="ru-RU"/>
        </w:rPr>
        <w:t>Йога и Медитация</w:t>
      </w:r>
    </w:p>
    <w:p w14:paraId="63CD6444" w14:textId="12A07B98" w:rsidR="00712DDA" w:rsidRPr="00501574" w:rsidRDefault="00712DDA" w:rsidP="00712DDA">
      <w:pPr>
        <w:jc w:val="center"/>
        <w:rPr>
          <w:rFonts w:eastAsia="SimSun" w:cs="Times New Roman"/>
          <w:b/>
          <w:bCs/>
          <w:i/>
          <w:color w:val="00B050"/>
          <w:sz w:val="32"/>
          <w:szCs w:val="32"/>
          <w:lang w:val="ru-RU" w:eastAsia="ar-SA" w:bidi="ar-SA"/>
        </w:rPr>
      </w:pPr>
      <w:r w:rsidRPr="00501574">
        <w:rPr>
          <w:rFonts w:eastAsia="SimSun" w:cs="Times New Roman"/>
          <w:b/>
          <w:bCs/>
          <w:i/>
          <w:color w:val="00B050"/>
          <w:sz w:val="32"/>
          <w:szCs w:val="32"/>
          <w:lang w:val="ru-RU" w:eastAsia="ar-SA" w:bidi="ar-SA"/>
        </w:rPr>
        <w:t xml:space="preserve">Гарантированные заезды </w:t>
      </w:r>
      <w:r w:rsidRPr="00501574">
        <w:rPr>
          <w:rFonts w:eastAsia="SimSun" w:cs="Times New Roman"/>
          <w:b/>
          <w:bCs/>
          <w:i/>
          <w:color w:val="00B050"/>
          <w:sz w:val="32"/>
          <w:szCs w:val="32"/>
          <w:lang w:val="ru-RU" w:eastAsia="ar-SA"/>
        </w:rPr>
        <w:t>(</w:t>
      </w:r>
      <w:r w:rsidRPr="00501574">
        <w:rPr>
          <w:rFonts w:eastAsia="SimSun" w:cs="Times New Roman"/>
          <w:b/>
          <w:bCs/>
          <w:i/>
          <w:color w:val="00B050"/>
          <w:sz w:val="32"/>
          <w:szCs w:val="32"/>
          <w:lang w:val="ru-RU" w:eastAsia="ar-SA" w:bidi="ar-SA"/>
        </w:rPr>
        <w:t>Минимум</w:t>
      </w:r>
      <w:r w:rsidRPr="00501574">
        <w:rPr>
          <w:rFonts w:eastAsia="SimSun" w:cs="Times New Roman"/>
          <w:b/>
          <w:bCs/>
          <w:i/>
          <w:color w:val="00B050"/>
          <w:sz w:val="32"/>
          <w:szCs w:val="32"/>
          <w:lang w:val="ru-RU" w:eastAsia="ar-SA"/>
        </w:rPr>
        <w:t xml:space="preserve"> 2 </w:t>
      </w:r>
      <w:r w:rsidRPr="00501574">
        <w:rPr>
          <w:rFonts w:eastAsia="SimSun" w:cs="Times New Roman"/>
          <w:b/>
          <w:bCs/>
          <w:i/>
          <w:color w:val="00B050"/>
          <w:sz w:val="32"/>
          <w:szCs w:val="32"/>
          <w:lang w:val="ru-RU" w:eastAsia="ar-SA" w:bidi="ar-SA"/>
        </w:rPr>
        <w:t>человека</w:t>
      </w:r>
      <w:r w:rsidRPr="00501574">
        <w:rPr>
          <w:rFonts w:eastAsia="SimSun" w:cs="Times New Roman"/>
          <w:b/>
          <w:bCs/>
          <w:i/>
          <w:color w:val="00B050"/>
          <w:sz w:val="32"/>
          <w:szCs w:val="32"/>
          <w:lang w:val="ru-RU" w:eastAsia="ar-SA"/>
        </w:rPr>
        <w:t>)</w:t>
      </w:r>
    </w:p>
    <w:p w14:paraId="598C7671" w14:textId="77777777" w:rsidR="00712DDA" w:rsidRPr="00501574" w:rsidRDefault="00712DDA" w:rsidP="00712DDA">
      <w:pPr>
        <w:jc w:val="center"/>
        <w:rPr>
          <w:rFonts w:cs="Times New Roman"/>
          <w:sz w:val="32"/>
          <w:szCs w:val="32"/>
          <w:lang w:val="ru-RU"/>
        </w:rPr>
      </w:pPr>
    </w:p>
    <w:p w14:paraId="7B1D8503" w14:textId="77777777" w:rsidR="008658E8" w:rsidRDefault="008658E8" w:rsidP="008658E8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</w:pPr>
      <w:r w:rsidRPr="001D6520"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  <w:t>Достопримечательности.</w:t>
      </w:r>
    </w:p>
    <w:p w14:paraId="3684C02C" w14:textId="77777777" w:rsidR="008658E8" w:rsidRPr="001D6520" w:rsidRDefault="008658E8" w:rsidP="008658E8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</w:pPr>
    </w:p>
    <w:tbl>
      <w:tblPr>
        <w:tblW w:w="9668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1404"/>
        <w:gridCol w:w="8264"/>
      </w:tblGrid>
      <w:tr w:rsidR="008658E8" w:rsidRPr="001D6520" w14:paraId="388B6DEA" w14:textId="77777777" w:rsidTr="008658E8">
        <w:trPr>
          <w:cantSplit/>
        </w:trPr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CD2A09" w14:textId="77777777" w:rsidR="008658E8" w:rsidRPr="001D6520" w:rsidRDefault="008658E8" w:rsidP="00000D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1D652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Дели</w:t>
            </w:r>
          </w:p>
        </w:tc>
        <w:tc>
          <w:tcPr>
            <w:tcW w:w="8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2D24AC6" w14:textId="77777777" w:rsidR="008658E8" w:rsidRPr="001D6520" w:rsidRDefault="008658E8" w:rsidP="00000D12">
            <w:pPr>
              <w:snapToGrid w:val="0"/>
              <w:jc w:val="center"/>
              <w:rPr>
                <w:rFonts w:ascii="Arial" w:eastAsia="Nimbus Sans L" w:hAnsi="Arial" w:cs="Arial"/>
                <w:color w:val="000000"/>
                <w:sz w:val="22"/>
                <w:szCs w:val="22"/>
                <w:lang w:val="ru-RU"/>
              </w:rPr>
            </w:pPr>
            <w:r w:rsidRPr="001D6520">
              <w:rPr>
                <w:rFonts w:ascii="Arial" w:eastAsia="Nimbus Sans L" w:hAnsi="Arial" w:cs="Arial"/>
                <w:color w:val="000000"/>
                <w:sz w:val="22"/>
                <w:szCs w:val="22"/>
                <w:lang w:val="ru-RU"/>
              </w:rPr>
              <w:t xml:space="preserve">Ворота Индии, Президентский Дворец, Храм Лотоса  и минарет Кутуб Минар </w:t>
            </w:r>
          </w:p>
        </w:tc>
      </w:tr>
      <w:tr w:rsidR="008658E8" w:rsidRPr="001D6520" w14:paraId="2BC8DB14" w14:textId="77777777" w:rsidTr="008658E8">
        <w:trPr>
          <w:cantSplit/>
        </w:trPr>
        <w:tc>
          <w:tcPr>
            <w:tcW w:w="1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0477A2" w14:textId="77777777" w:rsidR="008658E8" w:rsidRPr="001D6520" w:rsidRDefault="008658E8" w:rsidP="00000D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1D652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Ришикеш</w:t>
            </w:r>
          </w:p>
        </w:tc>
        <w:tc>
          <w:tcPr>
            <w:tcW w:w="82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6E6296" w14:textId="77777777" w:rsidR="008658E8" w:rsidRPr="001D6520" w:rsidRDefault="008658E8" w:rsidP="00000D1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1D6520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Йога и Медитация, посещение церемонии аарти</w:t>
            </w:r>
          </w:p>
        </w:tc>
      </w:tr>
    </w:tbl>
    <w:p w14:paraId="538945C9" w14:textId="77777777" w:rsidR="008658E8" w:rsidRPr="001D6520" w:rsidRDefault="008658E8" w:rsidP="008658E8">
      <w:pPr>
        <w:rPr>
          <w:rFonts w:ascii="Arial" w:hAnsi="Arial" w:cs="Arial"/>
          <w:sz w:val="22"/>
          <w:szCs w:val="22"/>
          <w:lang w:val="ru-RU"/>
        </w:rPr>
      </w:pPr>
    </w:p>
    <w:p w14:paraId="544720B6" w14:textId="77777777" w:rsidR="008658E8" w:rsidRDefault="008658E8" w:rsidP="008658E8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  <w:t>Даты прилета в Индию.</w:t>
      </w:r>
    </w:p>
    <w:p w14:paraId="47BEC726" w14:textId="77777777" w:rsidR="008658E8" w:rsidRDefault="008658E8" w:rsidP="008658E8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4628"/>
      </w:tblGrid>
      <w:tr w:rsidR="008658E8" w14:paraId="326B76ED" w14:textId="77777777" w:rsidTr="008658E8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ADF42" w14:textId="77777777" w:rsidR="008658E8" w:rsidRDefault="008658E8" w:rsidP="00000D12">
            <w:pPr>
              <w:snapToGrid w:val="0"/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ru-RU"/>
              </w:rPr>
              <w:t>Месяц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3DABD" w14:textId="77777777" w:rsidR="008658E8" w:rsidRDefault="008658E8" w:rsidP="00000D12">
            <w:pPr>
              <w:snapToGrid w:val="0"/>
              <w:ind w:left="5" w:right="305"/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ru-RU"/>
              </w:rPr>
              <w:t xml:space="preserve">Даты </w:t>
            </w:r>
          </w:p>
        </w:tc>
      </w:tr>
      <w:tr w:rsidR="008658E8" w14:paraId="4AC83634" w14:textId="77777777" w:rsidTr="008658E8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E3C03" w14:textId="77777777" w:rsidR="008658E8" w:rsidRPr="00202DC0" w:rsidRDefault="008658E8" w:rsidP="00000D12">
            <w:pPr>
              <w:snapToGrid w:val="0"/>
              <w:jc w:val="both"/>
              <w:rPr>
                <w:rFonts w:ascii="Arial" w:hAnsi="Arial"/>
                <w:color w:val="000000"/>
                <w:sz w:val="22"/>
                <w:szCs w:val="22"/>
                <w:lang w:val="ru-RU"/>
              </w:rPr>
            </w:pPr>
            <w:r w:rsidRPr="00202DC0">
              <w:rPr>
                <w:rFonts w:ascii="Arial" w:hAnsi="Arial"/>
                <w:color w:val="000000"/>
                <w:sz w:val="22"/>
                <w:szCs w:val="22"/>
                <w:lang w:val="ru-RU"/>
              </w:rPr>
              <w:t>Май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17BB" w14:textId="77777777" w:rsidR="008658E8" w:rsidRPr="000C718B" w:rsidRDefault="008658E8" w:rsidP="00000D12">
            <w:pPr>
              <w:snapToGrid w:val="0"/>
              <w:ind w:left="5" w:right="305"/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437C2">
              <w:rPr>
                <w:rFonts w:ascii="Arial" w:hAnsi="Arial" w:cs="Arial"/>
                <w:sz w:val="22"/>
                <w:szCs w:val="22"/>
              </w:rPr>
              <w:t xml:space="preserve">4,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11, </w:t>
            </w:r>
            <w:r w:rsidRPr="00A437C2"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, 25</w:t>
            </w:r>
          </w:p>
        </w:tc>
      </w:tr>
      <w:tr w:rsidR="008658E8" w14:paraId="2A03F51A" w14:textId="77777777" w:rsidTr="008658E8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4377D" w14:textId="77777777" w:rsidR="008658E8" w:rsidRDefault="008658E8" w:rsidP="00000D12">
            <w:pPr>
              <w:snapToGrid w:val="0"/>
              <w:jc w:val="both"/>
              <w:rPr>
                <w:rFonts w:ascii="Arial" w:hAnsi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ru-RU"/>
              </w:rPr>
              <w:t>Июнь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A501" w14:textId="77777777" w:rsidR="008658E8" w:rsidRPr="00F251A9" w:rsidRDefault="008658E8" w:rsidP="00000D12">
            <w:pPr>
              <w:snapToGrid w:val="0"/>
              <w:rPr>
                <w:rFonts w:ascii="Arial" w:hAnsi="Arial"/>
                <w:color w:val="000000"/>
                <w:sz w:val="22"/>
                <w:szCs w:val="22"/>
              </w:rPr>
            </w:pPr>
            <w:r w:rsidRPr="00A437C2">
              <w:rPr>
                <w:rFonts w:ascii="Arial" w:hAnsi="Arial" w:cs="Arial"/>
                <w:sz w:val="22"/>
                <w:szCs w:val="22"/>
              </w:rPr>
              <w:t xml:space="preserve">1,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8, </w:t>
            </w:r>
            <w:r w:rsidRPr="00A437C2">
              <w:rPr>
                <w:rFonts w:ascii="Arial" w:hAnsi="Arial" w:cs="Arial"/>
                <w:sz w:val="22"/>
                <w:szCs w:val="22"/>
              </w:rPr>
              <w:t xml:space="preserve">15,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22, </w:t>
            </w:r>
            <w:r w:rsidRPr="00A437C2">
              <w:rPr>
                <w:rFonts w:ascii="Arial" w:hAnsi="Arial" w:cs="Arial"/>
                <w:sz w:val="22"/>
                <w:szCs w:val="22"/>
              </w:rPr>
              <w:t>29</w:t>
            </w:r>
          </w:p>
        </w:tc>
      </w:tr>
      <w:tr w:rsidR="008658E8" w14:paraId="260DDC3D" w14:textId="77777777" w:rsidTr="008658E8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EA2D6" w14:textId="77777777" w:rsidR="008658E8" w:rsidRDefault="008658E8" w:rsidP="00000D12">
            <w:pPr>
              <w:snapToGrid w:val="0"/>
              <w:jc w:val="both"/>
              <w:rPr>
                <w:rFonts w:ascii="Arial" w:hAnsi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ru-RU"/>
              </w:rPr>
              <w:t>Июль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D505" w14:textId="77777777" w:rsidR="008658E8" w:rsidRDefault="008658E8" w:rsidP="00000D12">
            <w:pPr>
              <w:snapToGrid w:val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6, </w:t>
            </w:r>
            <w:r w:rsidRPr="00A437C2">
              <w:rPr>
                <w:rFonts w:ascii="Arial" w:hAnsi="Arial" w:cs="Arial"/>
                <w:sz w:val="22"/>
                <w:szCs w:val="22"/>
              </w:rPr>
              <w:t xml:space="preserve">13,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20, </w:t>
            </w:r>
            <w:r w:rsidRPr="00A437C2">
              <w:rPr>
                <w:rFonts w:ascii="Arial" w:hAnsi="Arial" w:cs="Arial"/>
                <w:sz w:val="22"/>
                <w:szCs w:val="22"/>
              </w:rPr>
              <w:t>27</w:t>
            </w:r>
          </w:p>
        </w:tc>
      </w:tr>
      <w:tr w:rsidR="008658E8" w14:paraId="3DB72EA2" w14:textId="77777777" w:rsidTr="008658E8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6C535" w14:textId="77777777" w:rsidR="008658E8" w:rsidRDefault="008658E8" w:rsidP="00000D12">
            <w:pPr>
              <w:snapToGrid w:val="0"/>
              <w:jc w:val="both"/>
              <w:rPr>
                <w:rFonts w:ascii="Arial" w:hAnsi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ru-RU"/>
              </w:rPr>
              <w:t>Август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732B" w14:textId="77777777" w:rsidR="008658E8" w:rsidRPr="000C718B" w:rsidRDefault="008658E8" w:rsidP="00000D12">
            <w:pPr>
              <w:snapToGrid w:val="0"/>
              <w:rPr>
                <w:rFonts w:ascii="Arial" w:hAnsi="Arial"/>
                <w:b/>
                <w:bCs/>
                <w:color w:val="FF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3, </w:t>
            </w:r>
            <w:r w:rsidRPr="00A437C2">
              <w:rPr>
                <w:rFonts w:ascii="Arial" w:hAnsi="Arial" w:cs="Arial"/>
                <w:sz w:val="22"/>
                <w:szCs w:val="22"/>
              </w:rPr>
              <w:t xml:space="preserve">10,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17, </w:t>
            </w:r>
            <w:r w:rsidRPr="00A437C2">
              <w:rPr>
                <w:rFonts w:ascii="Arial" w:hAnsi="Arial" w:cs="Arial"/>
                <w:sz w:val="22"/>
                <w:szCs w:val="22"/>
              </w:rPr>
              <w:t>24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, 31</w:t>
            </w:r>
          </w:p>
        </w:tc>
      </w:tr>
      <w:tr w:rsidR="008658E8" w14:paraId="16CAFE0A" w14:textId="77777777" w:rsidTr="008658E8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4D9FD" w14:textId="77777777" w:rsidR="008658E8" w:rsidRDefault="008658E8" w:rsidP="00000D12">
            <w:pPr>
              <w:snapToGrid w:val="0"/>
              <w:jc w:val="both"/>
              <w:rPr>
                <w:rFonts w:ascii="Arial" w:hAnsi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ru-RU"/>
              </w:rPr>
              <w:t>Сентябрь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9047" w14:textId="77777777" w:rsidR="008658E8" w:rsidRPr="00A55111" w:rsidRDefault="008658E8" w:rsidP="00000D12">
            <w:pPr>
              <w:snapToGrid w:val="0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  <w:r w:rsidRPr="00A437C2">
              <w:rPr>
                <w:rFonts w:ascii="Arial" w:hAnsi="Arial" w:cs="Arial"/>
                <w:sz w:val="22"/>
                <w:szCs w:val="22"/>
              </w:rPr>
              <w:t xml:space="preserve">7, 14, 21, 28 </w:t>
            </w:r>
          </w:p>
        </w:tc>
      </w:tr>
    </w:tbl>
    <w:p w14:paraId="04807E0F" w14:textId="77777777" w:rsidR="008658E8" w:rsidRDefault="008658E8" w:rsidP="008658E8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*Примечание: Отель подтвержден с 12.00 субботы, программа начинается с воскресенья.</w:t>
      </w:r>
    </w:p>
    <w:p w14:paraId="5070B04F" w14:textId="77777777" w:rsidR="008658E8" w:rsidRPr="001D6520" w:rsidRDefault="008658E8" w:rsidP="008658E8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</w:p>
    <w:p w14:paraId="0E289CA5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D6520">
        <w:rPr>
          <w:rFonts w:ascii="Arial" w:hAnsi="Arial" w:cs="Arial"/>
          <w:b/>
          <w:sz w:val="22"/>
          <w:szCs w:val="22"/>
          <w:u w:val="single"/>
          <w:lang w:val="ru-RU"/>
        </w:rPr>
        <w:t>Йога и Медитация</w:t>
      </w:r>
      <w:r w:rsidRPr="001D6520">
        <w:rPr>
          <w:rFonts w:ascii="Arial" w:hAnsi="Arial" w:cs="Arial"/>
          <w:sz w:val="22"/>
          <w:szCs w:val="22"/>
          <w:lang w:val="ru-RU"/>
        </w:rPr>
        <w:t xml:space="preserve"> - это одновременно и наука, и искусство, влияющие на принятие, понимание и совершенствование каждого из уровней нашего бытия: физического, ментального, нравственного и духовного.</w:t>
      </w:r>
    </w:p>
    <w:p w14:paraId="470E2688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D6520">
        <w:rPr>
          <w:rFonts w:ascii="Arial" w:hAnsi="Arial" w:cs="Arial"/>
          <w:sz w:val="22"/>
          <w:szCs w:val="22"/>
          <w:lang w:val="ru-RU"/>
        </w:rPr>
        <w:t>Йога и Медитация – это воплощение Чистого Сознания. Они неразделимы. И то и другое есть путь к знанию и мудрости.</w:t>
      </w:r>
      <w:r>
        <w:rPr>
          <w:rFonts w:ascii="Arial" w:hAnsi="Arial" w:cs="Arial"/>
          <w:sz w:val="22"/>
          <w:szCs w:val="22"/>
          <w:lang w:val="ru-RU"/>
        </w:rPr>
        <w:t xml:space="preserve"> Мы </w:t>
      </w:r>
      <w:r w:rsidRPr="001D6520">
        <w:rPr>
          <w:rFonts w:ascii="Arial" w:hAnsi="Arial" w:cs="Arial"/>
          <w:sz w:val="22"/>
          <w:szCs w:val="22"/>
          <w:lang w:val="ru-RU"/>
        </w:rPr>
        <w:t>приглашае</w:t>
      </w:r>
      <w:r>
        <w:rPr>
          <w:rFonts w:ascii="Arial" w:hAnsi="Arial" w:cs="Arial"/>
          <w:sz w:val="22"/>
          <w:szCs w:val="22"/>
          <w:lang w:val="ru-RU"/>
        </w:rPr>
        <w:t>м</w:t>
      </w:r>
      <w:r w:rsidRPr="001D6520">
        <w:rPr>
          <w:rFonts w:ascii="Arial" w:hAnsi="Arial" w:cs="Arial"/>
          <w:sz w:val="22"/>
          <w:szCs w:val="22"/>
          <w:lang w:val="ru-RU"/>
        </w:rPr>
        <w:t xml:space="preserve"> Вас вместе пройти по этому пути. Мы готовы приоткрыть для Вас дверь в удивительный мир мантр, асан, пранаямы и показать Вам место силы…где рождается истина!</w:t>
      </w:r>
    </w:p>
    <w:p w14:paraId="04E8F8EA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78A1E3C0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D6520">
        <w:rPr>
          <w:rFonts w:ascii="Arial" w:hAnsi="Arial" w:cs="Arial"/>
          <w:b/>
          <w:sz w:val="22"/>
          <w:szCs w:val="22"/>
          <w:u w:val="single"/>
          <w:lang w:val="ru-RU"/>
        </w:rPr>
        <w:t>Ришикеш</w:t>
      </w:r>
      <w:r w:rsidRPr="001D6520">
        <w:rPr>
          <w:rFonts w:ascii="Arial" w:hAnsi="Arial" w:cs="Arial"/>
          <w:sz w:val="22"/>
          <w:szCs w:val="22"/>
          <w:lang w:val="ru-RU"/>
        </w:rPr>
        <w:t xml:space="preserve"> – мировая столица Йоги. Расположенный в предгорьях Гималаев на берегу Ганги и окруженный горами, поросшими джунглями этот город вбирает в себя, кажется, всё самое лучшее. Свежий ветер с гор приносит новые знания и открытия, а воды Ганги уносят прочь все невзгоды и проблемы. Именно здесь, в этом удивительном месте, как будто специально созданном, для познания себя находятся многочисленные ашрамы, в которые ежегодно приезжают тысячи паломников, чтобы понять смысл жизни, раскрыть свой потенциал и открыться миру. </w:t>
      </w:r>
    </w:p>
    <w:p w14:paraId="75AB262C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D6520">
        <w:rPr>
          <w:rFonts w:ascii="Arial" w:hAnsi="Arial" w:cs="Arial"/>
          <w:sz w:val="22"/>
          <w:szCs w:val="22"/>
          <w:lang w:val="ru-RU"/>
        </w:rPr>
        <w:t xml:space="preserve">Еще с древности сюда приходили йоги, риши и садкху, чтобы заниматься йогой и медитировать  в этом тихом месте. С тех пор Ришикеш называют землей мудрецов. </w:t>
      </w:r>
    </w:p>
    <w:p w14:paraId="41E455B4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D6520">
        <w:rPr>
          <w:rFonts w:ascii="Arial" w:hAnsi="Arial" w:cs="Arial"/>
          <w:sz w:val="22"/>
          <w:szCs w:val="22"/>
          <w:lang w:val="ru-RU"/>
        </w:rPr>
        <w:t xml:space="preserve">Каждый год в марте месяце в течение недели здесь проходит </w:t>
      </w:r>
      <w:r w:rsidRPr="001D6520">
        <w:rPr>
          <w:rFonts w:ascii="Arial" w:hAnsi="Arial" w:cs="Arial"/>
          <w:b/>
          <w:sz w:val="22"/>
          <w:szCs w:val="22"/>
          <w:lang w:val="ru-RU"/>
        </w:rPr>
        <w:t xml:space="preserve">фестиваль йоги, </w:t>
      </w:r>
      <w:r w:rsidRPr="001D6520">
        <w:rPr>
          <w:rFonts w:ascii="Arial" w:hAnsi="Arial" w:cs="Arial"/>
          <w:sz w:val="22"/>
          <w:szCs w:val="22"/>
          <w:lang w:val="ru-RU"/>
        </w:rPr>
        <w:t xml:space="preserve">собирающий огромное количество паломников со всего света. </w:t>
      </w:r>
    </w:p>
    <w:p w14:paraId="6FB8ADA2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D6520">
        <w:rPr>
          <w:rFonts w:ascii="Arial" w:hAnsi="Arial" w:cs="Arial"/>
          <w:sz w:val="22"/>
          <w:szCs w:val="22"/>
          <w:lang w:val="ru-RU"/>
        </w:rPr>
        <w:t xml:space="preserve">Считается, что медитация и йога в Ришикеше, наряду с омовением в реке Ганге способствуют «Мокши» - выходу из колеса сансары и остановке цикла перерождений.  </w:t>
      </w:r>
    </w:p>
    <w:p w14:paraId="1AEA187D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D6520">
        <w:rPr>
          <w:rFonts w:ascii="Arial" w:hAnsi="Arial" w:cs="Arial"/>
          <w:sz w:val="22"/>
          <w:szCs w:val="22"/>
          <w:lang w:val="ru-RU"/>
        </w:rPr>
        <w:t xml:space="preserve">Помимо духовного совершенствования в Ришикеше можно заняться и физическим. Здесь созданы все условия для любителей активного образа жизни и занятия  рафтингом, хайкингом, треккингом, банджи-джампингом и многими другими видами спорта. </w:t>
      </w:r>
    </w:p>
    <w:p w14:paraId="21BA37F9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D6520">
        <w:rPr>
          <w:rFonts w:ascii="Arial" w:hAnsi="Arial" w:cs="Arial"/>
          <w:sz w:val="22"/>
          <w:szCs w:val="22"/>
          <w:lang w:val="ru-RU"/>
        </w:rPr>
        <w:t>Кроме того после йоги и медитации можно посетить аюрведические процедуры или сходить на консультацию астролога.</w:t>
      </w:r>
    </w:p>
    <w:p w14:paraId="000206A8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68C5FB2C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D6520">
        <w:rPr>
          <w:rFonts w:ascii="Arial" w:hAnsi="Arial" w:cs="Arial"/>
          <w:b/>
          <w:sz w:val="22"/>
          <w:szCs w:val="22"/>
          <w:u w:val="single"/>
          <w:lang w:val="ru-RU"/>
        </w:rPr>
        <w:lastRenderedPageBreak/>
        <w:t>Ашрам Йога Никетан</w:t>
      </w:r>
      <w:r w:rsidRPr="001D6520">
        <w:rPr>
          <w:rFonts w:ascii="Arial" w:hAnsi="Arial" w:cs="Arial"/>
          <w:sz w:val="22"/>
          <w:szCs w:val="22"/>
          <w:lang w:val="ru-RU"/>
        </w:rPr>
        <w:t xml:space="preserve"> является одним из самых популярных в Ришикеше. Он стоит на холме над священной Гангой и предлагает курсы йоги, популярные как у индийцев, так и у иностранцев. Преподаватели говорят на английском языке. Основателем Ашрама считается </w:t>
      </w:r>
      <w:r w:rsidRPr="001D6520">
        <w:rPr>
          <w:rFonts w:ascii="Arial" w:hAnsi="Arial" w:cs="Arial"/>
          <w:b/>
          <w:sz w:val="22"/>
          <w:szCs w:val="22"/>
          <w:lang w:val="ru-RU"/>
        </w:rPr>
        <w:t>Свами Йогешварананд Парамаханс</w:t>
      </w:r>
      <w:r w:rsidRPr="001D6520">
        <w:rPr>
          <w:rFonts w:ascii="Arial" w:hAnsi="Arial" w:cs="Arial"/>
          <w:sz w:val="22"/>
          <w:szCs w:val="22"/>
          <w:lang w:val="ru-RU"/>
        </w:rPr>
        <w:t xml:space="preserve"> - великий мастер Радж йоги и Почетный президент международной ассоциации йоги, работающей под протекторатом ЮНЕСКО. Его искусство вдохновило японского миллионера господина Кимуру на создание 30 школ, работающих в Японии под именем Йога Никетан, кроме того школа Йога Никетан работает в Голландии, есть также несколько подобных школ и в Индии.</w:t>
      </w:r>
    </w:p>
    <w:p w14:paraId="0E41C445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0C134105" w14:textId="77777777" w:rsidR="008658E8" w:rsidRPr="001D6520" w:rsidRDefault="008658E8" w:rsidP="008658E8">
      <w:pPr>
        <w:jc w:val="both"/>
        <w:rPr>
          <w:rFonts w:ascii="Arial" w:hAnsi="Arial" w:cs="Arial"/>
          <w:b/>
          <w:sz w:val="22"/>
          <w:szCs w:val="22"/>
          <w:u w:val="single"/>
          <w:lang w:val="ru-RU"/>
        </w:rPr>
      </w:pPr>
      <w:r w:rsidRPr="001D6520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Свамиджи </w:t>
      </w:r>
    </w:p>
    <w:p w14:paraId="59B207E6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D6520">
        <w:rPr>
          <w:rFonts w:ascii="Arial" w:hAnsi="Arial" w:cs="Arial"/>
          <w:sz w:val="22"/>
          <w:szCs w:val="22"/>
          <w:lang w:val="ru-RU"/>
        </w:rPr>
        <w:t xml:space="preserve">Свами Йогешварананд Парамаханс  - один из величайших йогов ХХ века. Он жил крайне аскетичной жизнью в предгорьях Гималаев и с ранних лет искал свое предназначение. Уйдя из дома подобно Будде в 12 лет в поисках знаний и самореализации,  он отказался от мирских утех, изучал санскрит, искусство и знания древних риши и прошел через целый ряд аскез и испытаний, пока не встретил одного из своих гуру.   Им стал Парамананда Авадхут, который передал ему многие знания, в том числе и искусство </w:t>
      </w:r>
      <w:r w:rsidRPr="001D6520">
        <w:rPr>
          <w:rFonts w:ascii="Arial" w:hAnsi="Arial" w:cs="Arial"/>
          <w:b/>
          <w:sz w:val="22"/>
          <w:szCs w:val="22"/>
          <w:lang w:val="ru-RU"/>
        </w:rPr>
        <w:t>самадхи.</w:t>
      </w:r>
      <w:r w:rsidRPr="001D6520">
        <w:rPr>
          <w:rFonts w:ascii="Arial" w:hAnsi="Arial" w:cs="Arial"/>
          <w:sz w:val="22"/>
          <w:szCs w:val="22"/>
          <w:lang w:val="ru-RU"/>
        </w:rPr>
        <w:t xml:space="preserve"> Позже, в пещере близ Ганготри, йоги Авадхут Свами Атмананд джи, вернувшийся из Тибета, обучил его </w:t>
      </w:r>
      <w:r w:rsidRPr="001D6520">
        <w:rPr>
          <w:rFonts w:ascii="Arial" w:hAnsi="Arial" w:cs="Arial"/>
          <w:b/>
          <w:sz w:val="22"/>
          <w:szCs w:val="22"/>
          <w:lang w:val="ru-RU"/>
        </w:rPr>
        <w:t>сампраджнята самадхи</w:t>
      </w:r>
      <w:r w:rsidRPr="001D6520">
        <w:rPr>
          <w:rFonts w:ascii="Arial" w:hAnsi="Arial" w:cs="Arial"/>
          <w:sz w:val="22"/>
          <w:szCs w:val="22"/>
          <w:lang w:val="ru-RU"/>
        </w:rPr>
        <w:t>. Занимаясь йогой и усердно медитируя, он достиг божественного знания, и посвятил остаток земного пути передаче своего опыта. 23 апреля 1985 года в возрасте 99 лет он слился с Брахмой.</w:t>
      </w:r>
    </w:p>
    <w:p w14:paraId="1DE5ED68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D6520">
        <w:rPr>
          <w:rFonts w:ascii="Arial" w:hAnsi="Arial" w:cs="Arial"/>
          <w:sz w:val="22"/>
          <w:szCs w:val="22"/>
          <w:lang w:val="ru-RU"/>
        </w:rPr>
        <w:t xml:space="preserve">Написанные им книги до сих пор вызывают переполох в научном мире и огромный интерес у тех, кто ищет способ слиться с Богом и постичь себя! </w:t>
      </w:r>
    </w:p>
    <w:p w14:paraId="18D16302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33D00E5B" w14:textId="77777777" w:rsidR="008658E8" w:rsidRPr="001D6520" w:rsidRDefault="008658E8" w:rsidP="008658E8">
      <w:pPr>
        <w:jc w:val="both"/>
        <w:rPr>
          <w:rFonts w:ascii="Arial" w:hAnsi="Arial" w:cs="Arial"/>
          <w:b/>
          <w:sz w:val="22"/>
          <w:szCs w:val="22"/>
          <w:u w:val="single"/>
          <w:lang w:val="ru-RU"/>
        </w:rPr>
      </w:pPr>
      <w:r w:rsidRPr="001D6520">
        <w:rPr>
          <w:rFonts w:ascii="Arial" w:hAnsi="Arial" w:cs="Arial"/>
          <w:b/>
          <w:sz w:val="22"/>
          <w:szCs w:val="22"/>
          <w:u w:val="single"/>
          <w:lang w:val="ru-RU"/>
        </w:rPr>
        <w:t>Виды деятельности</w:t>
      </w:r>
    </w:p>
    <w:p w14:paraId="4FC38F9A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D6520">
        <w:rPr>
          <w:rFonts w:ascii="Arial" w:hAnsi="Arial" w:cs="Arial"/>
          <w:b/>
          <w:sz w:val="22"/>
          <w:szCs w:val="22"/>
          <w:lang w:val="ru-RU"/>
        </w:rPr>
        <w:t>В основу обучения</w:t>
      </w:r>
      <w:r w:rsidRPr="001D6520">
        <w:rPr>
          <w:rFonts w:ascii="Arial" w:hAnsi="Arial" w:cs="Arial"/>
          <w:sz w:val="22"/>
          <w:szCs w:val="22"/>
          <w:lang w:val="ru-RU"/>
        </w:rPr>
        <w:t xml:space="preserve"> в Ашраме легли принципы </w:t>
      </w:r>
      <w:r w:rsidRPr="001D6520">
        <w:rPr>
          <w:rFonts w:ascii="Arial" w:hAnsi="Arial" w:cs="Arial"/>
          <w:b/>
          <w:sz w:val="22"/>
          <w:szCs w:val="22"/>
          <w:lang w:val="ru-RU"/>
        </w:rPr>
        <w:t>Патанджали-йоги</w:t>
      </w:r>
      <w:r w:rsidRPr="001D6520">
        <w:rPr>
          <w:rFonts w:ascii="Arial" w:hAnsi="Arial" w:cs="Arial"/>
          <w:sz w:val="22"/>
          <w:szCs w:val="22"/>
          <w:lang w:val="ru-RU"/>
        </w:rPr>
        <w:t xml:space="preserve"> -  восьмеричного пути йоги, описанного  Махариши Патанджали в "Йога сутрах". Это практика самореализации, основанная на работе с сознанием и внутренней энергией. При практике любой из ступеней, основное внимание уделяется работе с энергетическими каналами (нади) и центрами (чакрами).</w:t>
      </w:r>
      <w:r w:rsidRPr="001D6520">
        <w:rPr>
          <w:rFonts w:ascii="Arial" w:hAnsi="Arial" w:cs="Arial"/>
          <w:sz w:val="22"/>
          <w:szCs w:val="22"/>
        </w:rPr>
        <w:t> </w:t>
      </w:r>
      <w:r w:rsidRPr="001D6520">
        <w:rPr>
          <w:rFonts w:ascii="Arial" w:hAnsi="Arial" w:cs="Arial"/>
          <w:sz w:val="22"/>
          <w:szCs w:val="22"/>
          <w:lang w:val="ru-RU"/>
        </w:rPr>
        <w:t>Именно это направление считается классическим  и используется, как «карта звездного неба»  -  путеводителя по неизведанному миру, в который погружается практик йоги на пути освобождения от обусловленного восприятия.</w:t>
      </w:r>
    </w:p>
    <w:p w14:paraId="1C68D8EB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7D567E44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D6520">
        <w:rPr>
          <w:rFonts w:ascii="Arial" w:hAnsi="Arial" w:cs="Arial"/>
          <w:b/>
          <w:sz w:val="22"/>
          <w:szCs w:val="22"/>
          <w:lang w:val="ru-RU"/>
        </w:rPr>
        <w:t>Основной вид деятельности</w:t>
      </w:r>
      <w:r w:rsidRPr="001D6520">
        <w:rPr>
          <w:rFonts w:ascii="Arial" w:hAnsi="Arial" w:cs="Arial"/>
          <w:sz w:val="22"/>
          <w:szCs w:val="22"/>
          <w:lang w:val="ru-RU"/>
        </w:rPr>
        <w:t xml:space="preserve"> Ашрама -  предоставление рекомендаций в практике восьмеричного пути Патанджали-йоги. Она включает в себя физическое, умственное и духовное обучение.</w:t>
      </w:r>
    </w:p>
    <w:p w14:paraId="7A37012B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D6520">
        <w:rPr>
          <w:rFonts w:ascii="Arial" w:hAnsi="Arial" w:cs="Arial"/>
          <w:b/>
          <w:sz w:val="22"/>
          <w:szCs w:val="22"/>
          <w:lang w:val="ru-RU"/>
        </w:rPr>
        <w:t>Прием на курсы</w:t>
      </w:r>
      <w:r w:rsidRPr="001D6520">
        <w:rPr>
          <w:rFonts w:ascii="Arial" w:hAnsi="Arial" w:cs="Arial"/>
          <w:sz w:val="22"/>
          <w:szCs w:val="22"/>
          <w:lang w:val="ru-RU"/>
        </w:rPr>
        <w:t xml:space="preserve"> открыт для всех вне зависимости от вероисповедания, классовой принадлежности и национальности.  </w:t>
      </w:r>
    </w:p>
    <w:p w14:paraId="2B34C23D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D6520">
        <w:rPr>
          <w:rFonts w:ascii="Arial" w:hAnsi="Arial" w:cs="Arial"/>
          <w:sz w:val="22"/>
          <w:szCs w:val="22"/>
          <w:lang w:val="ru-RU"/>
        </w:rPr>
        <w:t>В свободное время, когда нет занятий, все паломники Ашрама могут  посещать вечернюю церемонию Аарти, проходящую на гхате возле храма Радха-Кришны  или же медитировать в зале йоги и размышлений.</w:t>
      </w:r>
    </w:p>
    <w:p w14:paraId="220C5C21" w14:textId="77777777" w:rsidR="008658E8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D6520">
        <w:rPr>
          <w:rFonts w:ascii="Arial" w:hAnsi="Arial" w:cs="Arial"/>
          <w:sz w:val="22"/>
          <w:szCs w:val="22"/>
          <w:lang w:val="ru-RU"/>
        </w:rPr>
        <w:t>В Ашрам приезжают паломники со всех уголков мира. Языком общения является - английский.</w:t>
      </w:r>
    </w:p>
    <w:p w14:paraId="4F3719C8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0FE4E58D" w14:textId="77777777" w:rsidR="008658E8" w:rsidRPr="001D6520" w:rsidRDefault="008658E8" w:rsidP="008658E8">
      <w:pPr>
        <w:jc w:val="both"/>
        <w:rPr>
          <w:rFonts w:ascii="Arial" w:hAnsi="Arial" w:cs="Arial"/>
          <w:b/>
          <w:sz w:val="22"/>
          <w:szCs w:val="22"/>
          <w:u w:val="single"/>
          <w:lang w:val="ru-RU"/>
        </w:rPr>
      </w:pPr>
      <w:r w:rsidRPr="001D6520">
        <w:rPr>
          <w:rFonts w:ascii="Arial" w:hAnsi="Arial" w:cs="Arial"/>
          <w:b/>
          <w:sz w:val="22"/>
          <w:szCs w:val="22"/>
          <w:u w:val="single"/>
          <w:lang w:val="ru-RU"/>
        </w:rPr>
        <w:t>Услуги</w:t>
      </w:r>
    </w:p>
    <w:p w14:paraId="5B47082B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D6520">
        <w:rPr>
          <w:rFonts w:ascii="Arial" w:hAnsi="Arial" w:cs="Arial"/>
          <w:b/>
          <w:sz w:val="22"/>
          <w:szCs w:val="22"/>
          <w:lang w:val="ru-RU"/>
        </w:rPr>
        <w:t>Садхна Холл</w:t>
      </w:r>
      <w:r w:rsidRPr="001D6520">
        <w:rPr>
          <w:rFonts w:ascii="Arial" w:hAnsi="Arial" w:cs="Arial"/>
          <w:sz w:val="22"/>
          <w:szCs w:val="22"/>
          <w:lang w:val="ru-RU"/>
        </w:rPr>
        <w:t xml:space="preserve"> – основной зал для медитации, вмещающий более 100 человек.  Большая площадь помещения, кондиционер, кулер и подушки на полу создают комфортные условия для медитации. Занятия здесь проводятся в утренние часы перед классом йоги и в вечернее время перед ужином. </w:t>
      </w:r>
    </w:p>
    <w:p w14:paraId="4F11516E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D6520">
        <w:rPr>
          <w:rFonts w:ascii="Arial" w:hAnsi="Arial" w:cs="Arial"/>
          <w:b/>
          <w:sz w:val="22"/>
          <w:szCs w:val="22"/>
          <w:lang w:val="ru-RU"/>
        </w:rPr>
        <w:t xml:space="preserve">Йога Холл </w:t>
      </w:r>
      <w:r w:rsidRPr="001D6520">
        <w:rPr>
          <w:rFonts w:ascii="Arial" w:hAnsi="Arial" w:cs="Arial"/>
          <w:sz w:val="22"/>
          <w:szCs w:val="22"/>
          <w:lang w:val="ru-RU"/>
        </w:rPr>
        <w:t xml:space="preserve">- зал для занятия йогой.  Открыт практически в любое время суток и предназначен для выполнения асан и практики пранаямы. Также несколько раз в неделю здесь проводится </w:t>
      </w:r>
      <w:r w:rsidRPr="001D6520">
        <w:rPr>
          <w:rFonts w:ascii="Arial" w:hAnsi="Arial" w:cs="Arial"/>
          <w:sz w:val="22"/>
          <w:szCs w:val="22"/>
          <w:lang w:val="ru-RU"/>
        </w:rPr>
        <w:lastRenderedPageBreak/>
        <w:t xml:space="preserve">крийя-йога. В Йога Холле созданы все условия для комфортных занятий. Все классы ведут опытные мастера, работающие под руководством духовного наставники – Ачарьи. </w:t>
      </w:r>
    </w:p>
    <w:p w14:paraId="666DD3CF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D6520">
        <w:rPr>
          <w:rFonts w:ascii="Arial" w:hAnsi="Arial" w:cs="Arial"/>
          <w:b/>
          <w:sz w:val="22"/>
          <w:szCs w:val="22"/>
          <w:lang w:val="ru-RU"/>
        </w:rPr>
        <w:t xml:space="preserve">Библиотека </w:t>
      </w:r>
      <w:r w:rsidRPr="001D6520">
        <w:rPr>
          <w:rFonts w:ascii="Arial" w:hAnsi="Arial" w:cs="Arial"/>
          <w:sz w:val="22"/>
          <w:szCs w:val="22"/>
          <w:lang w:val="ru-RU"/>
        </w:rPr>
        <w:t xml:space="preserve">Ашрама оснащена духовной литературой, изданной на разных языках. Непременно пролистайте красочное издание «Первый шаг к Высшей йоге», представляющее собой иллюстрированный каталог, где собрано более 300 асан.  </w:t>
      </w:r>
    </w:p>
    <w:p w14:paraId="1E6386CA" w14:textId="77777777" w:rsidR="008658E8" w:rsidRPr="001D6520" w:rsidRDefault="008658E8" w:rsidP="008658E8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1D6520">
        <w:rPr>
          <w:rFonts w:ascii="Arial" w:hAnsi="Arial" w:cs="Arial"/>
          <w:b/>
          <w:sz w:val="22"/>
          <w:szCs w:val="22"/>
          <w:lang w:val="ru-RU"/>
        </w:rPr>
        <w:t>Кухня</w:t>
      </w:r>
    </w:p>
    <w:p w14:paraId="6B36BE02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D6520">
        <w:rPr>
          <w:rFonts w:ascii="Arial" w:hAnsi="Arial" w:cs="Arial"/>
          <w:sz w:val="22"/>
          <w:szCs w:val="22"/>
          <w:lang w:val="ru-RU"/>
        </w:rPr>
        <w:t xml:space="preserve">В Ашраме готовят простую и полезную вегетарианскую пищу, в которую практически не добавляют специй. В меню разнообразные каши, рис, овощи, индийский хлеб – чапати, йогурты и всегда свежие сезонные фрукты. </w:t>
      </w:r>
    </w:p>
    <w:p w14:paraId="2E244FA2" w14:textId="77777777" w:rsidR="008658E8" w:rsidRPr="001D6520" w:rsidRDefault="008658E8" w:rsidP="008658E8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1D6520">
        <w:rPr>
          <w:rFonts w:ascii="Arial" w:hAnsi="Arial" w:cs="Arial"/>
          <w:b/>
          <w:sz w:val="22"/>
          <w:szCs w:val="22"/>
          <w:lang w:val="ru-RU"/>
        </w:rPr>
        <w:t>Трансфер</w:t>
      </w:r>
    </w:p>
    <w:p w14:paraId="420FCBE6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D6520">
        <w:rPr>
          <w:rFonts w:ascii="Arial" w:hAnsi="Arial" w:cs="Arial"/>
          <w:sz w:val="22"/>
          <w:szCs w:val="22"/>
          <w:lang w:val="ru-RU"/>
        </w:rPr>
        <w:t>Для своих паломников Ашрам организует трансфер из аэропорта, с железнодорожного вокзала и близлежащих мест.</w:t>
      </w:r>
    </w:p>
    <w:p w14:paraId="730E0C6B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7CFF6B37" w14:textId="77777777" w:rsidR="008658E8" w:rsidRPr="001D6520" w:rsidRDefault="008658E8" w:rsidP="008658E8">
      <w:pPr>
        <w:jc w:val="both"/>
        <w:rPr>
          <w:rFonts w:ascii="Arial" w:hAnsi="Arial" w:cs="Arial"/>
          <w:b/>
          <w:sz w:val="22"/>
          <w:szCs w:val="22"/>
          <w:u w:val="single"/>
          <w:lang w:val="ru-RU"/>
        </w:rPr>
      </w:pPr>
      <w:r w:rsidRPr="001D6520">
        <w:rPr>
          <w:rFonts w:ascii="Arial" w:hAnsi="Arial" w:cs="Arial"/>
          <w:b/>
          <w:sz w:val="22"/>
          <w:szCs w:val="22"/>
          <w:u w:val="single"/>
          <w:lang w:val="ru-RU"/>
        </w:rPr>
        <w:t>Распорядок дня</w:t>
      </w:r>
    </w:p>
    <w:p w14:paraId="6DC1110B" w14:textId="77777777" w:rsidR="008658E8" w:rsidRPr="001D6520" w:rsidRDefault="008658E8" w:rsidP="008658E8">
      <w:pPr>
        <w:rPr>
          <w:rStyle w:val="Emphasis"/>
          <w:rFonts w:ascii="Arial" w:hAnsi="Arial" w:cs="Arial"/>
          <w:b/>
          <w:sz w:val="22"/>
          <w:szCs w:val="22"/>
          <w:shd w:val="clear" w:color="auto" w:fill="FFFFFF"/>
          <w:lang w:val="ru-RU"/>
        </w:rPr>
      </w:pPr>
      <w:r w:rsidRPr="001D6520">
        <w:rPr>
          <w:rStyle w:val="Emphasis"/>
          <w:rFonts w:ascii="Arial" w:hAnsi="Arial" w:cs="Arial"/>
          <w:sz w:val="22"/>
          <w:szCs w:val="22"/>
          <w:shd w:val="clear" w:color="auto" w:fill="FFFFFF"/>
          <w:lang w:val="ru-RU"/>
        </w:rPr>
        <w:t>5:00 – подъём</w:t>
      </w:r>
      <w:r w:rsidRPr="001D6520">
        <w:rPr>
          <w:rFonts w:ascii="Arial" w:hAnsi="Arial" w:cs="Arial"/>
          <w:i/>
          <w:sz w:val="22"/>
          <w:szCs w:val="22"/>
          <w:lang w:val="ru-RU"/>
        </w:rPr>
        <w:br/>
      </w:r>
      <w:r w:rsidRPr="001D6520">
        <w:rPr>
          <w:rStyle w:val="Emphasis"/>
          <w:rFonts w:ascii="Arial" w:hAnsi="Arial" w:cs="Arial"/>
          <w:sz w:val="22"/>
          <w:szCs w:val="22"/>
          <w:shd w:val="clear" w:color="auto" w:fill="FFFFFF"/>
          <w:lang w:val="ru-RU"/>
        </w:rPr>
        <w:t>5:30 – 6:30 утренняя медитация</w:t>
      </w:r>
      <w:r w:rsidRPr="001D6520">
        <w:rPr>
          <w:rFonts w:ascii="Arial" w:hAnsi="Arial" w:cs="Arial"/>
          <w:i/>
          <w:sz w:val="22"/>
          <w:szCs w:val="22"/>
          <w:lang w:val="ru-RU"/>
        </w:rPr>
        <w:br/>
      </w:r>
      <w:r w:rsidRPr="001D6520">
        <w:rPr>
          <w:rStyle w:val="Emphasis"/>
          <w:rFonts w:ascii="Arial" w:hAnsi="Arial" w:cs="Arial"/>
          <w:sz w:val="22"/>
          <w:szCs w:val="22"/>
          <w:shd w:val="clear" w:color="auto" w:fill="FFFFFF"/>
          <w:lang w:val="ru-RU"/>
        </w:rPr>
        <w:t>07:00 – 08:00 – йога</w:t>
      </w:r>
      <w:r w:rsidRPr="001D6520">
        <w:rPr>
          <w:rFonts w:ascii="Arial" w:hAnsi="Arial" w:cs="Arial"/>
          <w:i/>
          <w:sz w:val="22"/>
          <w:szCs w:val="22"/>
          <w:lang w:val="ru-RU"/>
        </w:rPr>
        <w:br/>
      </w:r>
      <w:r w:rsidRPr="001D6520">
        <w:rPr>
          <w:rStyle w:val="Emphasis"/>
          <w:rFonts w:ascii="Arial" w:hAnsi="Arial" w:cs="Arial"/>
          <w:sz w:val="22"/>
          <w:szCs w:val="22"/>
          <w:shd w:val="clear" w:color="auto" w:fill="FFFFFF"/>
          <w:lang w:val="ru-RU"/>
        </w:rPr>
        <w:t>08:30 – завтрак</w:t>
      </w:r>
      <w:r w:rsidRPr="001D6520">
        <w:rPr>
          <w:rFonts w:ascii="Arial" w:hAnsi="Arial" w:cs="Arial"/>
          <w:i/>
          <w:sz w:val="22"/>
          <w:szCs w:val="22"/>
          <w:lang w:val="ru-RU"/>
        </w:rPr>
        <w:br/>
      </w:r>
      <w:r w:rsidRPr="001D6520">
        <w:rPr>
          <w:rStyle w:val="Emphasis"/>
          <w:rFonts w:ascii="Arial" w:hAnsi="Arial" w:cs="Arial"/>
          <w:sz w:val="22"/>
          <w:szCs w:val="22"/>
          <w:shd w:val="clear" w:color="auto" w:fill="FFFFFF"/>
          <w:lang w:val="ru-RU"/>
        </w:rPr>
        <w:t>09:00 – 11:00 – свободное время или занятия в библиотеке</w:t>
      </w:r>
      <w:r w:rsidRPr="001D6520">
        <w:rPr>
          <w:rFonts w:ascii="Arial" w:hAnsi="Arial" w:cs="Arial"/>
          <w:i/>
          <w:sz w:val="22"/>
          <w:szCs w:val="22"/>
          <w:lang w:val="ru-RU"/>
        </w:rPr>
        <w:br/>
      </w:r>
      <w:r w:rsidRPr="001D6520">
        <w:rPr>
          <w:rStyle w:val="Emphasis"/>
          <w:rFonts w:ascii="Arial" w:hAnsi="Arial" w:cs="Arial"/>
          <w:sz w:val="22"/>
          <w:szCs w:val="22"/>
          <w:shd w:val="clear" w:color="auto" w:fill="FFFFFF"/>
          <w:lang w:val="ru-RU"/>
        </w:rPr>
        <w:t>12:00 – обед</w:t>
      </w:r>
      <w:r w:rsidRPr="001D6520">
        <w:rPr>
          <w:rFonts w:ascii="Arial" w:hAnsi="Arial" w:cs="Arial"/>
          <w:i/>
          <w:sz w:val="22"/>
          <w:szCs w:val="22"/>
          <w:lang w:val="ru-RU"/>
        </w:rPr>
        <w:br/>
      </w:r>
      <w:r w:rsidRPr="001D6520">
        <w:rPr>
          <w:rStyle w:val="Emphasis"/>
          <w:rFonts w:ascii="Arial" w:hAnsi="Arial" w:cs="Arial"/>
          <w:sz w:val="22"/>
          <w:szCs w:val="22"/>
          <w:shd w:val="clear" w:color="auto" w:fill="FFFFFF"/>
          <w:lang w:val="ru-RU"/>
        </w:rPr>
        <w:t>14:00 – 15:15 – свободное время или занятия в библиотеке</w:t>
      </w:r>
      <w:r w:rsidRPr="001D6520">
        <w:rPr>
          <w:rFonts w:ascii="Arial" w:hAnsi="Arial" w:cs="Arial"/>
          <w:i/>
          <w:sz w:val="22"/>
          <w:szCs w:val="22"/>
          <w:lang w:val="ru-RU"/>
        </w:rPr>
        <w:br/>
      </w:r>
      <w:r w:rsidRPr="001D6520">
        <w:rPr>
          <w:rStyle w:val="Emphasis"/>
          <w:rFonts w:ascii="Arial" w:hAnsi="Arial" w:cs="Arial"/>
          <w:sz w:val="22"/>
          <w:szCs w:val="22"/>
          <w:shd w:val="clear" w:color="auto" w:fill="FFFFFF"/>
          <w:lang w:val="ru-RU"/>
        </w:rPr>
        <w:t>15:15 – 16:00 – лекции, семинары– сатсанг (общение с учителями)</w:t>
      </w:r>
      <w:r w:rsidRPr="001D6520">
        <w:rPr>
          <w:rFonts w:ascii="Arial" w:hAnsi="Arial" w:cs="Arial"/>
          <w:i/>
          <w:sz w:val="22"/>
          <w:szCs w:val="22"/>
          <w:lang w:val="ru-RU"/>
        </w:rPr>
        <w:br/>
      </w:r>
      <w:r w:rsidRPr="001D6520">
        <w:rPr>
          <w:rStyle w:val="Emphasis"/>
          <w:rFonts w:ascii="Arial" w:hAnsi="Arial" w:cs="Arial"/>
          <w:sz w:val="22"/>
          <w:szCs w:val="22"/>
          <w:shd w:val="clear" w:color="auto" w:fill="FFFFFF"/>
          <w:lang w:val="ru-RU"/>
        </w:rPr>
        <w:t>16:00 – вечерний чай</w:t>
      </w:r>
      <w:r w:rsidRPr="001D6520">
        <w:rPr>
          <w:rFonts w:ascii="Arial" w:hAnsi="Arial" w:cs="Arial"/>
          <w:i/>
          <w:sz w:val="22"/>
          <w:szCs w:val="22"/>
          <w:lang w:val="ru-RU"/>
        </w:rPr>
        <w:br/>
      </w:r>
      <w:r w:rsidRPr="001D6520">
        <w:rPr>
          <w:rStyle w:val="Emphasis"/>
          <w:rFonts w:ascii="Arial" w:hAnsi="Arial" w:cs="Arial"/>
          <w:sz w:val="22"/>
          <w:szCs w:val="22"/>
          <w:shd w:val="clear" w:color="auto" w:fill="FFFFFF"/>
          <w:lang w:val="ru-RU"/>
        </w:rPr>
        <w:t>17:00 – 18:15 – йога</w:t>
      </w:r>
      <w:r w:rsidRPr="001D6520">
        <w:rPr>
          <w:rFonts w:ascii="Arial" w:hAnsi="Arial" w:cs="Arial"/>
          <w:i/>
          <w:sz w:val="22"/>
          <w:szCs w:val="22"/>
          <w:lang w:val="ru-RU"/>
        </w:rPr>
        <w:br/>
      </w:r>
      <w:r w:rsidRPr="001D6520">
        <w:rPr>
          <w:rStyle w:val="Emphasis"/>
          <w:rFonts w:ascii="Arial" w:hAnsi="Arial" w:cs="Arial"/>
          <w:sz w:val="22"/>
          <w:szCs w:val="22"/>
          <w:shd w:val="clear" w:color="auto" w:fill="FFFFFF"/>
          <w:lang w:val="ru-RU"/>
        </w:rPr>
        <w:t>18:30 – 19:30 медитация</w:t>
      </w:r>
      <w:r w:rsidRPr="001D6520">
        <w:rPr>
          <w:rFonts w:ascii="Arial" w:hAnsi="Arial" w:cs="Arial"/>
          <w:i/>
          <w:sz w:val="22"/>
          <w:szCs w:val="22"/>
          <w:lang w:val="ru-RU"/>
        </w:rPr>
        <w:br/>
      </w:r>
      <w:r w:rsidRPr="001D6520">
        <w:rPr>
          <w:rStyle w:val="Emphasis"/>
          <w:rFonts w:ascii="Arial" w:hAnsi="Arial" w:cs="Arial"/>
          <w:sz w:val="22"/>
          <w:szCs w:val="22"/>
          <w:shd w:val="clear" w:color="auto" w:fill="FFFFFF"/>
          <w:lang w:val="ru-RU"/>
        </w:rPr>
        <w:t>20:00 – ужин</w:t>
      </w:r>
      <w:r w:rsidRPr="001D6520">
        <w:rPr>
          <w:rFonts w:ascii="Arial" w:hAnsi="Arial" w:cs="Arial"/>
          <w:i/>
          <w:sz w:val="22"/>
          <w:szCs w:val="22"/>
          <w:lang w:val="ru-RU"/>
        </w:rPr>
        <w:br/>
      </w:r>
      <w:r w:rsidRPr="001D6520">
        <w:rPr>
          <w:rStyle w:val="Emphasis"/>
          <w:rFonts w:ascii="Arial" w:hAnsi="Arial" w:cs="Arial"/>
          <w:sz w:val="22"/>
          <w:szCs w:val="22"/>
          <w:shd w:val="clear" w:color="auto" w:fill="FFFFFF"/>
          <w:lang w:val="ru-RU"/>
        </w:rPr>
        <w:t>21:00 – 21:30 - пение мантр, бхаджанов (по пятницам и понедельникам)</w:t>
      </w:r>
      <w:r w:rsidRPr="001D6520">
        <w:rPr>
          <w:rStyle w:val="Emphasis"/>
          <w:rFonts w:ascii="Arial" w:hAnsi="Arial" w:cs="Arial"/>
          <w:sz w:val="22"/>
          <w:szCs w:val="22"/>
          <w:shd w:val="clear" w:color="auto" w:fill="FFFFFF"/>
          <w:lang w:val="ru-RU"/>
        </w:rPr>
        <w:br/>
      </w:r>
      <w:r w:rsidRPr="001D6520">
        <w:rPr>
          <w:rStyle w:val="Emphasis"/>
          <w:rFonts w:ascii="Arial" w:hAnsi="Arial" w:cs="Arial"/>
          <w:b/>
          <w:sz w:val="22"/>
          <w:szCs w:val="22"/>
          <w:shd w:val="clear" w:color="auto" w:fill="FFFFFF"/>
          <w:lang w:val="ru-RU"/>
        </w:rPr>
        <w:t>Воскресенье – свободный день</w:t>
      </w:r>
    </w:p>
    <w:p w14:paraId="22B7BAC6" w14:textId="77777777" w:rsidR="008658E8" w:rsidRPr="001D6520" w:rsidRDefault="008658E8" w:rsidP="008658E8">
      <w:pPr>
        <w:rPr>
          <w:rFonts w:ascii="Arial" w:hAnsi="Arial" w:cs="Arial"/>
          <w:sz w:val="22"/>
          <w:szCs w:val="22"/>
          <w:lang w:val="ru-RU"/>
        </w:rPr>
      </w:pPr>
    </w:p>
    <w:p w14:paraId="7D85076E" w14:textId="77777777" w:rsidR="008658E8" w:rsidRPr="001D6520" w:rsidRDefault="008658E8" w:rsidP="008658E8">
      <w:pPr>
        <w:jc w:val="both"/>
        <w:rPr>
          <w:rFonts w:ascii="Arial" w:hAnsi="Arial" w:cs="Arial"/>
          <w:b/>
          <w:sz w:val="22"/>
          <w:szCs w:val="22"/>
          <w:u w:val="single"/>
          <w:lang w:val="ru-RU"/>
        </w:rPr>
      </w:pPr>
    </w:p>
    <w:p w14:paraId="737B0E6E" w14:textId="77777777" w:rsidR="008658E8" w:rsidRPr="001D6520" w:rsidRDefault="008658E8" w:rsidP="008658E8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1D6520">
        <w:rPr>
          <w:rFonts w:ascii="Arial" w:hAnsi="Arial" w:cs="Arial"/>
          <w:b/>
          <w:sz w:val="22"/>
          <w:szCs w:val="22"/>
          <w:u w:val="single"/>
          <w:lang w:val="ru-RU"/>
        </w:rPr>
        <w:t>Программа Йога-тура в Ришикеш</w:t>
      </w:r>
      <w:r w:rsidRPr="001D652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 </w:t>
      </w:r>
    </w:p>
    <w:p w14:paraId="52E57B62" w14:textId="77777777" w:rsidR="008658E8" w:rsidRPr="001D6520" w:rsidRDefault="008658E8" w:rsidP="008658E8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ru-RU"/>
        </w:rPr>
      </w:pPr>
    </w:p>
    <w:p w14:paraId="48BB4E52" w14:textId="77777777" w:rsidR="008658E8" w:rsidRPr="001D6520" w:rsidRDefault="008658E8" w:rsidP="008658E8">
      <w:pPr>
        <w:pStyle w:val="BodyText"/>
        <w:jc w:val="both"/>
        <w:rPr>
          <w:rFonts w:ascii="Arial" w:eastAsia="Tahoma" w:hAnsi="Arial" w:cs="Arial"/>
          <w:b/>
          <w:bCs/>
          <w:color w:val="000000"/>
          <w:sz w:val="22"/>
          <w:szCs w:val="22"/>
          <w:lang w:val="ru-RU"/>
        </w:rPr>
      </w:pPr>
      <w:r w:rsidRPr="001D6520">
        <w:rPr>
          <w:rFonts w:ascii="Arial" w:eastAsia="Tahoma" w:hAnsi="Arial" w:cs="Arial"/>
          <w:b/>
          <w:bCs/>
          <w:color w:val="000000"/>
          <w:sz w:val="22"/>
          <w:szCs w:val="22"/>
          <w:lang w:val="ru-RU"/>
        </w:rPr>
        <w:t>День 1. Суббот</w:t>
      </w:r>
      <w:r w:rsidRPr="00202DC0">
        <w:rPr>
          <w:rFonts w:ascii="Arial" w:eastAsia="Tahoma" w:hAnsi="Arial" w:cs="Arial"/>
          <w:b/>
          <w:bCs/>
          <w:sz w:val="22"/>
          <w:szCs w:val="22"/>
          <w:lang w:val="ru-RU"/>
        </w:rPr>
        <w:t>а.</w:t>
      </w:r>
      <w:r w:rsidRPr="001D6520">
        <w:rPr>
          <w:rFonts w:ascii="Arial" w:eastAsia="Tahoma" w:hAnsi="Arial" w:cs="Arial"/>
          <w:b/>
          <w:bCs/>
          <w:color w:val="000000"/>
          <w:sz w:val="22"/>
          <w:szCs w:val="22"/>
          <w:lang w:val="ru-RU"/>
        </w:rPr>
        <w:t xml:space="preserve"> Прибытие в Дели </w:t>
      </w:r>
    </w:p>
    <w:p w14:paraId="54B872F5" w14:textId="77777777" w:rsidR="008658E8" w:rsidRPr="001D6520" w:rsidRDefault="008658E8" w:rsidP="008658E8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</w:pPr>
      <w:r w:rsidRPr="001D6520">
        <w:rPr>
          <w:rFonts w:ascii="Arial" w:eastAsia="Tahoma" w:hAnsi="Arial" w:cs="Arial"/>
          <w:b/>
          <w:bCs/>
          <w:color w:val="000000"/>
          <w:sz w:val="22"/>
          <w:szCs w:val="22"/>
          <w:lang w:val="ru-RU"/>
        </w:rPr>
        <w:t>Регулярный рейс:</w:t>
      </w:r>
      <w:r w:rsidRPr="001D6520">
        <w:rPr>
          <w:rFonts w:ascii="Arial" w:hAnsi="Arial" w:cs="Arial"/>
          <w:sz w:val="22"/>
          <w:szCs w:val="22"/>
          <w:lang w:val="ru-RU"/>
        </w:rPr>
        <w:t xml:space="preserve"> Вы прибываете в Дели международным рейсом. После прохождения формальностей в аэропорту и традиционного приветствия «Свагат» наш представитель доставит Вас в отель. Ночь в отеле Дели. </w:t>
      </w:r>
      <w:r w:rsidRPr="001D6520">
        <w:rPr>
          <w:rFonts w:ascii="Arial" w:hAnsi="Arial" w:cs="Arial"/>
          <w:sz w:val="22"/>
          <w:szCs w:val="22"/>
          <w:lang w:val="ru-RU"/>
        </w:rPr>
        <w:br/>
      </w:r>
      <w:r w:rsidRPr="001D6520">
        <w:rPr>
          <w:rFonts w:ascii="Arial" w:hAnsi="Arial" w:cs="Arial"/>
          <w:sz w:val="22"/>
          <w:szCs w:val="22"/>
          <w:lang w:val="ru-RU"/>
        </w:rPr>
        <w:br/>
      </w:r>
      <w:r w:rsidRPr="001D6520">
        <w:rPr>
          <w:rFonts w:ascii="Arial" w:eastAsia="Nimbus Sans L" w:hAnsi="Arial" w:cs="Arial"/>
          <w:b/>
          <w:bCs/>
          <w:color w:val="000000"/>
          <w:sz w:val="22"/>
          <w:szCs w:val="22"/>
          <w:lang w:val="ru-RU"/>
        </w:rPr>
        <w:t>День 2. Воскресенье</w:t>
      </w:r>
      <w:r w:rsidRPr="00202DC0">
        <w:rPr>
          <w:rFonts w:ascii="Arial" w:eastAsia="Nimbus Sans L" w:hAnsi="Arial" w:cs="Arial"/>
          <w:b/>
          <w:bCs/>
          <w:sz w:val="22"/>
          <w:szCs w:val="22"/>
          <w:lang w:val="ru-RU"/>
        </w:rPr>
        <w:t>.</w:t>
      </w:r>
      <w:r w:rsidRPr="001D6520">
        <w:rPr>
          <w:rFonts w:ascii="Arial" w:eastAsia="Nimbus Sans L" w:hAnsi="Arial" w:cs="Arial"/>
          <w:b/>
          <w:bCs/>
          <w:color w:val="000000"/>
          <w:sz w:val="22"/>
          <w:szCs w:val="22"/>
          <w:lang w:val="ru-RU"/>
        </w:rPr>
        <w:t xml:space="preserve">  </w:t>
      </w:r>
      <w:r w:rsidRPr="001D6520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Прибытие в Дели, знакомство с городом и переезд в Ришикеш через Харидвар. </w:t>
      </w:r>
      <w:r w:rsidRPr="001D6520">
        <w:rPr>
          <w:rFonts w:ascii="Arial" w:hAnsi="Arial" w:cs="Arial"/>
          <w:b/>
          <w:color w:val="000000"/>
          <w:sz w:val="22"/>
          <w:szCs w:val="22"/>
          <w:lang w:val="ru-RU"/>
        </w:rPr>
        <w:br/>
      </w:r>
      <w:r w:rsidRPr="001D6520">
        <w:rPr>
          <w:rFonts w:ascii="Arial" w:hAnsi="Arial" w:cs="Arial"/>
          <w:sz w:val="22"/>
          <w:szCs w:val="22"/>
          <w:lang w:val="ru-RU"/>
        </w:rPr>
        <w:t xml:space="preserve">Вы прибываете в Дели международным рейсом в 3 часа утра. После прохождения формальностей в аэропорту и традиционного приветствия «Свагат» Вы отправитесь в отель. В 10:00 после отдыха и завтрака Вам предстоит экскурсия на полдня по Дели, в рамках которой Вы увидите монумент </w:t>
      </w:r>
      <w:r w:rsidRPr="001D6520">
        <w:rPr>
          <w:rFonts w:ascii="Arial" w:hAnsi="Arial" w:cs="Arial"/>
          <w:b/>
          <w:sz w:val="22"/>
          <w:szCs w:val="22"/>
          <w:lang w:val="ru-RU"/>
        </w:rPr>
        <w:t>Ворота Индии</w:t>
      </w:r>
      <w:r w:rsidRPr="001D6520">
        <w:rPr>
          <w:rFonts w:ascii="Arial" w:hAnsi="Arial" w:cs="Arial"/>
          <w:sz w:val="22"/>
          <w:szCs w:val="22"/>
          <w:lang w:val="ru-RU"/>
        </w:rPr>
        <w:t xml:space="preserve">, напоминающий знаменитую Триумфальную арку в Париже, и поразитесь грандиозности </w:t>
      </w:r>
      <w:r w:rsidRPr="001D6520">
        <w:rPr>
          <w:rFonts w:ascii="Arial" w:hAnsi="Arial" w:cs="Arial"/>
          <w:b/>
          <w:sz w:val="22"/>
          <w:szCs w:val="22"/>
          <w:lang w:val="ru-RU"/>
        </w:rPr>
        <w:t>Президентского дворца</w:t>
      </w:r>
      <w:r w:rsidRPr="001D6520">
        <w:rPr>
          <w:rFonts w:ascii="Arial" w:hAnsi="Arial" w:cs="Arial"/>
          <w:sz w:val="22"/>
          <w:szCs w:val="22"/>
          <w:lang w:val="ru-RU"/>
        </w:rPr>
        <w:t xml:space="preserve">  - официальной резиденции президента страны. Также Вас ждет знакомство со знаменитым  </w:t>
      </w:r>
      <w:r w:rsidRPr="001D6520">
        <w:rPr>
          <w:rFonts w:ascii="Arial" w:hAnsi="Arial" w:cs="Arial"/>
          <w:b/>
          <w:sz w:val="22"/>
          <w:szCs w:val="22"/>
          <w:lang w:val="ru-RU"/>
        </w:rPr>
        <w:t>Храмом Лотоса</w:t>
      </w:r>
      <w:r w:rsidRPr="001D6520">
        <w:rPr>
          <w:rFonts w:ascii="Arial" w:hAnsi="Arial" w:cs="Arial"/>
          <w:sz w:val="22"/>
          <w:szCs w:val="22"/>
          <w:lang w:val="ru-RU"/>
        </w:rPr>
        <w:t xml:space="preserve"> - идеальным местом для медитации и обретения внутреннего мира и гармонии, двери которого открыты для последователей всех вер и самым высоким в мире кирпичным минаретом </w:t>
      </w:r>
      <w:r w:rsidRPr="001D6520">
        <w:rPr>
          <w:rFonts w:ascii="Arial" w:hAnsi="Arial" w:cs="Arial"/>
          <w:b/>
          <w:sz w:val="22"/>
          <w:szCs w:val="22"/>
          <w:lang w:val="ru-RU"/>
        </w:rPr>
        <w:t>Кутуб Минар</w:t>
      </w:r>
      <w:r w:rsidRPr="001D6520">
        <w:rPr>
          <w:rFonts w:ascii="Arial" w:hAnsi="Arial" w:cs="Arial"/>
          <w:sz w:val="22"/>
          <w:szCs w:val="22"/>
          <w:lang w:val="ru-RU"/>
        </w:rPr>
        <w:t xml:space="preserve">, являющимся центром </w:t>
      </w:r>
      <w:r w:rsidRPr="001D6520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1D6520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комплекса исторических памятников разных эпох.</w:t>
      </w:r>
      <w:r w:rsidRPr="001D6520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br/>
      </w:r>
      <w:r w:rsidRPr="001D6520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lastRenderedPageBreak/>
        <w:t xml:space="preserve">После экскурсии Вы отправитесь на железнодорожный вокзал Дели, где сядете на поезд до </w:t>
      </w:r>
      <w:r w:rsidRPr="001D6520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val="ru-RU"/>
        </w:rPr>
        <w:t>Харидвара</w:t>
      </w:r>
      <w:r w:rsidRPr="001D6520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, куда вы прибудете ориентировочно в 19.30. По прибытию в Харидвар, Вас ждет </w:t>
      </w:r>
      <w:r w:rsidRPr="001D6520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val="ru-RU"/>
        </w:rPr>
        <w:t>трансфер до Ашрама Йога Никетан  в Ришикеше</w:t>
      </w:r>
      <w:r w:rsidRPr="001D6520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. Время в пути около часа. По прибытию размещение в Ашраме.</w:t>
      </w:r>
    </w:p>
    <w:p w14:paraId="431F12AC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699CCB24" w14:textId="77777777" w:rsidR="008658E8" w:rsidRDefault="008658E8" w:rsidP="008658E8">
      <w:pPr>
        <w:jc w:val="both"/>
        <w:rPr>
          <w:rFonts w:ascii="Arial" w:hAnsi="Arial" w:cs="Arial"/>
          <w:b/>
          <w:color w:val="000000"/>
          <w:sz w:val="22"/>
          <w:szCs w:val="22"/>
          <w:lang w:val="ru-RU"/>
        </w:rPr>
      </w:pPr>
      <w:r w:rsidRPr="001D6520">
        <w:rPr>
          <w:rFonts w:ascii="Arial" w:hAnsi="Arial" w:cs="Arial"/>
          <w:b/>
          <w:color w:val="000000"/>
          <w:sz w:val="22"/>
          <w:szCs w:val="22"/>
          <w:lang w:val="ru-RU"/>
        </w:rPr>
        <w:t>День 3. Понедельни</w:t>
      </w:r>
      <w:r w:rsidRPr="00202DC0">
        <w:rPr>
          <w:rFonts w:ascii="Arial" w:hAnsi="Arial" w:cs="Arial"/>
          <w:b/>
          <w:sz w:val="22"/>
          <w:szCs w:val="22"/>
          <w:lang w:val="ru-RU"/>
        </w:rPr>
        <w:t>к.</w:t>
      </w:r>
      <w:r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 </w:t>
      </w:r>
      <w:r w:rsidRPr="001D6520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Ришикеш</w:t>
      </w:r>
    </w:p>
    <w:p w14:paraId="1F649222" w14:textId="7046DD18" w:rsidR="008658E8" w:rsidRDefault="008658E8" w:rsidP="008658E8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1D6520">
        <w:rPr>
          <w:rFonts w:ascii="Arial" w:hAnsi="Arial" w:cs="Arial"/>
          <w:color w:val="000000"/>
          <w:sz w:val="22"/>
          <w:szCs w:val="22"/>
          <w:lang w:val="ru-RU"/>
        </w:rPr>
        <w:t>Завтрак в Ашраме.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1D6520">
        <w:rPr>
          <w:rFonts w:ascii="Arial" w:hAnsi="Arial" w:cs="Arial"/>
          <w:color w:val="000000"/>
          <w:sz w:val="22"/>
          <w:szCs w:val="22"/>
          <w:lang w:val="ru-RU"/>
        </w:rPr>
        <w:t>Утренняя сессия: Введение в йогу и ее философию.Вечерняя сессия: основные асаны и асаны на разогрев мышц.</w:t>
      </w:r>
    </w:p>
    <w:p w14:paraId="1A1C1905" w14:textId="24D52120" w:rsidR="008658E8" w:rsidRPr="001D6520" w:rsidRDefault="008658E8" w:rsidP="008658E8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1D6520">
        <w:rPr>
          <w:rFonts w:ascii="Arial" w:hAnsi="Arial" w:cs="Arial"/>
          <w:b/>
          <w:color w:val="000000"/>
          <w:sz w:val="22"/>
          <w:szCs w:val="22"/>
          <w:lang w:val="ru-RU"/>
        </w:rPr>
        <w:br/>
        <w:t xml:space="preserve">Дни 4 – </w:t>
      </w:r>
      <w:r w:rsidRPr="008658E8">
        <w:rPr>
          <w:rFonts w:ascii="Arial" w:hAnsi="Arial" w:cs="Arial"/>
          <w:b/>
          <w:color w:val="000000"/>
          <w:sz w:val="22"/>
          <w:szCs w:val="22"/>
          <w:lang w:val="ru-RU"/>
        </w:rPr>
        <w:t>11</w:t>
      </w:r>
      <w:r w:rsidRPr="001D6520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. Вторник – Пятница. Пребывание в Ашраме. </w:t>
      </w:r>
      <w:r w:rsidRPr="001D6520">
        <w:rPr>
          <w:rFonts w:ascii="Arial" w:hAnsi="Arial" w:cs="Arial"/>
          <w:color w:val="000000"/>
          <w:sz w:val="22"/>
          <w:szCs w:val="22"/>
          <w:lang w:val="ru-RU"/>
        </w:rPr>
        <w:t>Соблюдение распорядка дня: йога, медитации, лекции, беседы с учителями.</w:t>
      </w:r>
    </w:p>
    <w:p w14:paraId="42F881B3" w14:textId="77777777" w:rsidR="008658E8" w:rsidRPr="001D6520" w:rsidRDefault="008658E8" w:rsidP="008658E8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5294824C" w14:textId="77777777" w:rsidR="008658E8" w:rsidRPr="001D6520" w:rsidRDefault="008658E8" w:rsidP="008658E8">
      <w:pPr>
        <w:jc w:val="both"/>
        <w:rPr>
          <w:rFonts w:ascii="Arial" w:hAnsi="Arial" w:cs="Arial"/>
          <w:bCs/>
          <w:color w:val="000000"/>
          <w:sz w:val="22"/>
          <w:szCs w:val="22"/>
          <w:lang w:val="ru-RU"/>
        </w:rPr>
      </w:pPr>
      <w:r w:rsidRPr="001D6520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День </w:t>
      </w:r>
      <w:r w:rsidRPr="008658E8">
        <w:rPr>
          <w:rFonts w:ascii="Arial" w:hAnsi="Arial" w:cs="Arial"/>
          <w:b/>
          <w:color w:val="000000"/>
          <w:sz w:val="22"/>
          <w:szCs w:val="22"/>
          <w:lang w:val="ru-RU"/>
        </w:rPr>
        <w:t>12</w:t>
      </w:r>
      <w:r w:rsidRPr="001D6520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. Суббота. </w:t>
      </w:r>
      <w:r w:rsidRPr="001D6520">
        <w:rPr>
          <w:rFonts w:ascii="Arial" w:hAnsi="Arial" w:cs="Arial"/>
          <w:b/>
          <w:sz w:val="22"/>
          <w:szCs w:val="22"/>
          <w:lang w:val="ru-RU"/>
        </w:rPr>
        <w:t xml:space="preserve"> Ришикеш – Харидвар ( 20 км ) - Дели  (переезд на поезде/ 18:15-22:45)</w:t>
      </w:r>
      <w:r w:rsidRPr="001D6520">
        <w:rPr>
          <w:rFonts w:ascii="Arial" w:hAnsi="Arial" w:cs="Arial"/>
          <w:sz w:val="22"/>
          <w:szCs w:val="22"/>
          <w:lang w:val="ru-RU"/>
        </w:rPr>
        <w:br/>
      </w:r>
      <w:r w:rsidRPr="001D6520">
        <w:rPr>
          <w:rFonts w:ascii="Arial" w:hAnsi="Arial" w:cs="Arial"/>
          <w:color w:val="000000"/>
          <w:sz w:val="22"/>
          <w:szCs w:val="22"/>
          <w:lang w:val="ru-RU"/>
        </w:rPr>
        <w:t xml:space="preserve">Свободный день в Ришикеше. Вечером – переезд в Харидвар и посадка на поезд до Дели. По прибытию в Дели трансфер в аэропорт для международного перелета. </w:t>
      </w:r>
      <w:r w:rsidRPr="001D6520">
        <w:rPr>
          <w:rFonts w:ascii="Arial" w:hAnsi="Arial" w:cs="Arial"/>
          <w:bCs/>
          <w:color w:val="000000"/>
          <w:sz w:val="22"/>
          <w:szCs w:val="22"/>
          <w:lang w:val="ru-RU"/>
        </w:rPr>
        <w:t>Вот и подошло к концу Ваше духовное путешествие. Компания «Кэпер Трэвел» благодарит Вас за доверие и за то, что выбрали нас в качестве своего проводника по Индии. Мы обеспечим для Вас своевременный трансфер в аэропорт и будем надеяться на скорую встречу!</w:t>
      </w:r>
    </w:p>
    <w:p w14:paraId="26578862" w14:textId="77777777" w:rsidR="008658E8" w:rsidRPr="001D6520" w:rsidRDefault="008658E8" w:rsidP="008658E8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0717EB3A" w14:textId="77777777" w:rsidR="008658E8" w:rsidRPr="001D6520" w:rsidRDefault="008658E8" w:rsidP="008658E8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1D6520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День </w:t>
      </w:r>
      <w:r w:rsidRPr="008658E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13</w:t>
      </w:r>
      <w:r w:rsidRPr="001D6520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. Воскресенье</w:t>
      </w:r>
      <w:r w:rsidRPr="00202DC0">
        <w:rPr>
          <w:rFonts w:ascii="Arial" w:hAnsi="Arial" w:cs="Arial"/>
          <w:b/>
          <w:bCs/>
          <w:sz w:val="22"/>
          <w:szCs w:val="22"/>
          <w:lang w:val="ru-RU"/>
        </w:rPr>
        <w:t>.</w:t>
      </w:r>
      <w:r w:rsidRPr="006469E8">
        <w:rPr>
          <w:rFonts w:ascii="Arial" w:hAnsi="Arial" w:cs="Arial"/>
          <w:b/>
          <w:bCs/>
          <w:color w:val="FF0000"/>
          <w:sz w:val="22"/>
          <w:szCs w:val="22"/>
          <w:lang w:val="ru-RU"/>
        </w:rPr>
        <w:t xml:space="preserve">  </w:t>
      </w:r>
      <w:r w:rsidRPr="001D6520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Окончание программы, вылет из Дели. </w:t>
      </w:r>
    </w:p>
    <w:p w14:paraId="3BA7B875" w14:textId="77777777" w:rsidR="008658E8" w:rsidRPr="001D6520" w:rsidRDefault="008658E8" w:rsidP="008658E8">
      <w:pPr>
        <w:jc w:val="both"/>
        <w:rPr>
          <w:rFonts w:ascii="Arial" w:hAnsi="Arial" w:cs="Arial"/>
          <w:bCs/>
          <w:color w:val="000000"/>
          <w:sz w:val="22"/>
          <w:szCs w:val="22"/>
          <w:lang w:val="ru-RU"/>
        </w:rPr>
      </w:pPr>
    </w:p>
    <w:p w14:paraId="2C5C36AC" w14:textId="77777777" w:rsidR="008658E8" w:rsidRPr="001D6520" w:rsidRDefault="008658E8" w:rsidP="008658E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D6520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В стоимость входит</w:t>
      </w:r>
      <w:r w:rsidRPr="001D6520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68AA39FA" w14:textId="77777777" w:rsidR="008658E8" w:rsidRPr="001D6520" w:rsidRDefault="008658E8" w:rsidP="008658E8">
      <w:pPr>
        <w:widowControl/>
        <w:numPr>
          <w:ilvl w:val="0"/>
          <w:numId w:val="1"/>
        </w:numPr>
        <w:tabs>
          <w:tab w:val="left" w:pos="709"/>
          <w:tab w:val="left" w:pos="7920"/>
        </w:tabs>
        <w:ind w:left="284" w:firstLine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</w:rPr>
        <w:t>11</w:t>
      </w:r>
      <w:r w:rsidRPr="001D6520">
        <w:rPr>
          <w:rFonts w:ascii="Arial" w:hAnsi="Arial" w:cs="Arial"/>
          <w:color w:val="000000"/>
          <w:sz w:val="22"/>
          <w:szCs w:val="22"/>
          <w:lang w:val="ru-RU"/>
        </w:rPr>
        <w:t xml:space="preserve"> ночей размещения по программе</w:t>
      </w:r>
    </w:p>
    <w:p w14:paraId="657F0F53" w14:textId="77777777" w:rsidR="008658E8" w:rsidRPr="001D6520" w:rsidRDefault="008658E8" w:rsidP="008658E8">
      <w:pPr>
        <w:widowControl/>
        <w:numPr>
          <w:ilvl w:val="0"/>
          <w:numId w:val="1"/>
        </w:numPr>
        <w:tabs>
          <w:tab w:val="left" w:pos="709"/>
          <w:tab w:val="left" w:pos="7920"/>
        </w:tabs>
        <w:ind w:left="284" w:firstLine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1D6520">
        <w:rPr>
          <w:rFonts w:ascii="Arial" w:hAnsi="Arial" w:cs="Arial"/>
          <w:color w:val="000000"/>
          <w:sz w:val="22"/>
          <w:szCs w:val="22"/>
          <w:lang w:val="ru-RU"/>
        </w:rPr>
        <w:t>Полный пансион в Ашраме</w:t>
      </w:r>
    </w:p>
    <w:p w14:paraId="567BC562" w14:textId="77777777" w:rsidR="008658E8" w:rsidRPr="001D6520" w:rsidRDefault="008658E8" w:rsidP="008658E8">
      <w:pPr>
        <w:widowControl/>
        <w:numPr>
          <w:ilvl w:val="0"/>
          <w:numId w:val="1"/>
        </w:numPr>
        <w:tabs>
          <w:tab w:val="left" w:pos="709"/>
          <w:tab w:val="left" w:pos="7920"/>
        </w:tabs>
        <w:ind w:left="284" w:firstLine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1D6520">
        <w:rPr>
          <w:rFonts w:ascii="Arial" w:hAnsi="Arial" w:cs="Arial"/>
          <w:color w:val="000000"/>
          <w:sz w:val="22"/>
          <w:szCs w:val="22"/>
          <w:lang w:val="ru-RU"/>
        </w:rPr>
        <w:t>Завтраки в Дели</w:t>
      </w:r>
    </w:p>
    <w:p w14:paraId="65501F75" w14:textId="77777777" w:rsidR="008658E8" w:rsidRPr="001D6520" w:rsidRDefault="008658E8" w:rsidP="008658E8">
      <w:pPr>
        <w:widowControl/>
        <w:numPr>
          <w:ilvl w:val="0"/>
          <w:numId w:val="1"/>
        </w:numPr>
        <w:tabs>
          <w:tab w:val="left" w:pos="709"/>
          <w:tab w:val="left" w:pos="7920"/>
        </w:tabs>
        <w:ind w:left="284" w:firstLine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1D6520">
        <w:rPr>
          <w:rFonts w:ascii="Arial" w:hAnsi="Arial" w:cs="Arial"/>
          <w:color w:val="000000"/>
          <w:sz w:val="22"/>
          <w:szCs w:val="22"/>
          <w:lang w:val="ru-RU"/>
        </w:rPr>
        <w:t>Кондиционированный транспорт по маршруту</w:t>
      </w:r>
    </w:p>
    <w:p w14:paraId="4DD3CA0F" w14:textId="77777777" w:rsidR="008658E8" w:rsidRPr="00D20FC0" w:rsidRDefault="008658E8" w:rsidP="008658E8">
      <w:pPr>
        <w:widowControl/>
        <w:numPr>
          <w:ilvl w:val="0"/>
          <w:numId w:val="1"/>
        </w:numPr>
        <w:tabs>
          <w:tab w:val="left" w:pos="709"/>
          <w:tab w:val="left" w:pos="7920"/>
        </w:tabs>
        <w:ind w:left="284" w:firstLine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1D6520">
        <w:rPr>
          <w:rFonts w:ascii="Arial" w:hAnsi="Arial" w:cs="Arial"/>
          <w:color w:val="000000"/>
          <w:sz w:val="22"/>
          <w:szCs w:val="22"/>
          <w:lang w:val="ru-RU"/>
        </w:rPr>
        <w:t>Русскоговорящий сопровождающий гид</w:t>
      </w:r>
      <w:r w:rsidRPr="00D20FC0">
        <w:rPr>
          <w:rFonts w:ascii="Arial" w:hAnsi="Arial" w:cs="Arial"/>
          <w:color w:val="000000"/>
          <w:sz w:val="22"/>
          <w:szCs w:val="22"/>
          <w:lang w:val="ru-RU"/>
        </w:rPr>
        <w:t xml:space="preserve">. </w:t>
      </w:r>
      <w:r w:rsidRPr="00D20FC0">
        <w:rPr>
          <w:rFonts w:ascii="Arial" w:hAnsi="Arial" w:cs="Arial"/>
          <w:b/>
          <w:color w:val="FF0000"/>
          <w:sz w:val="22"/>
          <w:szCs w:val="22"/>
          <w:lang w:val="ru-RU"/>
        </w:rPr>
        <w:t>(</w:t>
      </w:r>
      <w:r>
        <w:rPr>
          <w:rFonts w:ascii="Arial" w:hAnsi="Arial" w:cs="Arial"/>
          <w:b/>
          <w:color w:val="FF0000"/>
          <w:sz w:val="22"/>
          <w:szCs w:val="22"/>
          <w:lang w:val="ru-RU"/>
        </w:rPr>
        <w:t>только на программе в Дели</w:t>
      </w:r>
      <w:r w:rsidRPr="00D20FC0">
        <w:rPr>
          <w:rFonts w:ascii="Arial" w:hAnsi="Arial" w:cs="Arial"/>
          <w:b/>
          <w:color w:val="FF0000"/>
          <w:sz w:val="22"/>
          <w:szCs w:val="22"/>
          <w:lang w:val="ru-RU"/>
        </w:rPr>
        <w:t>)</w:t>
      </w:r>
    </w:p>
    <w:p w14:paraId="50FB7345" w14:textId="77777777" w:rsidR="008658E8" w:rsidRDefault="008658E8" w:rsidP="008658E8">
      <w:pPr>
        <w:widowControl/>
        <w:numPr>
          <w:ilvl w:val="0"/>
          <w:numId w:val="1"/>
        </w:numPr>
        <w:tabs>
          <w:tab w:val="left" w:pos="709"/>
          <w:tab w:val="left" w:pos="7920"/>
        </w:tabs>
        <w:ind w:left="284" w:firstLine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1D6520">
        <w:rPr>
          <w:rFonts w:ascii="Arial" w:hAnsi="Arial" w:cs="Arial"/>
          <w:color w:val="000000"/>
          <w:sz w:val="22"/>
          <w:szCs w:val="22"/>
          <w:lang w:val="ru-RU"/>
        </w:rPr>
        <w:t>Программа йоги и медитации в ашраме</w:t>
      </w:r>
    </w:p>
    <w:p w14:paraId="59820564" w14:textId="77777777" w:rsidR="008658E8" w:rsidRPr="00D20FC0" w:rsidRDefault="008658E8" w:rsidP="008658E8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  <w:lang w:val="ru-RU"/>
        </w:rPr>
      </w:pPr>
      <w:r w:rsidRPr="00D20FC0">
        <w:rPr>
          <w:rFonts w:ascii="Arial" w:hAnsi="Arial" w:cs="Arial"/>
          <w:color w:val="000000"/>
          <w:sz w:val="22"/>
          <w:szCs w:val="22"/>
          <w:lang w:val="ru-RU"/>
        </w:rPr>
        <w:t>Входные билеты в памятники архитектуры.</w:t>
      </w:r>
    </w:p>
    <w:p w14:paraId="6C15B9AC" w14:textId="77777777" w:rsidR="008658E8" w:rsidRPr="001D6520" w:rsidRDefault="008658E8" w:rsidP="008658E8">
      <w:pPr>
        <w:widowControl/>
        <w:numPr>
          <w:ilvl w:val="0"/>
          <w:numId w:val="1"/>
        </w:numPr>
        <w:tabs>
          <w:tab w:val="left" w:pos="709"/>
          <w:tab w:val="left" w:pos="7920"/>
        </w:tabs>
        <w:ind w:left="284" w:firstLine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1D6520">
        <w:rPr>
          <w:rFonts w:ascii="Arial" w:hAnsi="Arial" w:cs="Arial"/>
          <w:color w:val="000000"/>
          <w:sz w:val="22"/>
          <w:szCs w:val="22"/>
          <w:lang w:val="ru-RU"/>
        </w:rPr>
        <w:t>Все налоги и сборы</w:t>
      </w:r>
    </w:p>
    <w:p w14:paraId="1880EE5A" w14:textId="77777777" w:rsidR="008658E8" w:rsidRPr="001D6520" w:rsidRDefault="008658E8" w:rsidP="008658E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544B7B5" w14:textId="77777777" w:rsidR="008658E8" w:rsidRPr="001D6520" w:rsidRDefault="008658E8" w:rsidP="008658E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D6520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В стоимость не входит</w:t>
      </w:r>
      <w:r w:rsidRPr="001D6520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58485965" w14:textId="77777777" w:rsidR="008658E8" w:rsidRPr="001D6520" w:rsidRDefault="008658E8" w:rsidP="008658E8">
      <w:pPr>
        <w:widowControl/>
        <w:numPr>
          <w:ilvl w:val="0"/>
          <w:numId w:val="6"/>
        </w:numPr>
        <w:tabs>
          <w:tab w:val="left" w:pos="644"/>
          <w:tab w:val="left" w:pos="720"/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D6520">
        <w:rPr>
          <w:rFonts w:ascii="Arial" w:hAnsi="Arial" w:cs="Arial"/>
          <w:color w:val="000000"/>
          <w:sz w:val="22"/>
          <w:szCs w:val="22"/>
          <w:lang w:val="ru-RU"/>
        </w:rPr>
        <w:t xml:space="preserve"> Любые авиаперелеты</w:t>
      </w:r>
      <w:r w:rsidRPr="001D6520">
        <w:rPr>
          <w:rFonts w:ascii="Arial" w:hAnsi="Arial" w:cs="Arial"/>
          <w:color w:val="000000"/>
          <w:sz w:val="22"/>
          <w:szCs w:val="22"/>
        </w:rPr>
        <w:t>.</w:t>
      </w:r>
    </w:p>
    <w:p w14:paraId="6A9A4BD5" w14:textId="77777777" w:rsidR="008658E8" w:rsidRPr="001D6520" w:rsidRDefault="008658E8" w:rsidP="008658E8">
      <w:pPr>
        <w:widowControl/>
        <w:numPr>
          <w:ilvl w:val="0"/>
          <w:numId w:val="7"/>
        </w:numPr>
        <w:tabs>
          <w:tab w:val="left" w:pos="720"/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D6520">
        <w:rPr>
          <w:rFonts w:ascii="Arial" w:hAnsi="Arial" w:cs="Arial"/>
          <w:color w:val="000000"/>
          <w:sz w:val="22"/>
          <w:szCs w:val="22"/>
          <w:lang w:val="ru-RU"/>
        </w:rPr>
        <w:t>Личные расходы</w:t>
      </w:r>
      <w:r w:rsidRPr="001D6520">
        <w:rPr>
          <w:rFonts w:ascii="Arial" w:hAnsi="Arial" w:cs="Arial"/>
          <w:color w:val="000000"/>
          <w:sz w:val="22"/>
          <w:szCs w:val="22"/>
        </w:rPr>
        <w:t>.</w:t>
      </w:r>
    </w:p>
    <w:p w14:paraId="3C5C29E8" w14:textId="77777777" w:rsidR="008658E8" w:rsidRPr="001D6520" w:rsidRDefault="008658E8" w:rsidP="008658E8">
      <w:pPr>
        <w:widowControl/>
        <w:numPr>
          <w:ilvl w:val="0"/>
          <w:numId w:val="8"/>
        </w:numPr>
        <w:tabs>
          <w:tab w:val="left" w:pos="720"/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1D6520">
        <w:rPr>
          <w:rFonts w:ascii="Arial" w:hAnsi="Arial" w:cs="Arial"/>
          <w:color w:val="000000"/>
          <w:sz w:val="22"/>
          <w:szCs w:val="22"/>
          <w:lang w:val="ru-RU"/>
        </w:rPr>
        <w:t>Транспорт в дни без программы</w:t>
      </w:r>
    </w:p>
    <w:p w14:paraId="36C088F7" w14:textId="77777777" w:rsidR="008658E8" w:rsidRPr="001D6520" w:rsidRDefault="008658E8" w:rsidP="008658E8">
      <w:pPr>
        <w:widowControl/>
        <w:numPr>
          <w:ilvl w:val="0"/>
          <w:numId w:val="9"/>
        </w:numPr>
        <w:tabs>
          <w:tab w:val="left" w:pos="720"/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1D6520">
        <w:rPr>
          <w:rFonts w:ascii="Arial" w:hAnsi="Arial" w:cs="Arial"/>
          <w:color w:val="000000"/>
          <w:sz w:val="22"/>
          <w:szCs w:val="22"/>
          <w:lang w:val="ru-RU"/>
        </w:rPr>
        <w:t>Чаевые гиду и водителю</w:t>
      </w:r>
    </w:p>
    <w:p w14:paraId="135343D9" w14:textId="77777777" w:rsidR="008658E8" w:rsidRPr="001D6520" w:rsidRDefault="008658E8" w:rsidP="008658E8">
      <w:pPr>
        <w:rPr>
          <w:rFonts w:ascii="Arial" w:hAnsi="Arial" w:cs="Arial"/>
          <w:bCs/>
          <w:color w:val="000000"/>
          <w:sz w:val="22"/>
          <w:szCs w:val="22"/>
          <w:lang w:val="ru-RU"/>
        </w:rPr>
      </w:pPr>
    </w:p>
    <w:p w14:paraId="7C5EA6AF" w14:textId="77777777" w:rsidR="008658E8" w:rsidRPr="001D6520" w:rsidRDefault="008658E8" w:rsidP="008658E8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</w:pPr>
      <w:r w:rsidRPr="001D6520"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  <w:t>Правила поведения в Ашраме</w:t>
      </w:r>
    </w:p>
    <w:p w14:paraId="562D7305" w14:textId="77777777" w:rsidR="008658E8" w:rsidRPr="001D6520" w:rsidRDefault="008658E8" w:rsidP="008658E8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1D6520">
        <w:rPr>
          <w:rFonts w:ascii="Arial" w:hAnsi="Arial" w:cs="Arial"/>
          <w:color w:val="000000"/>
          <w:sz w:val="22"/>
          <w:szCs w:val="22"/>
          <w:lang w:val="ru-RU"/>
        </w:rPr>
        <w:t xml:space="preserve">Паломники, проживающие в Ашраме, обязаны соблюдать его правила, а также самодисциплину и нормы этикета. </w:t>
      </w:r>
    </w:p>
    <w:p w14:paraId="28A272F1" w14:textId="77777777" w:rsidR="008658E8" w:rsidRDefault="008658E8" w:rsidP="008658E8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1D6520">
        <w:rPr>
          <w:rFonts w:ascii="Arial" w:hAnsi="Arial" w:cs="Arial"/>
          <w:color w:val="000000"/>
          <w:sz w:val="22"/>
          <w:szCs w:val="22"/>
          <w:lang w:val="ru-RU"/>
        </w:rPr>
        <w:t>• Все паломники должны участвовать в церемонии Аарти -</w:t>
      </w:r>
      <w:r w:rsidRPr="001D6520">
        <w:rPr>
          <w:rFonts w:ascii="Arial" w:hAnsi="Arial" w:cs="Arial"/>
          <w:sz w:val="22"/>
          <w:szCs w:val="22"/>
          <w:lang w:val="ru-RU"/>
        </w:rPr>
        <w:t xml:space="preserve"> пудже, посвященной богине</w:t>
      </w:r>
      <w:r w:rsidRPr="001D6520">
        <w:rPr>
          <w:rFonts w:ascii="Arial" w:hAnsi="Arial" w:cs="Arial"/>
          <w:sz w:val="22"/>
          <w:szCs w:val="22"/>
        </w:rPr>
        <w:t> </w:t>
      </w:r>
      <w:r w:rsidRPr="001D6520">
        <w:rPr>
          <w:rFonts w:ascii="Arial" w:hAnsi="Arial" w:cs="Arial"/>
          <w:sz w:val="22"/>
          <w:szCs w:val="22"/>
          <w:lang w:val="ru-RU"/>
        </w:rPr>
        <w:t>реки</w:t>
      </w:r>
      <w:r w:rsidRPr="001D6520">
        <w:rPr>
          <w:rFonts w:ascii="Arial" w:hAnsi="Arial" w:cs="Arial"/>
          <w:sz w:val="22"/>
          <w:szCs w:val="22"/>
        </w:rPr>
        <w:t> </w:t>
      </w:r>
      <w:r w:rsidRPr="001D6520">
        <w:rPr>
          <w:rFonts w:ascii="Arial" w:hAnsi="Arial" w:cs="Arial"/>
          <w:sz w:val="22"/>
          <w:szCs w:val="22"/>
          <w:lang w:val="ru-RU"/>
        </w:rPr>
        <w:t>Ганги с предложением ей огня. Красочная церемония проводится на закате у гхата, расположенного возле храма Радха-Кришны.</w:t>
      </w:r>
      <w:r w:rsidRPr="001D6520">
        <w:rPr>
          <w:rFonts w:ascii="Arial" w:hAnsi="Arial" w:cs="Arial"/>
          <w:sz w:val="22"/>
          <w:szCs w:val="22"/>
          <w:lang w:val="ru-RU"/>
        </w:rPr>
        <w:br/>
      </w:r>
      <w:r w:rsidRPr="001D6520">
        <w:rPr>
          <w:rFonts w:ascii="Arial" w:hAnsi="Arial" w:cs="Arial"/>
          <w:color w:val="000000"/>
          <w:sz w:val="22"/>
          <w:szCs w:val="22"/>
          <w:lang w:val="ru-RU"/>
        </w:rPr>
        <w:t xml:space="preserve">• Все паломники (мужчины и женщины) должны одеваться скромно и целомудренно, таким образом, показывая свое уважительное отношение к традициям Ашрама. Шорты, рубашки без рукавов, облегающая и открытая одежда не допускаются.  </w:t>
      </w:r>
      <w:r w:rsidRPr="001D6520">
        <w:rPr>
          <w:rFonts w:ascii="Arial" w:hAnsi="Arial" w:cs="Arial"/>
          <w:color w:val="000000"/>
          <w:sz w:val="22"/>
          <w:szCs w:val="22"/>
          <w:lang w:val="ru-RU"/>
        </w:rPr>
        <w:br/>
        <w:t xml:space="preserve">• Паломникам разрешено пребывать в Ашраме максимум 15 дней во время первого визита. Этот срок может быть продлен только с разрешения руководства. </w:t>
      </w:r>
      <w:r w:rsidRPr="001D6520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Pr="001D6520">
        <w:rPr>
          <w:rFonts w:ascii="Arial" w:hAnsi="Arial" w:cs="Arial"/>
          <w:color w:val="000000"/>
          <w:sz w:val="22"/>
          <w:szCs w:val="22"/>
          <w:lang w:val="ru-RU"/>
        </w:rPr>
        <w:lastRenderedPageBreak/>
        <w:t xml:space="preserve">• </w:t>
      </w:r>
      <w:r w:rsidRPr="001D6520">
        <w:rPr>
          <w:rStyle w:val="apple-converted-space"/>
          <w:rFonts w:ascii="Arial" w:hAnsi="Arial" w:cs="Arial"/>
          <w:color w:val="000080"/>
          <w:sz w:val="22"/>
          <w:szCs w:val="22"/>
          <w:shd w:val="clear" w:color="auto" w:fill="FFFFFF"/>
        </w:rPr>
        <w:t> </w:t>
      </w:r>
      <w:r w:rsidRPr="001D6520">
        <w:rPr>
          <w:rFonts w:ascii="Arial" w:hAnsi="Arial" w:cs="Arial"/>
          <w:sz w:val="22"/>
          <w:szCs w:val="22"/>
          <w:shd w:val="clear" w:color="auto" w:fill="FFFFFF"/>
          <w:lang w:val="ru-RU"/>
        </w:rPr>
        <w:t>В случае, если администрация Ашрама попросит гостей покинуть его, они должны выселиться незамедлительно.</w:t>
      </w:r>
      <w:r w:rsidRPr="001D6520">
        <w:rPr>
          <w:rFonts w:ascii="Arial" w:hAnsi="Arial" w:cs="Arial"/>
          <w:color w:val="000000"/>
          <w:sz w:val="22"/>
          <w:szCs w:val="22"/>
          <w:lang w:val="ru-RU"/>
        </w:rPr>
        <w:br/>
        <w:t xml:space="preserve">• </w:t>
      </w:r>
      <w:r w:rsidRPr="001D652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В Ашраме не разрешено приглашать посторонних в свои комнаты.</w:t>
      </w:r>
      <w:r w:rsidRPr="001D6520">
        <w:rPr>
          <w:rFonts w:ascii="Arial" w:hAnsi="Arial" w:cs="Arial"/>
          <w:sz w:val="22"/>
          <w:szCs w:val="22"/>
          <w:lang w:val="ru-RU"/>
        </w:rPr>
        <w:t xml:space="preserve"> </w:t>
      </w:r>
      <w:r w:rsidRPr="001D6520">
        <w:rPr>
          <w:rFonts w:ascii="Arial" w:hAnsi="Arial" w:cs="Arial"/>
          <w:sz w:val="22"/>
          <w:szCs w:val="22"/>
          <w:shd w:val="clear" w:color="auto" w:fill="FFFFFF"/>
          <w:lang w:val="ru-RU"/>
        </w:rPr>
        <w:br/>
      </w:r>
      <w:r w:rsidRPr="001D6520">
        <w:rPr>
          <w:rFonts w:ascii="Arial" w:hAnsi="Arial" w:cs="Arial"/>
          <w:color w:val="000000"/>
          <w:sz w:val="22"/>
          <w:szCs w:val="22"/>
          <w:lang w:val="ru-RU"/>
        </w:rPr>
        <w:t xml:space="preserve">• </w:t>
      </w:r>
      <w:r w:rsidRPr="001D6520">
        <w:rPr>
          <w:rFonts w:ascii="Arial" w:hAnsi="Arial" w:cs="Arial"/>
          <w:sz w:val="22"/>
          <w:szCs w:val="22"/>
          <w:shd w:val="clear" w:color="auto" w:fill="FFFFFF"/>
          <w:lang w:val="ru-RU"/>
        </w:rPr>
        <w:t>Если гости покидают Ашрам на срок до 3-ех дней, они обязаны известить администрацию и сдать ключи на хранение. Если гости покидают Ашрам на срок более 3-ех дней, они должны освободить комнату. Запирание комнат без информирования администрации запрещается, в ином случае номера будут открыты принудительно</w:t>
      </w:r>
      <w:r w:rsidRPr="001D6520">
        <w:rPr>
          <w:rFonts w:ascii="Arial" w:hAnsi="Arial" w:cs="Arial"/>
          <w:color w:val="000080"/>
          <w:sz w:val="22"/>
          <w:szCs w:val="22"/>
          <w:shd w:val="clear" w:color="auto" w:fill="FFFFFF"/>
          <w:lang w:val="ru-RU"/>
        </w:rPr>
        <w:t>,</w:t>
      </w:r>
      <w:r w:rsidRPr="001D6520">
        <w:rPr>
          <w:rFonts w:ascii="Arial" w:hAnsi="Arial" w:cs="Arial"/>
          <w:sz w:val="22"/>
          <w:szCs w:val="22"/>
          <w:shd w:val="clear" w:color="auto" w:fill="FFFFFF"/>
          <w:lang w:val="ru-RU"/>
        </w:rPr>
        <w:br/>
      </w:r>
      <w:r w:rsidRPr="001D6520">
        <w:rPr>
          <w:rFonts w:ascii="Arial" w:hAnsi="Arial" w:cs="Arial"/>
          <w:color w:val="000000"/>
          <w:sz w:val="22"/>
          <w:szCs w:val="22"/>
          <w:lang w:val="ru-RU"/>
        </w:rPr>
        <w:t xml:space="preserve">• </w:t>
      </w:r>
      <w:r w:rsidRPr="001D6520">
        <w:rPr>
          <w:rFonts w:ascii="Arial" w:hAnsi="Arial" w:cs="Arial"/>
          <w:sz w:val="22"/>
          <w:szCs w:val="22"/>
          <w:shd w:val="clear" w:color="auto" w:fill="FFFFFF"/>
          <w:lang w:val="ru-RU"/>
        </w:rPr>
        <w:t>Проживающие должны следить за порядком в своих комнатах и сдать их чистыми и убранными.</w:t>
      </w:r>
      <w:r w:rsidRPr="001D6520">
        <w:rPr>
          <w:rFonts w:ascii="Arial" w:hAnsi="Arial" w:cs="Arial"/>
          <w:color w:val="000080"/>
          <w:sz w:val="22"/>
          <w:szCs w:val="22"/>
          <w:shd w:val="clear" w:color="auto" w:fill="FFFFFF"/>
          <w:lang w:val="ru-RU"/>
        </w:rPr>
        <w:br/>
      </w:r>
      <w:r w:rsidRPr="001D6520">
        <w:rPr>
          <w:rFonts w:ascii="Arial" w:hAnsi="Arial" w:cs="Arial"/>
          <w:color w:val="000000"/>
          <w:sz w:val="22"/>
          <w:szCs w:val="22"/>
          <w:lang w:val="ru-RU"/>
        </w:rPr>
        <w:t>• Запрещается рвать цветы и сорить на территории Ашрама.</w:t>
      </w:r>
      <w:r w:rsidRPr="001D6520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Pr="001D6520">
        <w:rPr>
          <w:rFonts w:ascii="Arial" w:hAnsi="Arial" w:cs="Arial"/>
          <w:sz w:val="22"/>
          <w:szCs w:val="22"/>
          <w:lang w:val="ru-RU"/>
        </w:rPr>
        <w:t xml:space="preserve">• </w:t>
      </w:r>
      <w:r w:rsidRPr="001D6520">
        <w:rPr>
          <w:rFonts w:ascii="Arial" w:hAnsi="Arial" w:cs="Arial"/>
          <w:sz w:val="22"/>
          <w:szCs w:val="22"/>
          <w:shd w:val="clear" w:color="auto" w:fill="FFFFFF"/>
          <w:lang w:val="ru-RU"/>
        </w:rPr>
        <w:t>Запрещается играть в карты, слушать радио/магнитофон, включать громко плеер с наушниками, смотреть телевизор</w:t>
      </w:r>
      <w:r w:rsidRPr="001D6520">
        <w:rPr>
          <w:rFonts w:ascii="Arial" w:hAnsi="Arial" w:cs="Arial"/>
          <w:color w:val="000080"/>
          <w:sz w:val="22"/>
          <w:szCs w:val="22"/>
          <w:shd w:val="clear" w:color="auto" w:fill="FFFFFF"/>
          <w:lang w:val="ru-RU"/>
        </w:rPr>
        <w:t>.</w:t>
      </w:r>
      <w:r w:rsidRPr="001D6520">
        <w:rPr>
          <w:rFonts w:ascii="Arial" w:hAnsi="Arial" w:cs="Arial"/>
          <w:color w:val="000000"/>
          <w:sz w:val="22"/>
          <w:szCs w:val="22"/>
          <w:lang w:val="ru-RU"/>
        </w:rPr>
        <w:br/>
        <w:t xml:space="preserve">• Домашние животные не допускаются. </w:t>
      </w:r>
      <w:r w:rsidRPr="001D6520">
        <w:rPr>
          <w:rFonts w:ascii="Arial" w:hAnsi="Arial" w:cs="Arial"/>
          <w:sz w:val="22"/>
          <w:szCs w:val="22"/>
          <w:lang w:val="ru-RU"/>
        </w:rPr>
        <w:br/>
        <w:t xml:space="preserve">• </w:t>
      </w:r>
      <w:r w:rsidRPr="001D6520">
        <w:rPr>
          <w:rFonts w:ascii="Arial" w:hAnsi="Arial" w:cs="Arial"/>
          <w:sz w:val="22"/>
          <w:szCs w:val="22"/>
          <w:shd w:val="clear" w:color="auto" w:fill="FFFFFF"/>
          <w:lang w:val="ru-RU"/>
        </w:rPr>
        <w:t>В Ашраме также запрещается: курение, алкоголь, употребление невегетарианской пищи, в том числе яиц, не рекомендуется употребление чеснока и лука.</w:t>
      </w:r>
      <w:r w:rsidRPr="001D6520">
        <w:rPr>
          <w:rFonts w:ascii="Arial" w:hAnsi="Arial" w:cs="Arial"/>
          <w:sz w:val="22"/>
          <w:szCs w:val="22"/>
          <w:lang w:val="ru-RU"/>
        </w:rPr>
        <w:br/>
      </w:r>
      <w:r w:rsidRPr="001D6520">
        <w:rPr>
          <w:rFonts w:ascii="Arial" w:hAnsi="Arial" w:cs="Arial"/>
          <w:color w:val="000000"/>
          <w:sz w:val="22"/>
          <w:szCs w:val="22"/>
          <w:lang w:val="ru-RU"/>
        </w:rPr>
        <w:t>• В</w:t>
      </w:r>
      <w:r w:rsidRPr="001D6520">
        <w:rPr>
          <w:rStyle w:val="apple-converted-space"/>
          <w:rFonts w:ascii="Arial" w:hAnsi="Arial" w:cs="Arial"/>
          <w:color w:val="000080"/>
          <w:sz w:val="22"/>
          <w:szCs w:val="22"/>
          <w:shd w:val="clear" w:color="auto" w:fill="FFFFFF"/>
        </w:rPr>
        <w:t> </w:t>
      </w:r>
      <w:r w:rsidRPr="001D6520">
        <w:rPr>
          <w:rFonts w:ascii="Arial" w:hAnsi="Arial" w:cs="Arial"/>
          <w:sz w:val="22"/>
          <w:szCs w:val="22"/>
          <w:shd w:val="clear" w:color="auto" w:fill="FFFFFF"/>
          <w:lang w:val="ru-RU"/>
        </w:rPr>
        <w:t>Ашраме не приветствуются чаевые. Пожертвования принимаются в офисе и направляются как на его нужды, так и на нужды бедным и сиротам.</w:t>
      </w:r>
      <w:r w:rsidRPr="001D6520">
        <w:rPr>
          <w:rFonts w:ascii="Arial" w:hAnsi="Arial" w:cs="Arial"/>
          <w:sz w:val="22"/>
          <w:szCs w:val="22"/>
          <w:shd w:val="clear" w:color="auto" w:fill="FFFFFF"/>
          <w:lang w:val="ru-RU"/>
        </w:rPr>
        <w:br/>
      </w:r>
      <w:r w:rsidRPr="001D6520">
        <w:rPr>
          <w:rFonts w:ascii="Arial" w:hAnsi="Arial" w:cs="Arial"/>
          <w:color w:val="000000"/>
          <w:sz w:val="22"/>
          <w:szCs w:val="22"/>
          <w:lang w:val="ru-RU"/>
        </w:rPr>
        <w:t>• Оставляя пожертвование Вы можете оговорить на что конкретно Вы хотите, чтобы оно пошло (пища для бедных, развитие школ, детских домов, больниц, экологические программы, развитие Ашрама и т.д. ).</w:t>
      </w:r>
    </w:p>
    <w:p w14:paraId="7B203F25" w14:textId="77777777" w:rsidR="008658E8" w:rsidRPr="001D6520" w:rsidRDefault="008658E8" w:rsidP="008658E8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1F23661B" w14:textId="77777777" w:rsidR="008658E8" w:rsidRPr="001D6520" w:rsidRDefault="008658E8" w:rsidP="008658E8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ru-RU"/>
        </w:rPr>
      </w:pPr>
      <w:r w:rsidRPr="001D6520">
        <w:rPr>
          <w:rFonts w:ascii="Arial" w:hAnsi="Arial" w:cs="Arial"/>
          <w:b/>
          <w:color w:val="000000"/>
          <w:sz w:val="22"/>
          <w:szCs w:val="22"/>
          <w:u w:val="single"/>
          <w:lang w:val="ru-RU"/>
        </w:rPr>
        <w:t>Дополнительные экскурсии</w:t>
      </w:r>
      <w:r>
        <w:rPr>
          <w:rFonts w:ascii="Arial" w:hAnsi="Arial" w:cs="Arial"/>
          <w:b/>
          <w:color w:val="000000"/>
          <w:sz w:val="22"/>
          <w:szCs w:val="22"/>
          <w:u w:val="single"/>
          <w:lang w:val="ru-RU"/>
        </w:rPr>
        <w:t xml:space="preserve"> (за доп. плату)</w:t>
      </w:r>
    </w:p>
    <w:p w14:paraId="2C10D06F" w14:textId="77777777" w:rsidR="008658E8" w:rsidRPr="001D6520" w:rsidRDefault="008658E8" w:rsidP="008658E8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ru-RU"/>
        </w:rPr>
      </w:pPr>
    </w:p>
    <w:p w14:paraId="1C18F5C3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D6520">
        <w:rPr>
          <w:rFonts w:ascii="Arial" w:hAnsi="Arial" w:cs="Arial"/>
          <w:b/>
          <w:sz w:val="22"/>
          <w:szCs w:val="22"/>
          <w:lang w:val="ru-RU"/>
        </w:rPr>
        <w:t>* Экскурсия в Харидвар</w:t>
      </w:r>
      <w:r w:rsidRPr="001D6520">
        <w:rPr>
          <w:rFonts w:ascii="Arial" w:hAnsi="Arial" w:cs="Arial"/>
          <w:sz w:val="22"/>
          <w:szCs w:val="22"/>
          <w:lang w:val="ru-RU"/>
        </w:rPr>
        <w:t xml:space="preserve"> - один из 7 священных городов индуизма, раскинувшийся на берегу реки Ганги. В переводе с хинди название города означает «ворота к Богу». Главное божество в городе и есть река. Ей поклоняются, ее почитают и тысячи лет паломники приезжают сюда, чтобы окунуться в ее хрустально чистые воды. Харидвар - </w:t>
      </w:r>
      <w:r w:rsidRPr="001D6520">
        <w:rPr>
          <w:rFonts w:ascii="Arial" w:hAnsi="Arial" w:cs="Arial"/>
          <w:sz w:val="22"/>
          <w:szCs w:val="22"/>
        </w:rPr>
        <w:t> </w:t>
      </w:r>
      <w:r w:rsidRPr="001D6520">
        <w:rPr>
          <w:rFonts w:ascii="Arial" w:hAnsi="Arial" w:cs="Arial"/>
          <w:sz w:val="22"/>
          <w:szCs w:val="22"/>
          <w:lang w:val="ru-RU"/>
        </w:rPr>
        <w:t xml:space="preserve">земля мудрецов, где можно получить знание, ведущее к просветлению. </w:t>
      </w:r>
    </w:p>
    <w:p w14:paraId="0498FF9A" w14:textId="77777777" w:rsidR="008658E8" w:rsidRPr="001D6520" w:rsidRDefault="008658E8" w:rsidP="008658E8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1D6520">
        <w:rPr>
          <w:rFonts w:ascii="Arial" w:hAnsi="Arial" w:cs="Arial"/>
          <w:sz w:val="22"/>
          <w:szCs w:val="22"/>
          <w:lang w:val="ru-RU"/>
        </w:rPr>
        <w:br/>
        <w:t xml:space="preserve">Во время экскурсии по Харидвару Вы посетите Ашрам Шантикунджа – больше напоминающий маленький городок, стеклянный храм Паван Дхам, расположенный на вершине горы храм Манса Деви, а также храмы Чанди Деви и Дакша. </w:t>
      </w:r>
    </w:p>
    <w:p w14:paraId="7C926E8A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18A79BCC" w14:textId="77777777" w:rsidR="008658E8" w:rsidRPr="001D6520" w:rsidRDefault="008658E8" w:rsidP="008658E8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1D6520">
        <w:rPr>
          <w:rFonts w:ascii="Arial" w:hAnsi="Arial" w:cs="Arial"/>
          <w:sz w:val="22"/>
          <w:szCs w:val="22"/>
          <w:lang w:val="ru-RU"/>
        </w:rPr>
        <w:t xml:space="preserve">* </w:t>
      </w:r>
      <w:r w:rsidRPr="001D6520">
        <w:rPr>
          <w:rFonts w:ascii="Arial" w:hAnsi="Arial" w:cs="Arial"/>
          <w:b/>
          <w:sz w:val="22"/>
          <w:szCs w:val="22"/>
          <w:lang w:val="ru-RU"/>
        </w:rPr>
        <w:t xml:space="preserve">Экскурсия в Массури </w:t>
      </w:r>
    </w:p>
    <w:p w14:paraId="711097BB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D6520">
        <w:rPr>
          <w:rFonts w:ascii="Arial" w:hAnsi="Arial" w:cs="Arial"/>
          <w:sz w:val="22"/>
          <w:szCs w:val="22"/>
          <w:lang w:val="ru-RU"/>
        </w:rPr>
        <w:t>Массури – популярный индийский курорт, расположенный в предгорьях Гималаев. Его основали британцы в 1823 году. Здесь остал</w:t>
      </w:r>
    </w:p>
    <w:p w14:paraId="2499CABC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D6520">
        <w:rPr>
          <w:rFonts w:ascii="Arial" w:hAnsi="Arial" w:cs="Arial"/>
          <w:sz w:val="22"/>
          <w:szCs w:val="22"/>
          <w:lang w:val="ru-RU"/>
        </w:rPr>
        <w:t>ись здания времен британской Индии – церкви, библиотеки, отели и летние резиденции.</w:t>
      </w:r>
      <w:r w:rsidRPr="001D6520">
        <w:rPr>
          <w:rFonts w:ascii="Arial" w:hAnsi="Arial" w:cs="Arial"/>
          <w:sz w:val="22"/>
          <w:szCs w:val="22"/>
        </w:rPr>
        <w:t> </w:t>
      </w:r>
      <w:r w:rsidRPr="001D6520">
        <w:rPr>
          <w:rFonts w:ascii="Arial" w:hAnsi="Arial" w:cs="Arial"/>
          <w:sz w:val="22"/>
          <w:szCs w:val="22"/>
          <w:lang w:val="ru-RU"/>
        </w:rPr>
        <w:t xml:space="preserve">Но главные достопримечательности города все же природные и в рамках экскурсии Вы непременно их увидите. </w:t>
      </w:r>
    </w:p>
    <w:p w14:paraId="3B03540E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D6520">
        <w:rPr>
          <w:rFonts w:ascii="Arial" w:hAnsi="Arial" w:cs="Arial"/>
          <w:sz w:val="22"/>
          <w:szCs w:val="22"/>
          <w:lang w:val="ru-RU"/>
        </w:rPr>
        <w:t xml:space="preserve">-  </w:t>
      </w:r>
      <w:r w:rsidRPr="001D6520">
        <w:rPr>
          <w:rFonts w:ascii="Arial" w:hAnsi="Arial" w:cs="Arial"/>
          <w:b/>
          <w:sz w:val="22"/>
          <w:szCs w:val="22"/>
          <w:lang w:val="ru-RU"/>
        </w:rPr>
        <w:t>Лал Тибба ("Красный холм")</w:t>
      </w:r>
      <w:r w:rsidRPr="001D6520">
        <w:rPr>
          <w:rFonts w:ascii="Arial" w:hAnsi="Arial" w:cs="Arial"/>
          <w:sz w:val="22"/>
          <w:szCs w:val="22"/>
          <w:lang w:val="ru-RU"/>
        </w:rPr>
        <w:t xml:space="preserve"> - это высшая точка Муссури (2400 м над уровнем моря). Отсюда в ясную погоду в телескоп можно рассматривать заснеженные вершины Гималаев. Здесь в буквальном смысле можно прогуляться среди облаков и выпить чашечку чая или кофе, любуясь на мир с высоты птичьего полёта. </w:t>
      </w:r>
    </w:p>
    <w:p w14:paraId="09BC7B0D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D6520">
        <w:rPr>
          <w:rFonts w:ascii="Arial" w:hAnsi="Arial" w:cs="Arial"/>
          <w:sz w:val="22"/>
          <w:szCs w:val="22"/>
          <w:lang w:val="ru-RU"/>
        </w:rPr>
        <w:t>-  Самая популярная достопримечательность Массури –</w:t>
      </w:r>
      <w:r w:rsidRPr="001D6520">
        <w:rPr>
          <w:rFonts w:ascii="Arial" w:hAnsi="Arial" w:cs="Arial"/>
          <w:sz w:val="22"/>
          <w:szCs w:val="22"/>
        </w:rPr>
        <w:t> </w:t>
      </w:r>
      <w:r w:rsidRPr="001D6520">
        <w:rPr>
          <w:rFonts w:ascii="Arial" w:hAnsi="Arial" w:cs="Arial"/>
          <w:b/>
          <w:sz w:val="22"/>
          <w:szCs w:val="22"/>
          <w:lang w:val="ru-RU"/>
        </w:rPr>
        <w:t xml:space="preserve">холм </w:t>
      </w:r>
      <w:r w:rsidRPr="001D6520">
        <w:rPr>
          <w:rFonts w:ascii="Arial" w:hAnsi="Arial" w:cs="Arial"/>
          <w:b/>
          <w:sz w:val="22"/>
          <w:szCs w:val="22"/>
        </w:rPr>
        <w:t>Gun</w:t>
      </w:r>
      <w:r w:rsidRPr="001D6520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1D6520">
        <w:rPr>
          <w:rFonts w:ascii="Arial" w:hAnsi="Arial" w:cs="Arial"/>
          <w:b/>
          <w:sz w:val="22"/>
          <w:szCs w:val="22"/>
        </w:rPr>
        <w:t>Hill</w:t>
      </w:r>
      <w:r w:rsidRPr="001D6520">
        <w:rPr>
          <w:rFonts w:ascii="Arial" w:hAnsi="Arial" w:cs="Arial"/>
          <w:sz w:val="22"/>
          <w:szCs w:val="22"/>
          <w:lang w:val="ru-RU"/>
        </w:rPr>
        <w:t>, который возвышается прямо посреди города. В хорошую погоду с холма можно увидеть гималайские пики, да и панорама города тоже довольно живописна. Кроме того подъем на холм  - это уже захватывающее путешествие. Подняться сюда можно на канатной дороге, заплатив 75 рупий в обе стороны. Лучшее время для подъема – за час до заката.</w:t>
      </w:r>
      <w:r w:rsidRPr="001D6520">
        <w:rPr>
          <w:rFonts w:ascii="Arial" w:hAnsi="Arial" w:cs="Arial"/>
          <w:sz w:val="22"/>
          <w:szCs w:val="22"/>
        </w:rPr>
        <w:t> </w:t>
      </w:r>
    </w:p>
    <w:p w14:paraId="1EC94CA9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D6520">
        <w:rPr>
          <w:rFonts w:ascii="Arial" w:hAnsi="Arial" w:cs="Arial"/>
          <w:sz w:val="22"/>
          <w:szCs w:val="22"/>
          <w:lang w:val="ru-RU"/>
        </w:rPr>
        <w:t xml:space="preserve">- </w:t>
      </w:r>
      <w:r w:rsidRPr="001D6520">
        <w:rPr>
          <w:rFonts w:ascii="Arial" w:hAnsi="Arial" w:cs="Arial"/>
          <w:b/>
          <w:sz w:val="22"/>
          <w:szCs w:val="22"/>
          <w:lang w:val="ru-RU"/>
        </w:rPr>
        <w:t>Городской Сад</w:t>
      </w:r>
      <w:r w:rsidRPr="001D6520">
        <w:rPr>
          <w:rFonts w:ascii="Arial" w:hAnsi="Arial" w:cs="Arial"/>
          <w:sz w:val="22"/>
          <w:szCs w:val="22"/>
          <w:lang w:val="ru-RU"/>
        </w:rPr>
        <w:t xml:space="preserve">, также известный как Ботанический сад Муссури – один из старейших </w:t>
      </w:r>
      <w:r w:rsidRPr="001D6520">
        <w:rPr>
          <w:rFonts w:ascii="Arial" w:hAnsi="Arial" w:cs="Arial"/>
          <w:sz w:val="22"/>
          <w:szCs w:val="22"/>
          <w:lang w:val="ru-RU"/>
        </w:rPr>
        <w:lastRenderedPageBreak/>
        <w:t xml:space="preserve">ботанических садов Индии. Он был разбит на территории имения, принадлежавшего известному шотландскому геологу  и палеонтологу - доктору Хью Фальконеру,  интерес которого к ботанике проявился именно в Массури. </w:t>
      </w:r>
    </w:p>
    <w:p w14:paraId="2B8EA5F2" w14:textId="77777777" w:rsidR="008658E8" w:rsidRPr="001D6520" w:rsidRDefault="008658E8" w:rsidP="008658E8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1D6520">
        <w:rPr>
          <w:rFonts w:ascii="Arial" w:hAnsi="Arial" w:cs="Arial"/>
          <w:sz w:val="22"/>
          <w:szCs w:val="22"/>
          <w:lang w:val="ru-RU"/>
        </w:rPr>
        <w:t xml:space="preserve">-  </w:t>
      </w:r>
      <w:r w:rsidRPr="001D6520">
        <w:rPr>
          <w:rFonts w:ascii="Arial" w:hAnsi="Arial" w:cs="Arial"/>
          <w:b/>
          <w:sz w:val="22"/>
          <w:szCs w:val="22"/>
          <w:lang w:val="ru-RU"/>
        </w:rPr>
        <w:t>Водопад Кемпти.</w:t>
      </w:r>
      <w:r w:rsidRPr="001D6520">
        <w:rPr>
          <w:rFonts w:ascii="Arial" w:hAnsi="Arial" w:cs="Arial"/>
          <w:sz w:val="22"/>
          <w:szCs w:val="22"/>
          <w:lang w:val="ru-RU"/>
        </w:rPr>
        <w:t xml:space="preserve">  В окрестностях Массури много водопадов, но самым крупным, популярным и красивым по праву считают водопад Кемпти. В этом месте много лет назад английская знать устраивала чаепития, с тех пор оно привлекает сюда многочисленных туристов, которые часто организовывают здесь пикники, любуясь красивыми пейзажами. </w:t>
      </w:r>
    </w:p>
    <w:p w14:paraId="1A80F162" w14:textId="77777777" w:rsidR="008658E8" w:rsidRPr="001D6520" w:rsidRDefault="008658E8" w:rsidP="008658E8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5FB9067B" w14:textId="77777777" w:rsidR="008658E8" w:rsidRPr="001D6520" w:rsidRDefault="008658E8" w:rsidP="008658E8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1D6520">
        <w:rPr>
          <w:rFonts w:ascii="Arial" w:hAnsi="Arial" w:cs="Arial"/>
          <w:sz w:val="22"/>
          <w:szCs w:val="22"/>
          <w:lang w:val="ru-RU"/>
        </w:rPr>
        <w:t xml:space="preserve">* </w:t>
      </w:r>
      <w:r w:rsidRPr="001D6520">
        <w:rPr>
          <w:rFonts w:ascii="Arial" w:hAnsi="Arial" w:cs="Arial"/>
          <w:b/>
          <w:sz w:val="22"/>
          <w:szCs w:val="22"/>
          <w:lang w:val="ru-RU"/>
        </w:rPr>
        <w:t>Экскурсия на полдня «Рафтинг, белая вода»</w:t>
      </w:r>
    </w:p>
    <w:p w14:paraId="583A7A45" w14:textId="77777777" w:rsidR="008658E8" w:rsidRPr="001D6520" w:rsidRDefault="008658E8" w:rsidP="008658E8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1D6520">
        <w:rPr>
          <w:rFonts w:ascii="Arial" w:hAnsi="Arial" w:cs="Arial"/>
          <w:sz w:val="22"/>
          <w:szCs w:val="22"/>
          <w:lang w:val="ru-RU"/>
        </w:rPr>
        <w:t xml:space="preserve">Это увлекательное и экстремальное путешествие позволит Вам получить выплеск адреналина во время борьбы с бурными водами Ганги, а затем после прохождения порогов Вы сможете полюбоваться красотой здешних пейзажей. Сплав начинается у Шивпури и продолжается до Ришикеша. Здешние пороги по праву считаются очень интересными. Здесь их довольно много и поэтому приключение точно будет незабываемым.  После прохождения порогов, Вы сможете неспешно проплыть мимо ашрамов и храмов, наблюдая за жизнью на берегах священной Ганги. </w:t>
      </w:r>
    </w:p>
    <w:p w14:paraId="56717DE2" w14:textId="77777777" w:rsidR="008658E8" w:rsidRPr="00854396" w:rsidRDefault="008658E8" w:rsidP="008658E8">
      <w:pPr>
        <w:jc w:val="both"/>
        <w:rPr>
          <w:rFonts w:ascii="Arial" w:eastAsia="SimSun" w:hAnsi="Arial" w:cs="Arial"/>
          <w:sz w:val="22"/>
          <w:szCs w:val="22"/>
          <w:lang w:val="ru-RU" w:eastAsia="ar-SA" w:bidi="ar-SA"/>
        </w:rPr>
      </w:pPr>
    </w:p>
    <w:p w14:paraId="5AF7389E" w14:textId="77777777" w:rsidR="008658E8" w:rsidRPr="00854396" w:rsidRDefault="008658E8" w:rsidP="008658E8">
      <w:pPr>
        <w:jc w:val="both"/>
        <w:rPr>
          <w:rFonts w:ascii="Arial" w:eastAsia="SimSun" w:hAnsi="Arial" w:cs="Arial"/>
          <w:b/>
          <w:bCs/>
          <w:color w:val="FF0000"/>
          <w:sz w:val="20"/>
          <w:szCs w:val="20"/>
          <w:u w:val="single"/>
          <w:lang w:val="ru-RU" w:eastAsia="ar-SA" w:bidi="ar-SA"/>
        </w:rPr>
      </w:pPr>
      <w:r w:rsidRPr="00854396">
        <w:rPr>
          <w:rFonts w:ascii="Arial" w:eastAsia="SimSun" w:hAnsi="Arial" w:cs="Arial"/>
          <w:sz w:val="22"/>
          <w:szCs w:val="22"/>
          <w:lang w:val="ru-RU" w:eastAsia="ar-SA" w:bidi="ar-SA"/>
        </w:rPr>
        <w:t xml:space="preserve">Компания оставляет за собой право изменять отели с учетом их соответствия стандартам в случае если в указанных отелях номера закончились. Стандартное время заселения и выселения в отелях 12.00 дня. Время переездов указано индикативно и может манятся в зависимости от трафика.  </w:t>
      </w:r>
    </w:p>
    <w:p w14:paraId="5943E65B" w14:textId="77777777" w:rsidR="008658E8" w:rsidRPr="008658E8" w:rsidRDefault="008658E8" w:rsidP="008658E8">
      <w:pPr>
        <w:tabs>
          <w:tab w:val="left" w:pos="7560"/>
          <w:tab w:val="left" w:pos="7920"/>
        </w:tabs>
        <w:ind w:left="360" w:hanging="360"/>
        <w:jc w:val="center"/>
        <w:rPr>
          <w:lang w:val="ru-RU"/>
        </w:rPr>
      </w:pPr>
    </w:p>
    <w:p w14:paraId="5F33FDD0" w14:textId="77777777" w:rsidR="00C4439D" w:rsidRPr="00CE07EA" w:rsidRDefault="00C4439D" w:rsidP="008658E8">
      <w:pPr>
        <w:jc w:val="center"/>
        <w:rPr>
          <w:lang w:val="ru-RU"/>
        </w:rPr>
      </w:pPr>
    </w:p>
    <w:sectPr w:rsidR="00C4439D" w:rsidRPr="00CE07EA" w:rsidSect="006B4DC3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71E6D" w14:textId="77777777" w:rsidR="006B4DC3" w:rsidRDefault="006B4DC3" w:rsidP="00501574">
      <w:r>
        <w:separator/>
      </w:r>
    </w:p>
  </w:endnote>
  <w:endnote w:type="continuationSeparator" w:id="0">
    <w:p w14:paraId="65C3321A" w14:textId="77777777" w:rsidR="006B4DC3" w:rsidRDefault="006B4DC3" w:rsidP="0050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mbus Sans L">
    <w:altName w:val="Yu Gothic"/>
    <w:charset w:val="00"/>
    <w:family w:val="auto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6EF96" w14:textId="77777777" w:rsidR="006B4DC3" w:rsidRDefault="006B4DC3" w:rsidP="00501574">
      <w:r>
        <w:separator/>
      </w:r>
    </w:p>
  </w:footnote>
  <w:footnote w:type="continuationSeparator" w:id="0">
    <w:p w14:paraId="3F7AB491" w14:textId="77777777" w:rsidR="006B4DC3" w:rsidRDefault="006B4DC3" w:rsidP="00501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501574" w:rsidRPr="0093681C" w14:paraId="1FD49056" w14:textId="77777777" w:rsidTr="00C262C0">
      <w:tc>
        <w:tcPr>
          <w:tcW w:w="4677" w:type="dxa"/>
          <w:shd w:val="clear" w:color="auto" w:fill="auto"/>
        </w:tcPr>
        <w:p w14:paraId="2BED69D7" w14:textId="77777777" w:rsidR="00501574" w:rsidRDefault="00501574" w:rsidP="00501574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0" w:name="_Hlk130561778"/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38B20657" wp14:editId="20A9FBF1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4E0232F9" w14:textId="77777777" w:rsidR="00501574" w:rsidRPr="00501574" w:rsidRDefault="00501574" w:rsidP="00501574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  <w:lang w:val="ru-RU"/>
            </w:rPr>
          </w:pPr>
          <w:r w:rsidRPr="00501574">
            <w:rPr>
              <w:b/>
              <w:bCs/>
              <w:sz w:val="20"/>
              <w:szCs w:val="20"/>
              <w:lang w:val="ru-RU"/>
            </w:rPr>
            <w:t xml:space="preserve">«Арт-Тревел» </w:t>
          </w:r>
          <w:r w:rsidRPr="00501574">
            <w:rPr>
              <w:b/>
              <w:bCs/>
              <w:i/>
              <w:sz w:val="20"/>
              <w:szCs w:val="20"/>
              <w:lang w:val="ru-RU"/>
            </w:rPr>
            <w:t>- искусство путешествовать</w:t>
          </w:r>
        </w:p>
        <w:p w14:paraId="456A5A71" w14:textId="77777777" w:rsidR="00501574" w:rsidRPr="00501574" w:rsidRDefault="00501574" w:rsidP="00501574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lang w:val="ru-RU"/>
            </w:rPr>
          </w:pPr>
          <w:r w:rsidRPr="00501574">
            <w:rPr>
              <w:b/>
              <w:bCs/>
              <w:i/>
              <w:sz w:val="20"/>
              <w:szCs w:val="20"/>
              <w:lang w:val="ru-RU"/>
            </w:rPr>
            <w:t xml:space="preserve">реестр туроператора </w:t>
          </w:r>
          <w:r w:rsidRPr="00501574">
            <w:rPr>
              <w:rFonts w:ascii="Trebuchet MS" w:hAnsi="Trebuchet MS" w:cs="Trebuchet MS"/>
              <w:color w:val="000000"/>
              <w:sz w:val="18"/>
              <w:lang w:val="ru-RU"/>
            </w:rPr>
            <w:t>РТО 017358</w:t>
          </w:r>
          <w:r w:rsidRPr="00501574">
            <w:rPr>
              <w:lang w:val="ru-RU"/>
            </w:rPr>
            <w:t xml:space="preserve"> </w:t>
          </w:r>
        </w:p>
        <w:p w14:paraId="1C1C6EAE" w14:textId="77777777" w:rsidR="00501574" w:rsidRPr="003D4301" w:rsidRDefault="00501574" w:rsidP="00501574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</w:rPr>
          </w:pPr>
          <w:r w:rsidRPr="00501574">
            <w:rPr>
              <w:b/>
              <w:bCs/>
              <w:sz w:val="20"/>
              <w:szCs w:val="20"/>
              <w:lang w:val="ru-RU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</w:rPr>
            <w:t>№ 1.2</w:t>
          </w:r>
        </w:p>
        <w:p w14:paraId="09CEC395" w14:textId="77777777" w:rsidR="00501574" w:rsidRPr="003D4301" w:rsidRDefault="00501574" w:rsidP="00501574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</w:rPr>
            <w:t xml:space="preserve">.  </w:t>
          </w:r>
          <w:r>
            <w:rPr>
              <w:b/>
              <w:bCs/>
              <w:sz w:val="20"/>
              <w:szCs w:val="20"/>
            </w:rPr>
            <w:t>8(812)</w:t>
          </w:r>
          <w:r w:rsidRPr="003D4301">
            <w:rPr>
              <w:b/>
              <w:bCs/>
              <w:sz w:val="20"/>
              <w:szCs w:val="20"/>
            </w:rPr>
            <w:t xml:space="preserve">360-06-50 </w:t>
          </w:r>
        </w:p>
        <w:p w14:paraId="5C31F1B6" w14:textId="77777777" w:rsidR="00501574" w:rsidRDefault="00501574" w:rsidP="00501574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WhatsApp +79910336707</w:t>
          </w:r>
        </w:p>
        <w:p w14:paraId="0312B102" w14:textId="77777777" w:rsidR="00501574" w:rsidRPr="003D4301" w:rsidRDefault="00501574" w:rsidP="00501574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</w:rPr>
          </w:pPr>
          <w:r w:rsidRPr="003D4301">
            <w:rPr>
              <w:b/>
              <w:bCs/>
              <w:sz w:val="20"/>
              <w:szCs w:val="20"/>
            </w:rPr>
            <w:t xml:space="preserve"> </w:t>
          </w:r>
          <w:hyperlink r:id="rId2" w:history="1">
            <w:r w:rsidRPr="003D4301">
              <w:rPr>
                <w:rStyle w:val="Hyperlink"/>
              </w:rPr>
              <w:t>booking@art-travel.ru</w:t>
            </w:r>
          </w:hyperlink>
        </w:p>
        <w:p w14:paraId="7F1D3DB0" w14:textId="77777777" w:rsidR="00501574" w:rsidRPr="00CF7F55" w:rsidRDefault="00501574" w:rsidP="00501574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3D4301">
            <w:rPr>
              <w:b/>
              <w:bCs/>
              <w:sz w:val="20"/>
              <w:szCs w:val="20"/>
            </w:rPr>
            <w:t xml:space="preserve"> </w:t>
          </w:r>
          <w:hyperlink r:id="rId3" w:history="1">
            <w:r w:rsidRPr="00CF7F55">
              <w:rPr>
                <w:rStyle w:val="Hyperlink"/>
              </w:rPr>
              <w:t>www.art-travel.ru</w:t>
            </w:r>
          </w:hyperlink>
        </w:p>
      </w:tc>
    </w:tr>
    <w:bookmarkEnd w:id="0"/>
  </w:tbl>
  <w:p w14:paraId="14DAFBE5" w14:textId="77777777" w:rsidR="00501574" w:rsidRDefault="005015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-295"/>
        </w:tabs>
        <w:ind w:left="785" w:hanging="360"/>
      </w:pPr>
      <w:rPr>
        <w:rFonts w:ascii="Symbol" w:hAnsi="Symbol"/>
      </w:rPr>
    </w:lvl>
  </w:abstractNum>
  <w:num w:numId="1" w16cid:durableId="122819685">
    <w:abstractNumId w:val="4"/>
  </w:num>
  <w:num w:numId="2" w16cid:durableId="50012278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964477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969936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167609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3077779">
    <w:abstractNumId w:val="0"/>
  </w:num>
  <w:num w:numId="7" w16cid:durableId="977607154">
    <w:abstractNumId w:val="1"/>
  </w:num>
  <w:num w:numId="8" w16cid:durableId="26149714">
    <w:abstractNumId w:val="2"/>
  </w:num>
  <w:num w:numId="9" w16cid:durableId="3034343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FE"/>
    <w:rsid w:val="00184DDE"/>
    <w:rsid w:val="00276F5E"/>
    <w:rsid w:val="003367BD"/>
    <w:rsid w:val="00430ADB"/>
    <w:rsid w:val="00501574"/>
    <w:rsid w:val="00596082"/>
    <w:rsid w:val="006B4DC3"/>
    <w:rsid w:val="00712DDA"/>
    <w:rsid w:val="0072547F"/>
    <w:rsid w:val="008658E8"/>
    <w:rsid w:val="008D06A9"/>
    <w:rsid w:val="009C68FE"/>
    <w:rsid w:val="00A03515"/>
    <w:rsid w:val="00C4439D"/>
    <w:rsid w:val="00CE07EA"/>
    <w:rsid w:val="00E26DC9"/>
    <w:rsid w:val="00FB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49EB"/>
  <w15:chartTrackingRefBased/>
  <w15:docId w15:val="{E9BD2266-59A5-4B6E-AC42-97DEA81C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DD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0"/>
      <w:sz w:val="24"/>
      <w:szCs w:val="24"/>
      <w:lang w:val="en-US" w:bidi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12DD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12DDA"/>
    <w:rPr>
      <w:rFonts w:ascii="Times New Roman" w:eastAsia="Lucida Sans Unicode" w:hAnsi="Times New Roman" w:cs="Tahoma"/>
      <w:kern w:val="0"/>
      <w:sz w:val="24"/>
      <w:szCs w:val="24"/>
      <w:lang w:val="en-US" w:bidi="en-US"/>
      <w14:ligatures w14:val="none"/>
    </w:rPr>
  </w:style>
  <w:style w:type="paragraph" w:customStyle="1" w:styleId="TableContents">
    <w:name w:val="Table Contents"/>
    <w:basedOn w:val="Normal"/>
    <w:rsid w:val="00712DDA"/>
    <w:pPr>
      <w:suppressLineNumbers/>
    </w:pPr>
  </w:style>
  <w:style w:type="character" w:customStyle="1" w:styleId="apple-converted-space">
    <w:name w:val="apple-converted-space"/>
    <w:basedOn w:val="DefaultParagraphFont"/>
    <w:rsid w:val="00712DDA"/>
  </w:style>
  <w:style w:type="character" w:styleId="Emphasis">
    <w:name w:val="Emphasis"/>
    <w:basedOn w:val="DefaultParagraphFont"/>
    <w:qFormat/>
    <w:rsid w:val="00712DD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0157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574"/>
    <w:rPr>
      <w:rFonts w:ascii="Times New Roman" w:eastAsia="Lucida Sans Unicode" w:hAnsi="Times New Roman" w:cs="Tahoma"/>
      <w:kern w:val="0"/>
      <w:sz w:val="24"/>
      <w:szCs w:val="24"/>
      <w:lang w:val="en-US" w:bidi="en-US"/>
      <w14:ligatures w14:val="none"/>
    </w:rPr>
  </w:style>
  <w:style w:type="paragraph" w:styleId="Footer">
    <w:name w:val="footer"/>
    <w:basedOn w:val="Normal"/>
    <w:link w:val="FooterChar"/>
    <w:unhideWhenUsed/>
    <w:rsid w:val="0050157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501574"/>
    <w:rPr>
      <w:rFonts w:ascii="Times New Roman" w:eastAsia="Lucida Sans Unicode" w:hAnsi="Times New Roman" w:cs="Tahoma"/>
      <w:kern w:val="0"/>
      <w:sz w:val="24"/>
      <w:szCs w:val="24"/>
      <w:lang w:val="en-US" w:bidi="en-US"/>
      <w14:ligatures w14:val="none"/>
    </w:rPr>
  </w:style>
  <w:style w:type="character" w:styleId="Hyperlink">
    <w:name w:val="Hyperlink"/>
    <w:basedOn w:val="DefaultParagraphFont"/>
    <w:unhideWhenUsed/>
    <w:rsid w:val="005015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6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8</cp:revision>
  <dcterms:created xsi:type="dcterms:W3CDTF">2023-06-21T15:26:00Z</dcterms:created>
  <dcterms:modified xsi:type="dcterms:W3CDTF">2024-03-19T14:19:00Z</dcterms:modified>
</cp:coreProperties>
</file>