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296FD" w14:textId="77777777" w:rsidR="006E4123" w:rsidRDefault="006E4123" w:rsidP="006E4123">
      <w:pPr>
        <w:rPr>
          <w:rFonts w:ascii="Arial" w:hAnsi="Arial" w:cs="Arial"/>
          <w:b/>
          <w:bCs/>
          <w:sz w:val="22"/>
          <w:szCs w:val="22"/>
          <w:lang w:val="en-US"/>
        </w:rPr>
      </w:pPr>
    </w:p>
    <w:p w14:paraId="388D2EF0" w14:textId="77777777" w:rsidR="008D2E2B" w:rsidRDefault="008D2E2B" w:rsidP="008D2E2B">
      <w:pPr>
        <w:jc w:val="center"/>
        <w:rPr>
          <w:rFonts w:ascii="Arial" w:eastAsia="SimSun" w:hAnsi="Arial" w:cs="Arial"/>
          <w:b/>
          <w:bCs/>
          <w:color w:val="00B050"/>
          <w:sz w:val="22"/>
          <w:szCs w:val="22"/>
        </w:rPr>
      </w:pPr>
      <w:r>
        <w:rPr>
          <w:rFonts w:ascii="Arial" w:eastAsia="SimSun" w:hAnsi="Arial" w:cs="Arial"/>
          <w:b/>
          <w:bCs/>
          <w:color w:val="00B050"/>
          <w:sz w:val="22"/>
          <w:szCs w:val="22"/>
        </w:rPr>
        <w:t>Групповые туры в Египет</w:t>
      </w:r>
    </w:p>
    <w:p w14:paraId="1B4E8F92" w14:textId="77777777" w:rsidR="008D2E2B" w:rsidRDefault="008D2E2B" w:rsidP="008D2E2B">
      <w:pPr>
        <w:jc w:val="center"/>
        <w:rPr>
          <w:rFonts w:ascii="Arial" w:eastAsia="SimSun" w:hAnsi="Arial" w:cs="Arial"/>
          <w:b/>
        </w:rPr>
      </w:pPr>
      <w:r>
        <w:rPr>
          <w:rFonts w:ascii="Arial" w:eastAsia="SimSun" w:hAnsi="Arial" w:cs="Arial"/>
          <w:b/>
        </w:rPr>
        <w:t>«Открываем Каир</w:t>
      </w:r>
      <w:r w:rsidRPr="00B616AF">
        <w:rPr>
          <w:rFonts w:ascii="Arial" w:eastAsia="SimSun" w:hAnsi="Arial" w:cs="Arial"/>
          <w:b/>
        </w:rPr>
        <w:t xml:space="preserve"> </w:t>
      </w:r>
      <w:r>
        <w:rPr>
          <w:rFonts w:ascii="Arial" w:eastAsia="SimSun" w:hAnsi="Arial" w:cs="Arial"/>
          <w:b/>
        </w:rPr>
        <w:t>и отдых в Шарм-эль-Шейхе»</w:t>
      </w:r>
    </w:p>
    <w:p w14:paraId="2FE69A79" w14:textId="77777777" w:rsidR="008D2E2B" w:rsidRDefault="008D2E2B" w:rsidP="008D2E2B">
      <w:pPr>
        <w:jc w:val="center"/>
        <w:rPr>
          <w:rFonts w:ascii="Arial" w:eastAsia="SimSun" w:hAnsi="Arial" w:cs="Arial"/>
          <w:b/>
        </w:rPr>
      </w:pPr>
      <w:r>
        <w:rPr>
          <w:rFonts w:ascii="Arial" w:eastAsia="SimSun" w:hAnsi="Arial" w:cs="Arial"/>
          <w:b/>
        </w:rPr>
        <w:t>8 дней/ 7 ночей</w:t>
      </w:r>
    </w:p>
    <w:p w14:paraId="3CC0E3E8" w14:textId="77777777" w:rsidR="008D2E2B" w:rsidRPr="007D41DB" w:rsidRDefault="008D2E2B" w:rsidP="008D2E2B">
      <w:pPr>
        <w:jc w:val="center"/>
        <w:rPr>
          <w:rFonts w:ascii="Arial" w:eastAsia="SimSun" w:hAnsi="Arial" w:cs="Arial"/>
          <w:b/>
          <w:i/>
          <w:iCs/>
          <w:color w:val="00B050"/>
        </w:rPr>
      </w:pPr>
      <w:r w:rsidRPr="007D41DB">
        <w:rPr>
          <w:rFonts w:ascii="Arial" w:eastAsia="SimSun" w:hAnsi="Arial" w:cs="Arial"/>
          <w:b/>
          <w:i/>
          <w:iCs/>
          <w:color w:val="00B050"/>
        </w:rPr>
        <w:t>Гарантированные заезды</w:t>
      </w:r>
    </w:p>
    <w:p w14:paraId="4EF40DDA" w14:textId="77777777" w:rsidR="008D2E2B" w:rsidRPr="007D41DB" w:rsidRDefault="008D2E2B" w:rsidP="008D2E2B">
      <w:pPr>
        <w:pStyle w:val="Standard"/>
        <w:jc w:val="center"/>
        <w:rPr>
          <w:rFonts w:ascii="Arial" w:eastAsia="Tahoma" w:hAnsi="Arial" w:cs="Arial"/>
          <w:b/>
          <w:bCs/>
          <w:color w:val="000000"/>
          <w:sz w:val="22"/>
          <w:szCs w:val="22"/>
          <w:u w:val="single"/>
          <w:lang w:val="ru-RU"/>
        </w:rPr>
      </w:pPr>
      <w:r w:rsidRPr="007D41DB">
        <w:rPr>
          <w:rFonts w:ascii="Arial" w:eastAsia="Tahoma" w:hAnsi="Arial" w:cs="Arial"/>
          <w:b/>
          <w:bCs/>
          <w:color w:val="000000"/>
          <w:sz w:val="22"/>
          <w:szCs w:val="22"/>
          <w:u w:val="single"/>
          <w:lang w:val="ru-RU"/>
        </w:rPr>
        <w:t>Каир (3)</w:t>
      </w:r>
      <w:r>
        <w:rPr>
          <w:rFonts w:ascii="Arial" w:eastAsia="Tahoma" w:hAnsi="Arial" w:cs="Arial"/>
          <w:b/>
          <w:bCs/>
          <w:color w:val="000000"/>
          <w:sz w:val="22"/>
          <w:szCs w:val="22"/>
          <w:u w:val="single"/>
          <w:lang w:val="ru-RU"/>
        </w:rPr>
        <w:t xml:space="preserve"> – Шарм-эль-Шейх (4)</w:t>
      </w:r>
    </w:p>
    <w:p w14:paraId="03C4447B" w14:textId="77777777" w:rsidR="008D2E2B" w:rsidRPr="00D7799F" w:rsidRDefault="008D2E2B" w:rsidP="008D2E2B">
      <w:pPr>
        <w:pStyle w:val="Standard"/>
        <w:jc w:val="center"/>
        <w:rPr>
          <w:rFonts w:ascii="Arial" w:eastAsia="Tahoma" w:hAnsi="Arial" w:cs="Arial"/>
          <w:b/>
          <w:bCs/>
          <w:color w:val="000000"/>
          <w:sz w:val="22"/>
          <w:szCs w:val="22"/>
          <w:lang w:val="ru-RU"/>
        </w:rPr>
      </w:pPr>
    </w:p>
    <w:p w14:paraId="1B83E5D2" w14:textId="77777777" w:rsidR="008D2E2B" w:rsidRDefault="008D2E2B" w:rsidP="008D2E2B">
      <w:pPr>
        <w:rPr>
          <w:rFonts w:ascii="Arial" w:hAnsi="Arial" w:cs="Arial"/>
          <w:b/>
          <w:bCs/>
          <w:sz w:val="22"/>
          <w:szCs w:val="22"/>
        </w:rPr>
      </w:pPr>
      <w:r>
        <w:rPr>
          <w:rFonts w:ascii="Arial" w:hAnsi="Arial" w:cs="Arial"/>
          <w:b/>
          <w:bCs/>
          <w:sz w:val="22"/>
          <w:szCs w:val="22"/>
        </w:rPr>
        <w:t>Достопримечательности тура</w:t>
      </w:r>
    </w:p>
    <w:tbl>
      <w:tblPr>
        <w:tblW w:w="9639" w:type="dxa"/>
        <w:tblInd w:w="-5" w:type="dxa"/>
        <w:tblLayout w:type="fixed"/>
        <w:tblLook w:val="0000" w:firstRow="0" w:lastRow="0" w:firstColumn="0" w:lastColumn="0" w:noHBand="0" w:noVBand="0"/>
      </w:tblPr>
      <w:tblGrid>
        <w:gridCol w:w="2127"/>
        <w:gridCol w:w="7512"/>
      </w:tblGrid>
      <w:tr w:rsidR="008D2E2B" w14:paraId="0028ECC9" w14:textId="77777777" w:rsidTr="008D2E2B">
        <w:trPr>
          <w:cantSplit/>
        </w:trPr>
        <w:tc>
          <w:tcPr>
            <w:tcW w:w="2127" w:type="dxa"/>
            <w:tcBorders>
              <w:top w:val="single" w:sz="4" w:space="0" w:color="000000"/>
              <w:left w:val="single" w:sz="4" w:space="0" w:color="000000"/>
              <w:bottom w:val="single" w:sz="4" w:space="0" w:color="000000"/>
            </w:tcBorders>
            <w:shd w:val="clear" w:color="auto" w:fill="auto"/>
          </w:tcPr>
          <w:p w14:paraId="2E14798A" w14:textId="77777777" w:rsidR="008D2E2B" w:rsidRDefault="008D2E2B" w:rsidP="00C50405">
            <w:pPr>
              <w:pStyle w:val="TableContents"/>
              <w:snapToGrid w:val="0"/>
              <w:rPr>
                <w:rFonts w:ascii="Arial" w:hAnsi="Arial" w:cs="Arial"/>
                <w:b/>
                <w:bCs/>
                <w:sz w:val="22"/>
                <w:szCs w:val="22"/>
                <w:lang w:val="ru-RU"/>
              </w:rPr>
            </w:pPr>
            <w:r>
              <w:rPr>
                <w:rFonts w:ascii="Arial" w:hAnsi="Arial" w:cs="Arial"/>
                <w:b/>
                <w:bCs/>
                <w:sz w:val="22"/>
                <w:szCs w:val="22"/>
                <w:lang w:val="ru-RU"/>
              </w:rPr>
              <w:t>Каир</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62876B36" w14:textId="77777777" w:rsidR="008D2E2B" w:rsidRPr="00BF1FC9" w:rsidRDefault="008D2E2B" w:rsidP="00C50405">
            <w:pPr>
              <w:snapToGrid w:val="0"/>
              <w:rPr>
                <w:rFonts w:ascii="Arial" w:hAnsi="Arial" w:cs="Arial"/>
                <w:sz w:val="22"/>
                <w:szCs w:val="22"/>
              </w:rPr>
            </w:pPr>
            <w:r w:rsidRPr="00BF1FC9">
              <w:rPr>
                <w:rFonts w:ascii="Arial" w:hAnsi="Arial" w:cs="Arial"/>
                <w:sz w:val="22"/>
                <w:szCs w:val="22"/>
              </w:rPr>
              <w:t>Пирамиды в Гиз</w:t>
            </w:r>
            <w:r>
              <w:rPr>
                <w:rFonts w:ascii="Arial" w:hAnsi="Arial" w:cs="Arial"/>
                <w:sz w:val="22"/>
                <w:szCs w:val="22"/>
              </w:rPr>
              <w:t>е</w:t>
            </w:r>
            <w:r w:rsidRPr="00BF1FC9">
              <w:rPr>
                <w:rFonts w:ascii="Arial" w:hAnsi="Arial" w:cs="Arial"/>
                <w:sz w:val="22"/>
                <w:szCs w:val="22"/>
              </w:rPr>
              <w:t>, Мемфис, Саккара</w:t>
            </w:r>
            <w:r>
              <w:rPr>
                <w:rFonts w:ascii="Arial" w:hAnsi="Arial" w:cs="Arial"/>
                <w:sz w:val="22"/>
                <w:szCs w:val="22"/>
              </w:rPr>
              <w:t xml:space="preserve">, </w:t>
            </w:r>
            <w:r w:rsidRPr="00BF1FC9">
              <w:rPr>
                <w:rFonts w:ascii="Arial" w:hAnsi="Arial" w:cs="Arial"/>
                <w:sz w:val="22"/>
                <w:szCs w:val="22"/>
              </w:rPr>
              <w:t>Египетский музей,</w:t>
            </w:r>
            <w:r>
              <w:rPr>
                <w:rFonts w:ascii="Arial" w:hAnsi="Arial" w:cs="Arial"/>
                <w:sz w:val="22"/>
                <w:szCs w:val="22"/>
              </w:rPr>
              <w:t xml:space="preserve"> Коптский Каир, Рынок Хан эль Халили.</w:t>
            </w:r>
          </w:p>
        </w:tc>
      </w:tr>
      <w:tr w:rsidR="008D2E2B" w14:paraId="64F230EA" w14:textId="77777777" w:rsidTr="008D2E2B">
        <w:trPr>
          <w:cantSplit/>
        </w:trPr>
        <w:tc>
          <w:tcPr>
            <w:tcW w:w="2127" w:type="dxa"/>
            <w:tcBorders>
              <w:top w:val="single" w:sz="4" w:space="0" w:color="000000"/>
              <w:left w:val="single" w:sz="4" w:space="0" w:color="000000"/>
              <w:bottom w:val="single" w:sz="4" w:space="0" w:color="000000"/>
            </w:tcBorders>
            <w:shd w:val="clear" w:color="auto" w:fill="auto"/>
          </w:tcPr>
          <w:p w14:paraId="3D10794B" w14:textId="77777777" w:rsidR="008D2E2B" w:rsidRDefault="008D2E2B" w:rsidP="00C50405">
            <w:pPr>
              <w:pStyle w:val="TableContents"/>
              <w:snapToGrid w:val="0"/>
              <w:rPr>
                <w:rFonts w:ascii="Arial" w:hAnsi="Arial" w:cs="Arial"/>
                <w:b/>
                <w:bCs/>
                <w:sz w:val="22"/>
                <w:szCs w:val="22"/>
                <w:lang w:val="ru-RU"/>
              </w:rPr>
            </w:pPr>
            <w:r>
              <w:rPr>
                <w:rFonts w:ascii="Arial" w:hAnsi="Arial" w:cs="Arial"/>
                <w:b/>
                <w:bCs/>
                <w:sz w:val="22"/>
                <w:szCs w:val="22"/>
                <w:lang w:val="ru-RU"/>
              </w:rPr>
              <w:t>Шарм-эль-Шейх</w:t>
            </w:r>
          </w:p>
        </w:tc>
        <w:tc>
          <w:tcPr>
            <w:tcW w:w="7512" w:type="dxa"/>
            <w:tcBorders>
              <w:top w:val="single" w:sz="4" w:space="0" w:color="000000"/>
              <w:left w:val="single" w:sz="4" w:space="0" w:color="000000"/>
              <w:bottom w:val="single" w:sz="4" w:space="0" w:color="000000"/>
              <w:right w:val="single" w:sz="4" w:space="0" w:color="000000"/>
            </w:tcBorders>
            <w:shd w:val="clear" w:color="auto" w:fill="auto"/>
          </w:tcPr>
          <w:p w14:paraId="3C09F469" w14:textId="77777777" w:rsidR="008D2E2B" w:rsidRPr="00BF1FC9" w:rsidRDefault="008D2E2B" w:rsidP="00C50405">
            <w:pPr>
              <w:snapToGrid w:val="0"/>
              <w:rPr>
                <w:rFonts w:ascii="Arial" w:hAnsi="Arial" w:cs="Arial"/>
                <w:sz w:val="22"/>
                <w:szCs w:val="22"/>
              </w:rPr>
            </w:pPr>
            <w:r>
              <w:rPr>
                <w:rFonts w:ascii="Arial" w:hAnsi="Arial" w:cs="Arial"/>
                <w:sz w:val="22"/>
                <w:szCs w:val="22"/>
              </w:rPr>
              <w:t>Отдых на море</w:t>
            </w:r>
          </w:p>
        </w:tc>
      </w:tr>
    </w:tbl>
    <w:p w14:paraId="3A4B79DE" w14:textId="77777777" w:rsidR="008D2E2B" w:rsidRDefault="008D2E2B" w:rsidP="008D2E2B">
      <w:pPr>
        <w:pStyle w:val="Standard"/>
        <w:jc w:val="both"/>
        <w:rPr>
          <w:rFonts w:ascii="Arial" w:hAnsi="Arial" w:cs="Arial"/>
          <w:sz w:val="22"/>
          <w:szCs w:val="22"/>
          <w:lang w:val="ru-RU"/>
        </w:rPr>
      </w:pPr>
    </w:p>
    <w:p w14:paraId="7C8F12F6" w14:textId="77777777" w:rsidR="008D2E2B" w:rsidRDefault="008D2E2B" w:rsidP="008D2E2B">
      <w:pPr>
        <w:jc w:val="both"/>
        <w:rPr>
          <w:rFonts w:ascii="Arial" w:eastAsia="SimSun" w:hAnsi="Arial" w:cs="Arial"/>
          <w:b/>
          <w:bCs/>
          <w:sz w:val="21"/>
          <w:szCs w:val="21"/>
          <w:u w:val="single"/>
        </w:rPr>
      </w:pPr>
      <w:r w:rsidRPr="007D41DB">
        <w:rPr>
          <w:rFonts w:ascii="Arial" w:eastAsia="SimSun" w:hAnsi="Arial" w:cs="Arial"/>
          <w:b/>
          <w:bCs/>
          <w:sz w:val="21"/>
          <w:szCs w:val="21"/>
          <w:u w:val="single"/>
        </w:rPr>
        <w:t xml:space="preserve">Даты прилета в </w:t>
      </w:r>
      <w:r>
        <w:rPr>
          <w:rFonts w:ascii="Arial" w:eastAsia="SimSun" w:hAnsi="Arial" w:cs="Arial"/>
          <w:b/>
          <w:bCs/>
          <w:sz w:val="21"/>
          <w:szCs w:val="21"/>
          <w:u w:val="single"/>
        </w:rPr>
        <w:t>Каир</w:t>
      </w:r>
      <w:r w:rsidRPr="007D41DB">
        <w:rPr>
          <w:rFonts w:ascii="Arial" w:eastAsia="SimSun" w:hAnsi="Arial" w:cs="Arial"/>
          <w:b/>
          <w:bCs/>
          <w:sz w:val="21"/>
          <w:szCs w:val="21"/>
          <w:u w:val="single"/>
        </w:rPr>
        <w:t>.</w:t>
      </w:r>
    </w:p>
    <w:tbl>
      <w:tblPr>
        <w:tblW w:w="9639" w:type="dxa"/>
        <w:tblInd w:w="-5" w:type="dxa"/>
        <w:tblLayout w:type="fixed"/>
        <w:tblLook w:val="0000" w:firstRow="0" w:lastRow="0" w:firstColumn="0" w:lastColumn="0" w:noHBand="0" w:noVBand="0"/>
      </w:tblPr>
      <w:tblGrid>
        <w:gridCol w:w="5040"/>
        <w:gridCol w:w="4599"/>
      </w:tblGrid>
      <w:tr w:rsidR="008D2E2B" w:rsidRPr="007D41DB" w14:paraId="6125F37E" w14:textId="77777777" w:rsidTr="008D2E2B">
        <w:tc>
          <w:tcPr>
            <w:tcW w:w="5040" w:type="dxa"/>
            <w:tcBorders>
              <w:top w:val="single" w:sz="4" w:space="0" w:color="000000"/>
              <w:left w:val="single" w:sz="4" w:space="0" w:color="000000"/>
              <w:bottom w:val="single" w:sz="4" w:space="0" w:color="000000"/>
            </w:tcBorders>
            <w:shd w:val="clear" w:color="auto" w:fill="auto"/>
          </w:tcPr>
          <w:p w14:paraId="17D754FD" w14:textId="77777777" w:rsidR="008D2E2B" w:rsidRPr="007D41DB" w:rsidRDefault="008D2E2B" w:rsidP="00C50405">
            <w:pPr>
              <w:snapToGrid w:val="0"/>
              <w:jc w:val="both"/>
              <w:rPr>
                <w:rFonts w:ascii="Arial" w:eastAsia="SimSun" w:hAnsi="Arial" w:cs="Arial"/>
                <w:b/>
                <w:bCs/>
                <w:sz w:val="21"/>
                <w:szCs w:val="21"/>
              </w:rPr>
            </w:pPr>
            <w:r w:rsidRPr="007D41DB">
              <w:rPr>
                <w:rFonts w:ascii="Arial" w:eastAsia="SimSun" w:hAnsi="Arial" w:cs="Arial"/>
                <w:b/>
                <w:bCs/>
                <w:sz w:val="21"/>
                <w:szCs w:val="21"/>
              </w:rPr>
              <w:t>Месяц</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3AE43DDC" w14:textId="77777777" w:rsidR="008D2E2B" w:rsidRPr="007D41DB" w:rsidRDefault="008D2E2B" w:rsidP="00C50405">
            <w:pPr>
              <w:snapToGrid w:val="0"/>
              <w:ind w:left="5" w:right="305"/>
              <w:jc w:val="both"/>
              <w:rPr>
                <w:rFonts w:ascii="Arial" w:eastAsia="SimSun" w:hAnsi="Arial" w:cs="Arial"/>
                <w:b/>
                <w:bCs/>
                <w:sz w:val="21"/>
                <w:szCs w:val="21"/>
              </w:rPr>
            </w:pPr>
            <w:r w:rsidRPr="007D41DB">
              <w:rPr>
                <w:rFonts w:ascii="Arial" w:eastAsia="SimSun" w:hAnsi="Arial" w:cs="Arial"/>
                <w:b/>
                <w:bCs/>
                <w:sz w:val="21"/>
                <w:szCs w:val="21"/>
              </w:rPr>
              <w:t xml:space="preserve">Даты </w:t>
            </w:r>
          </w:p>
        </w:tc>
      </w:tr>
      <w:tr w:rsidR="008D2E2B" w:rsidRPr="007D41DB" w14:paraId="7AA215BD" w14:textId="77777777" w:rsidTr="008D2E2B">
        <w:tc>
          <w:tcPr>
            <w:tcW w:w="5040" w:type="dxa"/>
            <w:tcBorders>
              <w:top w:val="single" w:sz="4" w:space="0" w:color="000000"/>
              <w:left w:val="single" w:sz="4" w:space="0" w:color="000000"/>
              <w:bottom w:val="single" w:sz="4" w:space="0" w:color="000000"/>
            </w:tcBorders>
            <w:shd w:val="clear" w:color="auto" w:fill="auto"/>
          </w:tcPr>
          <w:p w14:paraId="07FB090F" w14:textId="77777777" w:rsidR="008D2E2B" w:rsidRPr="00701856" w:rsidRDefault="008D2E2B" w:rsidP="00C50405">
            <w:pPr>
              <w:snapToGrid w:val="0"/>
              <w:jc w:val="both"/>
              <w:rPr>
                <w:rFonts w:ascii="Arial" w:eastAsia="SimSun" w:hAnsi="Arial" w:cs="Arial"/>
                <w:sz w:val="21"/>
                <w:szCs w:val="21"/>
              </w:rPr>
            </w:pPr>
            <w:r>
              <w:rPr>
                <w:rFonts w:ascii="Arial" w:eastAsia="SimSun" w:hAnsi="Arial" w:cs="Arial"/>
                <w:sz w:val="21"/>
                <w:szCs w:val="21"/>
              </w:rPr>
              <w:t>Май</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44974796" w14:textId="77777777" w:rsidR="008D2E2B" w:rsidRPr="00D1365E" w:rsidRDefault="008D2E2B"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4 ,11 ,18 ,25</w:t>
            </w:r>
          </w:p>
        </w:tc>
      </w:tr>
      <w:tr w:rsidR="008D2E2B" w:rsidRPr="007D41DB" w14:paraId="0CBEE60D" w14:textId="77777777" w:rsidTr="008D2E2B">
        <w:tc>
          <w:tcPr>
            <w:tcW w:w="5040" w:type="dxa"/>
            <w:tcBorders>
              <w:top w:val="single" w:sz="4" w:space="0" w:color="000000"/>
              <w:left w:val="single" w:sz="4" w:space="0" w:color="000000"/>
              <w:bottom w:val="single" w:sz="4" w:space="0" w:color="000000"/>
            </w:tcBorders>
            <w:shd w:val="clear" w:color="auto" w:fill="auto"/>
          </w:tcPr>
          <w:p w14:paraId="3728E21B" w14:textId="77777777" w:rsidR="008D2E2B" w:rsidRPr="0044476D" w:rsidRDefault="008D2E2B" w:rsidP="00C50405">
            <w:pPr>
              <w:snapToGrid w:val="0"/>
              <w:jc w:val="both"/>
              <w:rPr>
                <w:rFonts w:ascii="Arial" w:eastAsia="SimSun" w:hAnsi="Arial" w:cs="Arial"/>
                <w:sz w:val="21"/>
                <w:szCs w:val="21"/>
              </w:rPr>
            </w:pPr>
            <w:r>
              <w:rPr>
                <w:rFonts w:ascii="Arial" w:eastAsia="SimSun" w:hAnsi="Arial" w:cs="Arial"/>
                <w:sz w:val="21"/>
                <w:szCs w:val="21"/>
              </w:rPr>
              <w:t>Июнь</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3676F5C2" w14:textId="77777777" w:rsidR="008D2E2B" w:rsidRPr="00D1365E" w:rsidRDefault="008D2E2B" w:rsidP="00C50405">
            <w:pPr>
              <w:snapToGrid w:val="0"/>
              <w:ind w:left="5" w:right="305"/>
              <w:jc w:val="both"/>
              <w:rPr>
                <w:rFonts w:ascii="Arial" w:eastAsia="SimSun" w:hAnsi="Arial" w:cs="Arial"/>
                <w:sz w:val="21"/>
                <w:szCs w:val="21"/>
                <w:lang w:val="en-US"/>
              </w:rPr>
            </w:pPr>
            <w:r>
              <w:rPr>
                <w:rFonts w:ascii="Arial" w:eastAsia="SimSun" w:hAnsi="Arial" w:cs="Arial"/>
                <w:sz w:val="21"/>
                <w:szCs w:val="21"/>
                <w:lang w:val="en-US"/>
              </w:rPr>
              <w:t>1 ,8 ,15 ,22 ,29</w:t>
            </w:r>
          </w:p>
        </w:tc>
      </w:tr>
      <w:tr w:rsidR="008D2E2B" w:rsidRPr="007D41DB" w14:paraId="6527C283" w14:textId="77777777" w:rsidTr="008D2E2B">
        <w:tc>
          <w:tcPr>
            <w:tcW w:w="5040" w:type="dxa"/>
            <w:tcBorders>
              <w:top w:val="single" w:sz="4" w:space="0" w:color="000000"/>
              <w:left w:val="single" w:sz="4" w:space="0" w:color="000000"/>
              <w:bottom w:val="single" w:sz="4" w:space="0" w:color="000000"/>
            </w:tcBorders>
            <w:shd w:val="clear" w:color="auto" w:fill="auto"/>
          </w:tcPr>
          <w:p w14:paraId="128C3AA5" w14:textId="77777777" w:rsidR="008D2E2B" w:rsidRPr="009C7974" w:rsidRDefault="008D2E2B" w:rsidP="00C50405">
            <w:pPr>
              <w:snapToGrid w:val="0"/>
              <w:jc w:val="both"/>
              <w:rPr>
                <w:rFonts w:ascii="Arial" w:eastAsia="SimSun" w:hAnsi="Arial" w:cs="Arial"/>
                <w:color w:val="auto"/>
                <w:sz w:val="21"/>
                <w:szCs w:val="21"/>
                <w:lang w:val="en-US"/>
              </w:rPr>
            </w:pPr>
            <w:r>
              <w:rPr>
                <w:rFonts w:ascii="Arial" w:eastAsia="SimSun" w:hAnsi="Arial" w:cs="Arial"/>
                <w:color w:val="auto"/>
                <w:sz w:val="21"/>
                <w:szCs w:val="21"/>
              </w:rPr>
              <w:t>Июль</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28B28F14" w14:textId="77777777" w:rsidR="008D2E2B" w:rsidRPr="00D1365E" w:rsidRDefault="008D2E2B"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6 ,13 ,20 ,27</w:t>
            </w:r>
          </w:p>
        </w:tc>
      </w:tr>
      <w:tr w:rsidR="008D2E2B" w:rsidRPr="007D41DB" w14:paraId="3F82362C" w14:textId="77777777" w:rsidTr="008D2E2B">
        <w:tc>
          <w:tcPr>
            <w:tcW w:w="5040" w:type="dxa"/>
            <w:tcBorders>
              <w:top w:val="single" w:sz="4" w:space="0" w:color="000000"/>
              <w:left w:val="single" w:sz="4" w:space="0" w:color="000000"/>
              <w:bottom w:val="single" w:sz="4" w:space="0" w:color="000000"/>
            </w:tcBorders>
            <w:shd w:val="clear" w:color="auto" w:fill="auto"/>
          </w:tcPr>
          <w:p w14:paraId="415E0A09" w14:textId="77777777" w:rsidR="008D2E2B" w:rsidRPr="009C7974" w:rsidRDefault="008D2E2B" w:rsidP="00C50405">
            <w:pPr>
              <w:snapToGrid w:val="0"/>
              <w:jc w:val="both"/>
              <w:rPr>
                <w:rFonts w:ascii="Arial" w:eastAsia="SimSun" w:hAnsi="Arial" w:cs="Arial"/>
                <w:color w:val="auto"/>
                <w:sz w:val="21"/>
                <w:szCs w:val="21"/>
              </w:rPr>
            </w:pPr>
            <w:r>
              <w:rPr>
                <w:rFonts w:ascii="Arial" w:eastAsia="SimSun" w:hAnsi="Arial" w:cs="Arial"/>
                <w:color w:val="auto"/>
                <w:sz w:val="21"/>
                <w:szCs w:val="21"/>
              </w:rPr>
              <w:t>Август</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4FB3CB11" w14:textId="77777777" w:rsidR="008D2E2B" w:rsidRPr="00D1365E" w:rsidRDefault="008D2E2B"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3 ,10 ,17 ,24 ,31 </w:t>
            </w:r>
          </w:p>
        </w:tc>
      </w:tr>
      <w:tr w:rsidR="008D2E2B" w:rsidRPr="007D41DB" w14:paraId="6632D31C" w14:textId="77777777" w:rsidTr="008D2E2B">
        <w:tc>
          <w:tcPr>
            <w:tcW w:w="5040" w:type="dxa"/>
            <w:tcBorders>
              <w:top w:val="single" w:sz="4" w:space="0" w:color="000000"/>
              <w:left w:val="single" w:sz="4" w:space="0" w:color="000000"/>
              <w:bottom w:val="single" w:sz="4" w:space="0" w:color="000000"/>
            </w:tcBorders>
            <w:shd w:val="clear" w:color="auto" w:fill="auto"/>
          </w:tcPr>
          <w:p w14:paraId="01651E83" w14:textId="77777777" w:rsidR="008D2E2B" w:rsidRPr="007D41DB" w:rsidRDefault="008D2E2B" w:rsidP="00C50405">
            <w:pPr>
              <w:snapToGrid w:val="0"/>
              <w:jc w:val="both"/>
              <w:rPr>
                <w:rFonts w:ascii="Arial" w:eastAsia="SimSun" w:hAnsi="Arial" w:cs="Arial"/>
                <w:color w:val="auto"/>
                <w:sz w:val="21"/>
                <w:szCs w:val="21"/>
              </w:rPr>
            </w:pPr>
            <w:r>
              <w:rPr>
                <w:rFonts w:ascii="Arial" w:eastAsia="SimSun" w:hAnsi="Arial" w:cs="Arial"/>
                <w:color w:val="auto"/>
                <w:sz w:val="21"/>
                <w:szCs w:val="21"/>
              </w:rPr>
              <w:t>Сентябрь</w:t>
            </w:r>
          </w:p>
        </w:tc>
        <w:tc>
          <w:tcPr>
            <w:tcW w:w="4599" w:type="dxa"/>
            <w:tcBorders>
              <w:top w:val="single" w:sz="4" w:space="0" w:color="000000"/>
              <w:left w:val="single" w:sz="4" w:space="0" w:color="000000"/>
              <w:bottom w:val="single" w:sz="4" w:space="0" w:color="000000"/>
              <w:right w:val="single" w:sz="4" w:space="0" w:color="000000"/>
            </w:tcBorders>
            <w:shd w:val="clear" w:color="auto" w:fill="auto"/>
          </w:tcPr>
          <w:p w14:paraId="1F5049FB" w14:textId="77777777" w:rsidR="008D2E2B" w:rsidRPr="00D1365E" w:rsidRDefault="008D2E2B" w:rsidP="00C50405">
            <w:pPr>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7 ,14 ,21 </w:t>
            </w:r>
          </w:p>
        </w:tc>
      </w:tr>
    </w:tbl>
    <w:p w14:paraId="46D9D5F7" w14:textId="77777777" w:rsidR="008D2E2B" w:rsidRPr="007D41DB" w:rsidRDefault="008D2E2B" w:rsidP="008D2E2B">
      <w:pPr>
        <w:jc w:val="both"/>
        <w:rPr>
          <w:rFonts w:ascii="Arial" w:eastAsia="SimSun" w:hAnsi="Arial" w:cs="Arial"/>
          <w:b/>
          <w:bCs/>
          <w:sz w:val="21"/>
          <w:szCs w:val="21"/>
          <w:u w:val="single"/>
        </w:rPr>
      </w:pPr>
    </w:p>
    <w:p w14:paraId="2DF23F65" w14:textId="77777777" w:rsidR="008D2E2B" w:rsidRDefault="008D2E2B" w:rsidP="008D2E2B">
      <w:pPr>
        <w:jc w:val="both"/>
        <w:rPr>
          <w:rFonts w:ascii="Arial" w:eastAsia="SimSun" w:hAnsi="Arial" w:cs="Arial"/>
          <w:b/>
          <w:bCs/>
          <w:sz w:val="21"/>
          <w:szCs w:val="21"/>
        </w:rPr>
      </w:pPr>
      <w:r w:rsidRPr="007D41DB">
        <w:rPr>
          <w:rFonts w:ascii="Arial" w:eastAsia="SimSun" w:hAnsi="Arial" w:cs="Arial"/>
          <w:b/>
          <w:bCs/>
          <w:sz w:val="21"/>
          <w:szCs w:val="21"/>
        </w:rPr>
        <w:t>*Примечание: Отель подтвержден с 12.00 субботы, экскурсионная программа начинается с воскресенья.</w:t>
      </w:r>
    </w:p>
    <w:p w14:paraId="4176D74A" w14:textId="77777777" w:rsidR="008D2E2B" w:rsidRDefault="008D2E2B" w:rsidP="008D2E2B">
      <w:pPr>
        <w:jc w:val="both"/>
        <w:rPr>
          <w:rFonts w:ascii="Arial" w:eastAsia="SimSun" w:hAnsi="Arial" w:cs="Arial"/>
          <w:b/>
          <w:bCs/>
          <w:sz w:val="21"/>
          <w:szCs w:val="21"/>
        </w:rPr>
      </w:pPr>
    </w:p>
    <w:p w14:paraId="072E044F" w14:textId="77777777" w:rsidR="008D2E2B" w:rsidRPr="00B616AF" w:rsidRDefault="008D2E2B" w:rsidP="008D2E2B">
      <w:pPr>
        <w:jc w:val="both"/>
        <w:rPr>
          <w:rFonts w:ascii="Arial" w:eastAsia="SimSun" w:hAnsi="Arial" w:cs="Arial"/>
          <w:i/>
          <w:iCs/>
          <w:sz w:val="21"/>
          <w:szCs w:val="21"/>
        </w:rPr>
      </w:pPr>
      <w:r w:rsidRPr="00B616AF">
        <w:rPr>
          <w:rFonts w:ascii="Arial" w:eastAsia="SimSun" w:hAnsi="Arial" w:cs="Arial"/>
          <w:i/>
          <w:iCs/>
          <w:sz w:val="21"/>
          <w:szCs w:val="21"/>
        </w:rPr>
        <w:t xml:space="preserve">Гибкая программа для знакомства с самыми знаминитыми достопримечательностями Египта в </w:t>
      </w:r>
      <w:r>
        <w:rPr>
          <w:rFonts w:ascii="Arial" w:eastAsia="SimSun" w:hAnsi="Arial" w:cs="Arial"/>
          <w:i/>
          <w:iCs/>
          <w:sz w:val="21"/>
          <w:szCs w:val="21"/>
        </w:rPr>
        <w:t>К</w:t>
      </w:r>
      <w:r w:rsidRPr="00B616AF">
        <w:rPr>
          <w:rFonts w:ascii="Arial" w:eastAsia="SimSun" w:hAnsi="Arial" w:cs="Arial"/>
          <w:i/>
          <w:iCs/>
          <w:sz w:val="21"/>
          <w:szCs w:val="21"/>
        </w:rPr>
        <w:t>аире и отдыхом на море</w:t>
      </w:r>
      <w:r>
        <w:rPr>
          <w:rFonts w:ascii="Arial" w:eastAsia="SimSun" w:hAnsi="Arial" w:cs="Arial"/>
          <w:i/>
          <w:iCs/>
          <w:sz w:val="21"/>
          <w:szCs w:val="21"/>
        </w:rPr>
        <w:t xml:space="preserve">, включает три экскурсионных дня и четыре ночи отдыха в Шарм-Эль-Шейхе. Программа может меняться под пожелания гостей и адаптироваться к любым авиаперелетам (в том числе с прибытием в Шарм-эль-Шейх). Возможно изменить продолжительность пребвания, или же начать с отдыха в Шарм-эль-Шейхе, а мы доставим гостей к субботе на экскурсионную программу по Каиру. </w:t>
      </w:r>
    </w:p>
    <w:p w14:paraId="0B67F6B0" w14:textId="77777777" w:rsidR="008D2E2B" w:rsidRPr="00BF1FC9" w:rsidRDefault="008D2E2B" w:rsidP="008D2E2B">
      <w:pPr>
        <w:pStyle w:val="Standard"/>
        <w:jc w:val="both"/>
        <w:rPr>
          <w:rFonts w:ascii="Arial" w:hAnsi="Arial" w:cs="Arial"/>
          <w:sz w:val="22"/>
          <w:szCs w:val="22"/>
          <w:lang w:val="ru-RU"/>
        </w:rPr>
      </w:pPr>
    </w:p>
    <w:p w14:paraId="2E6F62F4" w14:textId="77777777" w:rsidR="008D2E2B" w:rsidRPr="00BF1FC9" w:rsidRDefault="008D2E2B" w:rsidP="008D2E2B">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ru-RU"/>
        </w:rPr>
        <w:t>День 1</w:t>
      </w:r>
      <w:r>
        <w:rPr>
          <w:rFonts w:ascii="Arial" w:eastAsia="Nimbus Sans L" w:hAnsi="Arial" w:cs="Arial"/>
          <w:b/>
          <w:color w:val="000000"/>
          <w:sz w:val="22"/>
          <w:szCs w:val="22"/>
          <w:lang w:val="ru-RU"/>
        </w:rPr>
        <w:t xml:space="preserve">. Суббота. Вылет </w:t>
      </w:r>
      <w:r w:rsidRPr="00BF1FC9">
        <w:rPr>
          <w:rFonts w:ascii="Arial" w:eastAsia="Nimbus Sans L" w:hAnsi="Arial" w:cs="Arial"/>
          <w:b/>
          <w:color w:val="000000"/>
          <w:sz w:val="22"/>
          <w:szCs w:val="22"/>
          <w:lang w:val="ru-RU"/>
        </w:rPr>
        <w:t>в Каир</w:t>
      </w:r>
      <w:r>
        <w:rPr>
          <w:rFonts w:ascii="Arial" w:eastAsia="Nimbus Sans L" w:hAnsi="Arial" w:cs="Arial"/>
          <w:b/>
          <w:color w:val="000000"/>
          <w:sz w:val="22"/>
          <w:szCs w:val="22"/>
          <w:lang w:val="ru-RU"/>
        </w:rPr>
        <w:t xml:space="preserve"> (международный рейс)</w:t>
      </w:r>
    </w:p>
    <w:p w14:paraId="0233FA25" w14:textId="77777777" w:rsidR="008D2E2B" w:rsidRPr="00BF1FC9" w:rsidRDefault="008D2E2B" w:rsidP="008D2E2B">
      <w:pPr>
        <w:pStyle w:val="Standard"/>
        <w:jc w:val="both"/>
        <w:rPr>
          <w:rFonts w:ascii="Arial" w:eastAsia="Nimbus Sans L" w:hAnsi="Arial" w:cs="Arial"/>
          <w:color w:val="000000"/>
          <w:sz w:val="22"/>
          <w:szCs w:val="22"/>
          <w:lang w:val="ru-RU"/>
        </w:rPr>
      </w:pPr>
      <w:r w:rsidRPr="007D41DB">
        <w:rPr>
          <w:rFonts w:ascii="Arial" w:eastAsia="Nimbus Sans L" w:hAnsi="Arial" w:cs="Arial"/>
          <w:color w:val="000000"/>
          <w:sz w:val="22"/>
          <w:szCs w:val="22"/>
          <w:lang w:val="ru-RU"/>
        </w:rPr>
        <w:t xml:space="preserve">Прибытие в </w:t>
      </w:r>
      <w:r>
        <w:rPr>
          <w:rFonts w:ascii="Arial" w:eastAsia="Nimbus Sans L" w:hAnsi="Arial" w:cs="Arial"/>
          <w:color w:val="000000"/>
          <w:sz w:val="22"/>
          <w:szCs w:val="22"/>
          <w:lang w:val="ru-RU"/>
        </w:rPr>
        <w:t>Каир</w:t>
      </w:r>
      <w:r w:rsidRPr="007D41DB">
        <w:rPr>
          <w:rFonts w:ascii="Arial" w:eastAsia="Nimbus Sans L" w:hAnsi="Arial" w:cs="Arial"/>
          <w:color w:val="000000"/>
          <w:sz w:val="22"/>
          <w:szCs w:val="22"/>
          <w:lang w:val="ru-RU"/>
        </w:rPr>
        <w:t xml:space="preserve"> на регулярном рейсе одной из международных авиакомпаний. После прохождения формальностей и получения багажа в аэропорту </w:t>
      </w:r>
      <w:r>
        <w:rPr>
          <w:rFonts w:ascii="Arial" w:eastAsia="Nimbus Sans L" w:hAnsi="Arial" w:cs="Arial"/>
          <w:color w:val="000000"/>
          <w:sz w:val="22"/>
          <w:szCs w:val="22"/>
          <w:lang w:val="ru-RU"/>
        </w:rPr>
        <w:t>в</w:t>
      </w:r>
      <w:r w:rsidRPr="00BF1FC9">
        <w:rPr>
          <w:rFonts w:ascii="Arial" w:eastAsia="Nimbus Sans L" w:hAnsi="Arial" w:cs="Arial"/>
          <w:color w:val="000000"/>
          <w:sz w:val="22"/>
          <w:szCs w:val="22"/>
          <w:lang w:val="ru-RU"/>
        </w:rPr>
        <w:t xml:space="preserve">стреча в аэропорту </w:t>
      </w:r>
      <w:r>
        <w:rPr>
          <w:rFonts w:ascii="Arial" w:eastAsia="Nimbus Sans L" w:hAnsi="Arial" w:cs="Arial"/>
          <w:color w:val="000000"/>
          <w:sz w:val="22"/>
          <w:szCs w:val="22"/>
          <w:lang w:val="ru-RU"/>
        </w:rPr>
        <w:t xml:space="preserve">с </w:t>
      </w:r>
      <w:r w:rsidRPr="00BF1FC9">
        <w:rPr>
          <w:rFonts w:ascii="Arial" w:eastAsia="Nimbus Sans L" w:hAnsi="Arial" w:cs="Arial"/>
          <w:color w:val="000000"/>
          <w:sz w:val="22"/>
          <w:szCs w:val="22"/>
          <w:lang w:val="ru-RU"/>
        </w:rPr>
        <w:t>представителем</w:t>
      </w:r>
      <w:r>
        <w:rPr>
          <w:rFonts w:ascii="Arial" w:eastAsia="Nimbus Sans L" w:hAnsi="Arial" w:cs="Arial"/>
          <w:color w:val="000000"/>
          <w:sz w:val="22"/>
          <w:szCs w:val="22"/>
          <w:lang w:val="ru-RU"/>
        </w:rPr>
        <w:t xml:space="preserve"> компании</w:t>
      </w:r>
      <w:r w:rsidRPr="00BF1FC9">
        <w:rPr>
          <w:rFonts w:ascii="Arial" w:eastAsia="Nimbus Sans L" w:hAnsi="Arial" w:cs="Arial"/>
          <w:color w:val="000000"/>
          <w:sz w:val="22"/>
          <w:szCs w:val="22"/>
          <w:lang w:val="uk-UA"/>
        </w:rPr>
        <w:t>.Трансфер и заселение в отель.</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1F100634" w14:textId="77777777" w:rsidR="008D2E2B" w:rsidRPr="00BF1FC9" w:rsidRDefault="008D2E2B" w:rsidP="008D2E2B">
      <w:pPr>
        <w:pStyle w:val="Standard"/>
        <w:jc w:val="both"/>
        <w:rPr>
          <w:rFonts w:ascii="Arial" w:eastAsia="Nimbus Sans L" w:hAnsi="Arial" w:cs="Arial"/>
          <w:b/>
          <w:color w:val="000000"/>
          <w:sz w:val="22"/>
          <w:szCs w:val="22"/>
          <w:lang w:val="ru-RU"/>
        </w:rPr>
      </w:pPr>
    </w:p>
    <w:p w14:paraId="44CACB8A" w14:textId="77777777" w:rsidR="008D2E2B" w:rsidRPr="00412F43" w:rsidRDefault="008D2E2B" w:rsidP="008D2E2B">
      <w:pPr>
        <w:pStyle w:val="Standard"/>
        <w:jc w:val="both"/>
        <w:rPr>
          <w:rFonts w:ascii="Arial" w:hAnsi="Arial" w:cs="Arial"/>
          <w:sz w:val="22"/>
          <w:szCs w:val="22"/>
          <w:lang w:val="ru-RU"/>
        </w:rPr>
      </w:pPr>
      <w:r w:rsidRPr="00BF1FC9">
        <w:rPr>
          <w:rFonts w:ascii="Arial" w:eastAsia="Nimbus Sans L" w:hAnsi="Arial" w:cs="Arial"/>
          <w:b/>
          <w:color w:val="000000"/>
          <w:sz w:val="22"/>
          <w:szCs w:val="22"/>
          <w:lang w:val="ru-RU"/>
        </w:rPr>
        <w:t>День 2</w:t>
      </w:r>
      <w:r>
        <w:rPr>
          <w:rFonts w:ascii="Arial" w:eastAsia="Nimbus Sans L" w:hAnsi="Arial" w:cs="Arial"/>
          <w:b/>
          <w:color w:val="000000"/>
          <w:sz w:val="22"/>
          <w:szCs w:val="22"/>
          <w:lang w:val="ru-RU"/>
        </w:rPr>
        <w:t>.</w:t>
      </w:r>
      <w:r w:rsidRPr="0024125C">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Воскресенье.</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 xml:space="preserve">Каир. </w:t>
      </w:r>
      <w:r w:rsidRPr="00BF1FC9">
        <w:rPr>
          <w:rFonts w:ascii="Arial" w:eastAsia="Nimbus Sans L" w:hAnsi="Arial" w:cs="Arial"/>
          <w:b/>
          <w:color w:val="000000"/>
          <w:sz w:val="22"/>
          <w:szCs w:val="22"/>
          <w:lang w:val="ru-RU"/>
        </w:rPr>
        <w:t xml:space="preserve">Пирамиды </w:t>
      </w:r>
      <w:r>
        <w:rPr>
          <w:rFonts w:ascii="Arial" w:eastAsia="Nimbus Sans L" w:hAnsi="Arial" w:cs="Arial"/>
          <w:b/>
          <w:color w:val="000000"/>
          <w:sz w:val="22"/>
          <w:szCs w:val="22"/>
          <w:lang w:val="ru-RU"/>
        </w:rPr>
        <w:t xml:space="preserve">в </w:t>
      </w:r>
      <w:r w:rsidRPr="00BF1FC9">
        <w:rPr>
          <w:rFonts w:ascii="Arial" w:eastAsia="Nimbus Sans L" w:hAnsi="Arial" w:cs="Arial"/>
          <w:b/>
          <w:color w:val="000000"/>
          <w:sz w:val="22"/>
          <w:szCs w:val="22"/>
          <w:lang w:val="ru-RU"/>
        </w:rPr>
        <w:t>Гиз</w:t>
      </w:r>
      <w:r>
        <w:rPr>
          <w:rFonts w:ascii="Arial" w:eastAsia="Nimbus Sans L" w:hAnsi="Arial" w:cs="Arial"/>
          <w:b/>
          <w:color w:val="000000"/>
          <w:sz w:val="22"/>
          <w:szCs w:val="22"/>
          <w:lang w:val="ru-RU"/>
        </w:rPr>
        <w:t xml:space="preserve">е – </w:t>
      </w:r>
      <w:r w:rsidRPr="00BF1FC9">
        <w:rPr>
          <w:rFonts w:ascii="Arial" w:eastAsia="Nimbus Sans L" w:hAnsi="Arial" w:cs="Arial"/>
          <w:b/>
          <w:color w:val="000000"/>
          <w:sz w:val="22"/>
          <w:szCs w:val="22"/>
          <w:lang w:val="ru-RU"/>
        </w:rPr>
        <w:t>Сфинкс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Мемфис</w:t>
      </w:r>
      <w:r>
        <w:rPr>
          <w:rFonts w:ascii="Arial" w:eastAsia="Nimbus Sans L" w:hAnsi="Arial" w:cs="Arial"/>
          <w:b/>
          <w:color w:val="000000"/>
          <w:sz w:val="22"/>
          <w:szCs w:val="22"/>
          <w:lang w:val="ru-RU"/>
        </w:rPr>
        <w:t xml:space="preserve"> – </w:t>
      </w:r>
      <w:r w:rsidRPr="00BF1FC9">
        <w:rPr>
          <w:rFonts w:ascii="Arial" w:eastAsia="Nimbus Sans L" w:hAnsi="Arial" w:cs="Arial"/>
          <w:b/>
          <w:color w:val="000000"/>
          <w:sz w:val="22"/>
          <w:szCs w:val="22"/>
          <w:lang w:val="ru-RU"/>
        </w:rPr>
        <w:t>Саккара</w:t>
      </w:r>
      <w:r w:rsidRPr="00412F43">
        <w:rPr>
          <w:rFonts w:ascii="Arial" w:eastAsia="Nimbus Sans L" w:hAnsi="Arial" w:cs="Arial"/>
          <w:b/>
          <w:color w:val="000000"/>
          <w:sz w:val="22"/>
          <w:szCs w:val="22"/>
          <w:lang w:val="ru-RU"/>
        </w:rPr>
        <w:t xml:space="preserve">. </w:t>
      </w:r>
    </w:p>
    <w:p w14:paraId="32EF4506" w14:textId="77777777" w:rsidR="008D2E2B" w:rsidRDefault="008D2E2B" w:rsidP="008D2E2B">
      <w:pPr>
        <w:pStyle w:val="Standard"/>
        <w:jc w:val="both"/>
        <w:rPr>
          <w:rFonts w:ascii="Arial" w:eastAsia="Nimbus Sans L" w:hAnsi="Arial" w:cs="Arial"/>
          <w:color w:val="000000"/>
          <w:sz w:val="22"/>
          <w:szCs w:val="22"/>
          <w:lang w:val="ru-RU"/>
        </w:rPr>
      </w:pPr>
      <w:r w:rsidRPr="00345E7B">
        <w:rPr>
          <w:rFonts w:ascii="Arial" w:eastAsia="Nimbus Sans L" w:hAnsi="Arial" w:cs="Arial"/>
          <w:color w:val="000000"/>
          <w:sz w:val="22"/>
          <w:szCs w:val="22"/>
          <w:lang w:val="ru-RU"/>
        </w:rPr>
        <w:t>Сразу после завтрака нас ждет экскурсия на целый день к Пирамидам в Гизе. Охраняемые Великим Сфинксом пирамиды самая известная достопримечательность Египта, одно из семи чудес света. Это идеальное место познакомиться с древним прошлым Египта. Мы полюбуемся панорамным видом на пирамиды Хеопса, Хефрена и Микерина, посетим Великого Сфинкса, с головой фараона и с телом льва, история которого восходит к временам Хефрена.</w:t>
      </w:r>
      <w:r w:rsidRPr="00412F43">
        <w:rPr>
          <w:rFonts w:ascii="Arial" w:eastAsia="Nimbus Sans L" w:hAnsi="Arial" w:cs="Arial"/>
          <w:color w:val="000000"/>
          <w:sz w:val="22"/>
          <w:szCs w:val="22"/>
          <w:lang w:val="ru-RU"/>
        </w:rPr>
        <w:t xml:space="preserve"> </w:t>
      </w:r>
      <w:r>
        <w:rPr>
          <w:rFonts w:ascii="Arial" w:eastAsia="Nimbus Sans L" w:hAnsi="Arial" w:cs="Arial"/>
          <w:color w:val="000000"/>
          <w:sz w:val="22"/>
          <w:szCs w:val="22"/>
          <w:lang w:val="ru-RU"/>
        </w:rPr>
        <w:t xml:space="preserve">Во второй половине дня </w:t>
      </w:r>
      <w:r w:rsidRPr="00345E7B">
        <w:rPr>
          <w:rFonts w:ascii="Arial" w:eastAsia="Nimbus Sans L" w:hAnsi="Arial" w:cs="Arial"/>
          <w:color w:val="000000"/>
          <w:sz w:val="22"/>
          <w:szCs w:val="22"/>
          <w:lang w:val="ru-RU"/>
        </w:rPr>
        <w:t>проследуем к старой ступенчатой пирамиде в некрополе Саккара</w:t>
      </w:r>
      <w:r>
        <w:rPr>
          <w:rFonts w:ascii="Arial" w:eastAsia="Nimbus Sans L" w:hAnsi="Arial" w:cs="Arial"/>
          <w:color w:val="000000"/>
          <w:sz w:val="22"/>
          <w:szCs w:val="22"/>
          <w:lang w:val="ru-RU"/>
        </w:rPr>
        <w:t>, а затем</w:t>
      </w:r>
      <w:r w:rsidRPr="00345E7B">
        <w:rPr>
          <w:rFonts w:ascii="Arial" w:eastAsia="Nimbus Sans L" w:hAnsi="Arial" w:cs="Arial"/>
          <w:color w:val="000000"/>
          <w:sz w:val="22"/>
          <w:szCs w:val="22"/>
          <w:lang w:val="ru-RU"/>
        </w:rPr>
        <w:t xml:space="preserve"> посетим первое в мире монументальное каменное здание, ступенчатую пирамиду короля Зосера, построенную инженером Имхотепом. Кроме того, вы увидите одну из великолепных Мастаб (погребальных камер) Птах Хотеп, Идут или Мерерука. Перед тем, как начать обратную поездку в отель, мы остановимся в институте папируса, где познакомимся с самой популярной сувенирной продукцией из Каира и Египта.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2037D37E" w14:textId="77777777" w:rsidR="008D2E2B" w:rsidRPr="00BF1FC9" w:rsidRDefault="008D2E2B" w:rsidP="008D2E2B">
      <w:pPr>
        <w:pStyle w:val="Standard"/>
        <w:jc w:val="both"/>
        <w:rPr>
          <w:rFonts w:ascii="Arial" w:eastAsia="Nimbus Sans L" w:hAnsi="Arial" w:cs="Arial"/>
          <w:b/>
          <w:bCs/>
          <w:color w:val="000000"/>
          <w:sz w:val="22"/>
          <w:szCs w:val="22"/>
          <w:lang w:val="ru-RU"/>
        </w:rPr>
      </w:pPr>
    </w:p>
    <w:p w14:paraId="18B95A39" w14:textId="77777777" w:rsidR="008D2E2B" w:rsidRPr="00BF1FC9" w:rsidRDefault="008D2E2B" w:rsidP="008D2E2B">
      <w:pPr>
        <w:pStyle w:val="Standard"/>
        <w:jc w:val="both"/>
        <w:rPr>
          <w:rFonts w:ascii="Arial" w:hAnsi="Arial" w:cs="Arial"/>
          <w:sz w:val="22"/>
          <w:szCs w:val="22"/>
          <w:lang w:val="ru-RU"/>
        </w:rPr>
      </w:pPr>
      <w:r w:rsidRPr="00BF1FC9">
        <w:rPr>
          <w:rFonts w:ascii="Arial" w:eastAsia="Nimbus Sans L" w:hAnsi="Arial" w:cs="Arial"/>
          <w:b/>
          <w:bCs/>
          <w:color w:val="000000"/>
          <w:sz w:val="22"/>
          <w:szCs w:val="22"/>
          <w:lang w:val="ru-RU"/>
        </w:rPr>
        <w:lastRenderedPageBreak/>
        <w:t>День 3</w:t>
      </w:r>
      <w:r>
        <w:rPr>
          <w:rFonts w:ascii="Arial" w:eastAsia="Nimbus Sans L" w:hAnsi="Arial" w:cs="Arial"/>
          <w:b/>
          <w:bCs/>
          <w:color w:val="000000"/>
          <w:sz w:val="22"/>
          <w:szCs w:val="22"/>
          <w:lang w:val="ru-RU"/>
        </w:rPr>
        <w:t>.</w:t>
      </w:r>
      <w:r w:rsidRPr="00BF1FC9">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ru-RU"/>
        </w:rPr>
        <w:t xml:space="preserve">Понедельник. Каир. </w:t>
      </w:r>
      <w:r w:rsidRPr="00BF1FC9">
        <w:rPr>
          <w:rFonts w:ascii="Arial" w:eastAsia="Nimbus Sans L" w:hAnsi="Arial" w:cs="Arial"/>
          <w:b/>
          <w:bCs/>
          <w:color w:val="000000"/>
          <w:sz w:val="22"/>
          <w:szCs w:val="22"/>
          <w:lang w:val="ru-RU"/>
        </w:rPr>
        <w:t>Египетский музей</w:t>
      </w:r>
      <w:r>
        <w:rPr>
          <w:rFonts w:ascii="Arial" w:eastAsia="Nimbus Sans L" w:hAnsi="Arial" w:cs="Arial"/>
          <w:b/>
          <w:bCs/>
          <w:color w:val="000000"/>
          <w:sz w:val="22"/>
          <w:szCs w:val="22"/>
          <w:lang w:val="ru-RU"/>
        </w:rPr>
        <w:t xml:space="preserve">, Коптский район и рынок </w:t>
      </w:r>
      <w:r w:rsidRPr="00DE560F">
        <w:rPr>
          <w:rFonts w:ascii="Arial" w:eastAsia="Nimbus Sans L" w:hAnsi="Arial" w:cs="Arial"/>
          <w:b/>
          <w:bCs/>
          <w:color w:val="000000"/>
          <w:sz w:val="22"/>
          <w:szCs w:val="22"/>
          <w:lang w:val="ru-RU"/>
        </w:rPr>
        <w:t>Хан эль Халили</w:t>
      </w:r>
      <w:r>
        <w:rPr>
          <w:rFonts w:ascii="Arial" w:eastAsia="Nimbus Sans L" w:hAnsi="Arial" w:cs="Arial"/>
          <w:b/>
          <w:bCs/>
          <w:color w:val="000000"/>
          <w:sz w:val="22"/>
          <w:szCs w:val="22"/>
          <w:lang w:val="ru-RU"/>
        </w:rPr>
        <w:t xml:space="preserve">   </w:t>
      </w:r>
    </w:p>
    <w:p w14:paraId="19C70132" w14:textId="77777777" w:rsidR="008D2E2B" w:rsidRDefault="008D2E2B" w:rsidP="008D2E2B">
      <w:pPr>
        <w:pStyle w:val="Standard"/>
        <w:jc w:val="both"/>
        <w:rPr>
          <w:rFonts w:ascii="Arial" w:eastAsia="Nimbus Sans L" w:hAnsi="Arial" w:cs="Arial"/>
          <w:color w:val="000000"/>
          <w:sz w:val="22"/>
          <w:szCs w:val="22"/>
          <w:lang w:val="uk-UA"/>
        </w:rPr>
      </w:pPr>
      <w:r w:rsidRPr="00345E7B">
        <w:rPr>
          <w:rFonts w:ascii="Arial" w:eastAsia="Nimbus Sans L" w:hAnsi="Arial" w:cs="Arial"/>
          <w:color w:val="000000"/>
          <w:sz w:val="22"/>
          <w:szCs w:val="22"/>
          <w:lang w:val="ru-RU"/>
        </w:rPr>
        <w:t xml:space="preserve">Экскурсия по городу, в египетский музей. Утром около 08.00 после завтрака гид заберет нас из отеля в Каирский музей - крупнейшее хранилище предметов древнеегипетского искусства. Коллекция насчитывает около 160 тыс. экспонатов всех исторических периодов Египта. В музее редкая коллекция 5000-летнего искусства, которая считается самой большой и самой драгоценной коллекцией египетской культуры в мире. В выставочных залах представлено огромное количество уникальных артефактов из золота и украшений, которые были помещены в гробницы более чем 3500 лет назад. Сегодня мы так же посетим коптский район где на небольшом участке земли разместилось огромное количество христианских памятников, в том числе и еврейская синагога Бен-Эзры, развалины древнего форта, известного как Вавилон, знаменитая Висячая церковь и уникальный коптский музей, посвященный этой почти исчезнувшей культуре. </w:t>
      </w:r>
      <w:r>
        <w:rPr>
          <w:rFonts w:ascii="Arial" w:eastAsia="Nimbus Sans L" w:hAnsi="Arial" w:cs="Arial"/>
          <w:color w:val="000000"/>
          <w:sz w:val="22"/>
          <w:szCs w:val="22"/>
          <w:lang w:val="ru-RU"/>
        </w:rPr>
        <w:t xml:space="preserve">В конце программы мы насладимся атмосферой старого Каира на рынке </w:t>
      </w:r>
      <w:r w:rsidRPr="00A20DD4">
        <w:rPr>
          <w:rFonts w:ascii="Arial" w:eastAsia="Nimbus Sans L" w:hAnsi="Arial" w:cs="Arial"/>
          <w:color w:val="000000"/>
          <w:sz w:val="22"/>
          <w:szCs w:val="22"/>
          <w:lang w:val="ru-RU"/>
        </w:rPr>
        <w:t>Хан эль Халили.</w:t>
      </w:r>
      <w:r>
        <w:rPr>
          <w:rFonts w:ascii="Arial" w:eastAsia="Nimbus Sans L" w:hAnsi="Arial" w:cs="Arial"/>
          <w:color w:val="000000"/>
          <w:sz w:val="22"/>
          <w:szCs w:val="22"/>
          <w:lang w:val="ru-RU"/>
        </w:rPr>
        <w:t xml:space="preserve"> </w:t>
      </w:r>
      <w:r w:rsidRPr="00056925">
        <w:rPr>
          <w:rFonts w:ascii="Arial" w:eastAsia="Nimbus Sans L" w:hAnsi="Arial" w:cs="Arial"/>
          <w:color w:val="000000"/>
          <w:sz w:val="22"/>
          <w:szCs w:val="22"/>
          <w:lang w:val="ru-RU"/>
        </w:rPr>
        <w:t>Н</w:t>
      </w:r>
      <w:r w:rsidRPr="00056925">
        <w:rPr>
          <w:rFonts w:ascii="Arial" w:eastAsia="Nimbus Sans L" w:hAnsi="Arial" w:cs="Arial"/>
          <w:color w:val="000000"/>
          <w:sz w:val="22"/>
          <w:szCs w:val="22"/>
          <w:lang w:val="uk-UA"/>
        </w:rPr>
        <w:t>очь в отеле</w:t>
      </w:r>
      <w:r>
        <w:rPr>
          <w:rFonts w:ascii="Arial" w:eastAsia="Nimbus Sans L" w:hAnsi="Arial" w:cs="Arial"/>
          <w:b/>
          <w:bCs/>
          <w:color w:val="000000"/>
          <w:sz w:val="22"/>
          <w:szCs w:val="22"/>
          <w:lang w:val="uk-UA"/>
        </w:rPr>
        <w:t xml:space="preserve"> </w:t>
      </w:r>
      <w:r>
        <w:rPr>
          <w:rFonts w:ascii="Arial" w:eastAsia="Nimbus Sans L" w:hAnsi="Arial" w:cs="Arial"/>
          <w:b/>
          <w:bCs/>
          <w:color w:val="000000"/>
          <w:sz w:val="22"/>
          <w:szCs w:val="22"/>
          <w:lang w:val="en-US"/>
        </w:rPr>
        <w:t>Royal</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Day</w:t>
      </w:r>
      <w:r w:rsidRPr="00E007F3">
        <w:rPr>
          <w:rFonts w:ascii="Arial" w:eastAsia="Nimbus Sans L" w:hAnsi="Arial" w:cs="Arial"/>
          <w:b/>
          <w:bCs/>
          <w:color w:val="000000"/>
          <w:sz w:val="22"/>
          <w:szCs w:val="22"/>
          <w:lang w:val="ru-RU"/>
        </w:rPr>
        <w:t xml:space="preserve"> </w:t>
      </w:r>
      <w:r>
        <w:rPr>
          <w:rFonts w:ascii="Arial" w:eastAsia="Nimbus Sans L" w:hAnsi="Arial" w:cs="Arial"/>
          <w:b/>
          <w:bCs/>
          <w:color w:val="000000"/>
          <w:sz w:val="22"/>
          <w:szCs w:val="22"/>
          <w:lang w:val="en-US"/>
        </w:rPr>
        <w:t>Plaza</w:t>
      </w:r>
      <w:r w:rsidRPr="00E007F3">
        <w:rPr>
          <w:rFonts w:ascii="Arial" w:eastAsia="Nimbus Sans L" w:hAnsi="Arial" w:cs="Arial"/>
          <w:b/>
          <w:bCs/>
          <w:color w:val="000000"/>
          <w:sz w:val="22"/>
          <w:szCs w:val="22"/>
          <w:lang w:val="ru-RU"/>
        </w:rPr>
        <w:t xml:space="preserve"> </w:t>
      </w:r>
      <w:r w:rsidRPr="00056925">
        <w:rPr>
          <w:rFonts w:ascii="Arial" w:eastAsia="Nimbus Sans L" w:hAnsi="Arial" w:cs="Arial"/>
          <w:b/>
          <w:bCs/>
          <w:color w:val="000000"/>
          <w:sz w:val="22"/>
          <w:szCs w:val="22"/>
          <w:lang w:val="ru-RU"/>
        </w:rPr>
        <w:t xml:space="preserve"> </w:t>
      </w:r>
      <w:r w:rsidRPr="00056925">
        <w:rPr>
          <w:rFonts w:ascii="Arial" w:eastAsia="Nimbus Sans L" w:hAnsi="Arial" w:cs="Arial"/>
          <w:color w:val="000000"/>
          <w:sz w:val="22"/>
          <w:szCs w:val="22"/>
          <w:lang w:val="ru-RU"/>
        </w:rPr>
        <w:t>или подобном</w:t>
      </w:r>
      <w:r w:rsidRPr="00056925">
        <w:rPr>
          <w:rFonts w:ascii="Arial" w:eastAsia="Nimbus Sans L" w:hAnsi="Arial" w:cs="Arial"/>
          <w:color w:val="000000"/>
          <w:sz w:val="22"/>
          <w:szCs w:val="22"/>
          <w:lang w:val="uk-UA"/>
        </w:rPr>
        <w:t>.</w:t>
      </w:r>
    </w:p>
    <w:p w14:paraId="02858F65" w14:textId="77777777" w:rsidR="008D2E2B" w:rsidRDefault="008D2E2B" w:rsidP="008D2E2B">
      <w:pPr>
        <w:pStyle w:val="Standard"/>
        <w:jc w:val="both"/>
        <w:rPr>
          <w:rFonts w:ascii="Arial" w:eastAsia="Nimbus Sans L" w:hAnsi="Arial" w:cs="Arial"/>
          <w:b/>
          <w:bCs/>
          <w:color w:val="000000"/>
          <w:sz w:val="22"/>
          <w:szCs w:val="22"/>
          <w:lang w:val="ru-RU"/>
        </w:rPr>
      </w:pPr>
    </w:p>
    <w:p w14:paraId="58DAB9F5" w14:textId="77777777" w:rsidR="008D2E2B" w:rsidRPr="003378E0" w:rsidRDefault="008D2E2B" w:rsidP="008D2E2B">
      <w:pPr>
        <w:pStyle w:val="Standard"/>
        <w:jc w:val="both"/>
        <w:rPr>
          <w:rFonts w:ascii="Arial" w:eastAsia="Nimbus Sans L" w:hAnsi="Arial" w:cs="Arial"/>
          <w:b/>
          <w:color w:val="000000"/>
          <w:sz w:val="22"/>
          <w:szCs w:val="22"/>
          <w:lang w:val="ru-RU"/>
        </w:rPr>
      </w:pPr>
      <w:r w:rsidRPr="003378E0">
        <w:rPr>
          <w:rFonts w:ascii="Arial" w:eastAsia="Nimbus Sans L" w:hAnsi="Arial" w:cs="Arial"/>
          <w:b/>
          <w:color w:val="000000"/>
          <w:sz w:val="22"/>
          <w:szCs w:val="22"/>
          <w:lang w:val="uk-UA"/>
        </w:rPr>
        <w:t>День</w:t>
      </w:r>
      <w:r w:rsidRPr="003378E0">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4</w:t>
      </w:r>
      <w:r w:rsidRPr="003378E0">
        <w:rPr>
          <w:rFonts w:ascii="Arial" w:eastAsia="Nimbus Sans L" w:hAnsi="Arial" w:cs="Arial"/>
          <w:b/>
          <w:color w:val="000000"/>
          <w:sz w:val="22"/>
          <w:szCs w:val="22"/>
          <w:lang w:val="ru-RU"/>
        </w:rPr>
        <w:t>.</w:t>
      </w:r>
      <w:r>
        <w:rPr>
          <w:rFonts w:ascii="Arial" w:eastAsia="Nimbus Sans L" w:hAnsi="Arial" w:cs="Arial"/>
          <w:b/>
          <w:color w:val="000000"/>
          <w:sz w:val="22"/>
          <w:szCs w:val="22"/>
          <w:lang w:val="ru-RU"/>
        </w:rPr>
        <w:t xml:space="preserve"> Вторник.</w:t>
      </w:r>
      <w:r w:rsidRPr="003378E0">
        <w:rPr>
          <w:rFonts w:ascii="Arial" w:eastAsia="Nimbus Sans L" w:hAnsi="Arial" w:cs="Arial"/>
          <w:b/>
          <w:color w:val="000000"/>
          <w:sz w:val="22"/>
          <w:szCs w:val="22"/>
          <w:lang w:val="ru-RU"/>
        </w:rPr>
        <w:t xml:space="preserve"> </w:t>
      </w:r>
      <w:r w:rsidRPr="003378E0">
        <w:rPr>
          <w:rFonts w:ascii="Arial" w:eastAsia="Nimbus Sans L" w:hAnsi="Arial" w:cs="Arial"/>
          <w:b/>
          <w:color w:val="000000"/>
          <w:sz w:val="22"/>
          <w:szCs w:val="22"/>
          <w:lang w:val="uk-UA"/>
        </w:rPr>
        <w:t xml:space="preserve">Каир – </w:t>
      </w:r>
      <w:r>
        <w:rPr>
          <w:rFonts w:ascii="Arial" w:eastAsia="Nimbus Sans L" w:hAnsi="Arial" w:cs="Arial"/>
          <w:b/>
          <w:color w:val="000000"/>
          <w:sz w:val="22"/>
          <w:szCs w:val="22"/>
          <w:lang w:val="uk-UA"/>
        </w:rPr>
        <w:t>Шарм-Эль-Шейх</w:t>
      </w:r>
      <w:r w:rsidRPr="003378E0">
        <w:rPr>
          <w:rFonts w:ascii="Arial" w:eastAsia="Nimbus Sans L" w:hAnsi="Arial" w:cs="Arial"/>
          <w:b/>
          <w:color w:val="000000"/>
          <w:sz w:val="22"/>
          <w:szCs w:val="22"/>
          <w:lang w:val="uk-UA"/>
        </w:rPr>
        <w:t xml:space="preserve"> (5</w:t>
      </w:r>
      <w:r>
        <w:rPr>
          <w:rFonts w:ascii="Arial" w:eastAsia="Nimbus Sans L" w:hAnsi="Arial" w:cs="Arial"/>
          <w:b/>
          <w:color w:val="000000"/>
          <w:sz w:val="22"/>
          <w:szCs w:val="22"/>
          <w:lang w:val="uk-UA"/>
        </w:rPr>
        <w:t>04</w:t>
      </w:r>
      <w:r w:rsidRPr="003378E0">
        <w:rPr>
          <w:rFonts w:ascii="Arial" w:eastAsia="Nimbus Sans L" w:hAnsi="Arial" w:cs="Arial"/>
          <w:b/>
          <w:color w:val="000000"/>
          <w:sz w:val="22"/>
          <w:szCs w:val="22"/>
          <w:lang w:val="uk-UA"/>
        </w:rPr>
        <w:t xml:space="preserve"> км – </w:t>
      </w:r>
      <w:r>
        <w:rPr>
          <w:rFonts w:ascii="Arial" w:eastAsia="Nimbus Sans L" w:hAnsi="Arial" w:cs="Arial"/>
          <w:b/>
          <w:color w:val="000000"/>
          <w:sz w:val="22"/>
          <w:szCs w:val="22"/>
          <w:lang w:val="uk-UA"/>
        </w:rPr>
        <w:t>7</w:t>
      </w:r>
      <w:r w:rsidRPr="003378E0">
        <w:rPr>
          <w:rFonts w:ascii="Arial" w:eastAsia="Nimbus Sans L" w:hAnsi="Arial" w:cs="Arial"/>
          <w:b/>
          <w:color w:val="000000"/>
          <w:sz w:val="22"/>
          <w:szCs w:val="22"/>
          <w:lang w:val="uk-UA"/>
        </w:rPr>
        <w:t xml:space="preserve"> часов в пути)</w:t>
      </w:r>
      <w:r>
        <w:rPr>
          <w:rFonts w:ascii="Arial" w:eastAsia="Nimbus Sans L" w:hAnsi="Arial" w:cs="Arial"/>
          <w:b/>
          <w:color w:val="000000"/>
          <w:sz w:val="22"/>
          <w:szCs w:val="22"/>
          <w:lang w:val="uk-UA"/>
        </w:rPr>
        <w:t>*</w:t>
      </w:r>
    </w:p>
    <w:p w14:paraId="5A1CC28C" w14:textId="77777777" w:rsidR="008D2E2B" w:rsidRDefault="008D2E2B" w:rsidP="008D2E2B">
      <w:pPr>
        <w:pStyle w:val="Standard"/>
        <w:jc w:val="both"/>
        <w:rPr>
          <w:rFonts w:ascii="Arial" w:eastAsia="Nimbus Sans L" w:hAnsi="Arial" w:cs="Arial"/>
          <w:b/>
          <w:bCs/>
          <w:color w:val="000000"/>
          <w:sz w:val="22"/>
          <w:szCs w:val="22"/>
          <w:lang w:val="ru-RU"/>
        </w:rPr>
      </w:pPr>
      <w:r w:rsidRPr="003378E0">
        <w:rPr>
          <w:rFonts w:ascii="Arial" w:eastAsia="Nimbus Sans L" w:hAnsi="Arial" w:cs="Arial"/>
          <w:color w:val="000000"/>
          <w:sz w:val="22"/>
          <w:szCs w:val="22"/>
          <w:lang w:val="ru-RU"/>
        </w:rPr>
        <w:t xml:space="preserve">После раннего завтрака (около 06.00) переезд в </w:t>
      </w:r>
      <w:r>
        <w:rPr>
          <w:rFonts w:ascii="Arial" w:eastAsia="Nimbus Sans L" w:hAnsi="Arial" w:cs="Arial"/>
          <w:b/>
          <w:bCs/>
          <w:color w:val="000000"/>
          <w:sz w:val="22"/>
          <w:szCs w:val="22"/>
          <w:lang w:val="ru-RU"/>
        </w:rPr>
        <w:t>Шарм-Эль-Шейх</w:t>
      </w:r>
      <w:r w:rsidRPr="003378E0">
        <w:rPr>
          <w:rFonts w:ascii="Arial" w:eastAsia="Nimbus Sans L" w:hAnsi="Arial" w:cs="Arial"/>
          <w:color w:val="000000"/>
          <w:sz w:val="22"/>
          <w:szCs w:val="22"/>
          <w:lang w:val="uk-UA"/>
        </w:rPr>
        <w:t xml:space="preserve">. </w:t>
      </w:r>
      <w:r w:rsidRPr="00E15042">
        <w:rPr>
          <w:rFonts w:ascii="Arial" w:eastAsia="Nimbus Sans L" w:hAnsi="Arial" w:cs="Arial"/>
          <w:color w:val="000000"/>
          <w:sz w:val="22"/>
          <w:szCs w:val="22"/>
          <w:lang w:val="ru-RU"/>
        </w:rPr>
        <w:t>Шарм-Эль-Шейх на весь мир знаменит своим уникальным коралловым рифом, который сохранился в идеальном состоянии. Однако отдых на курорте не ограничивается синим прозрачным морем и просторными пляжами</w:t>
      </w:r>
      <w:r w:rsidRPr="003378E0">
        <w:rPr>
          <w:rFonts w:ascii="Arial" w:eastAsia="Nimbus Sans L" w:hAnsi="Arial" w:cs="Arial"/>
          <w:color w:val="000000"/>
          <w:sz w:val="22"/>
          <w:szCs w:val="22"/>
          <w:lang w:val="ru-RU"/>
        </w:rPr>
        <w:t>.</w:t>
      </w:r>
      <w:r>
        <w:rPr>
          <w:rFonts w:ascii="Arial" w:eastAsia="Nimbus Sans L" w:hAnsi="Arial" w:cs="Arial"/>
          <w:color w:val="000000"/>
          <w:sz w:val="22"/>
          <w:szCs w:val="22"/>
          <w:lang w:val="ru-RU"/>
        </w:rPr>
        <w:t xml:space="preserve"> Вас</w:t>
      </w:r>
      <w:r w:rsidRPr="00E15042">
        <w:rPr>
          <w:rFonts w:ascii="Arial" w:eastAsia="Nimbus Sans L" w:hAnsi="Arial" w:cs="Arial"/>
          <w:color w:val="000000"/>
          <w:sz w:val="22"/>
          <w:szCs w:val="22"/>
          <w:lang w:val="ru-RU"/>
        </w:rPr>
        <w:t xml:space="preserve"> ждут увлекательные дневные экскурсии к историческим и природным достопримечательностям. А вечером зажигают свои огни лучшие развлекательные заведения.</w:t>
      </w:r>
      <w:r w:rsidRPr="003378E0">
        <w:rPr>
          <w:rFonts w:ascii="Arial" w:eastAsia="Nimbus Sans L" w:hAnsi="Arial" w:cs="Arial"/>
          <w:color w:val="000000"/>
          <w:sz w:val="22"/>
          <w:szCs w:val="22"/>
          <w:lang w:val="ru-RU"/>
        </w:rPr>
        <w:t xml:space="preserve"> </w:t>
      </w:r>
      <w:r w:rsidRPr="003378E0">
        <w:rPr>
          <w:rFonts w:ascii="Arial" w:eastAsia="Nimbus Sans L" w:hAnsi="Arial" w:cs="Arial"/>
          <w:b/>
          <w:bCs/>
          <w:color w:val="000000"/>
          <w:sz w:val="22"/>
          <w:szCs w:val="22"/>
          <w:lang w:val="uk-UA"/>
        </w:rPr>
        <w:t>Н</w:t>
      </w:r>
      <w:r w:rsidRPr="003378E0">
        <w:rPr>
          <w:rFonts w:ascii="Arial" w:eastAsia="Nimbus Sans L" w:hAnsi="Arial" w:cs="Arial"/>
          <w:b/>
          <w:bCs/>
          <w:color w:val="000000"/>
          <w:sz w:val="22"/>
          <w:szCs w:val="22"/>
          <w:lang w:val="ru-RU"/>
        </w:rPr>
        <w:t>очь</w:t>
      </w:r>
      <w:r w:rsidRPr="00E007F3">
        <w:rPr>
          <w:rFonts w:ascii="Arial" w:eastAsia="Nimbus Sans L" w:hAnsi="Arial" w:cs="Arial"/>
          <w:b/>
          <w:bCs/>
          <w:color w:val="000000"/>
          <w:sz w:val="22"/>
          <w:szCs w:val="22"/>
          <w:lang w:val="ru-RU"/>
        </w:rPr>
        <w:t xml:space="preserve"> </w:t>
      </w:r>
      <w:r w:rsidRPr="003378E0">
        <w:rPr>
          <w:rFonts w:ascii="Arial" w:eastAsia="Nimbus Sans L" w:hAnsi="Arial" w:cs="Arial"/>
          <w:b/>
          <w:bCs/>
          <w:color w:val="000000"/>
          <w:sz w:val="22"/>
          <w:szCs w:val="22"/>
          <w:lang w:val="ru-RU"/>
        </w:rPr>
        <w:t>в</w:t>
      </w:r>
      <w:r w:rsidRPr="00E007F3">
        <w:rPr>
          <w:rFonts w:ascii="Arial" w:eastAsia="Nimbus Sans L" w:hAnsi="Arial" w:cs="Arial"/>
          <w:b/>
          <w:bCs/>
          <w:color w:val="000000"/>
          <w:sz w:val="22"/>
          <w:szCs w:val="22"/>
          <w:lang w:val="ru-RU"/>
        </w:rPr>
        <w:t xml:space="preserve"> </w:t>
      </w:r>
      <w:r w:rsidRPr="003378E0">
        <w:rPr>
          <w:rFonts w:ascii="Arial" w:eastAsia="Nimbus Sans L" w:hAnsi="Arial" w:cs="Arial"/>
          <w:b/>
          <w:bCs/>
          <w:color w:val="000000"/>
          <w:sz w:val="22"/>
          <w:szCs w:val="22"/>
          <w:lang w:val="ru-RU"/>
        </w:rPr>
        <w:t>отеле</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Pyramisa</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Beach</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Resort</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Sharm</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El</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b/>
          <w:bCs/>
          <w:color w:val="000000"/>
          <w:sz w:val="22"/>
          <w:szCs w:val="22"/>
          <w:lang w:val="en-US"/>
        </w:rPr>
        <w:t>Sheikh</w:t>
      </w:r>
      <w:r w:rsidRPr="00E007F3">
        <w:rPr>
          <w:rFonts w:ascii="Arial" w:eastAsia="Nimbus Sans L" w:hAnsi="Arial" w:cs="Arial"/>
          <w:b/>
          <w:bCs/>
          <w:color w:val="000000"/>
          <w:sz w:val="22"/>
          <w:szCs w:val="22"/>
          <w:lang w:val="ru-RU"/>
        </w:rPr>
        <w:t xml:space="preserve"> </w:t>
      </w:r>
      <w:r w:rsidRPr="00F661C2">
        <w:rPr>
          <w:rFonts w:ascii="Arial" w:eastAsia="Nimbus Sans L" w:hAnsi="Arial" w:cs="Arial"/>
          <w:color w:val="000000"/>
          <w:sz w:val="22"/>
          <w:szCs w:val="22"/>
          <w:lang w:val="ru-RU"/>
        </w:rPr>
        <w:t>или</w:t>
      </w:r>
      <w:r w:rsidRPr="00E007F3">
        <w:rPr>
          <w:rFonts w:ascii="Arial" w:eastAsia="Nimbus Sans L" w:hAnsi="Arial" w:cs="Arial"/>
          <w:color w:val="000000"/>
          <w:sz w:val="22"/>
          <w:szCs w:val="22"/>
          <w:lang w:val="ru-RU"/>
        </w:rPr>
        <w:t xml:space="preserve"> </w:t>
      </w:r>
      <w:r w:rsidRPr="00F661C2">
        <w:rPr>
          <w:rFonts w:ascii="Arial" w:eastAsia="Nimbus Sans L" w:hAnsi="Arial" w:cs="Arial"/>
          <w:color w:val="000000"/>
          <w:sz w:val="22"/>
          <w:szCs w:val="22"/>
          <w:lang w:val="ru-RU"/>
        </w:rPr>
        <w:t>подобном</w:t>
      </w:r>
      <w:r w:rsidRPr="00E007F3">
        <w:rPr>
          <w:rFonts w:ascii="Arial" w:eastAsia="Nimbus Sans L" w:hAnsi="Arial" w:cs="Arial"/>
          <w:color w:val="000000"/>
          <w:sz w:val="22"/>
          <w:szCs w:val="22"/>
          <w:lang w:val="ru-RU"/>
        </w:rPr>
        <w:t xml:space="preserve"> </w:t>
      </w:r>
      <w:r w:rsidRPr="00E007F3">
        <w:rPr>
          <w:rFonts w:ascii="Arial" w:eastAsia="Nimbus Sans L" w:hAnsi="Arial" w:cs="Arial"/>
          <w:b/>
          <w:bCs/>
          <w:color w:val="000000"/>
          <w:sz w:val="22"/>
          <w:szCs w:val="22"/>
          <w:lang w:val="ru-RU"/>
        </w:rPr>
        <w:t xml:space="preserve">. </w:t>
      </w:r>
      <w:r w:rsidRPr="003378E0">
        <w:rPr>
          <w:rFonts w:ascii="Arial" w:eastAsia="Nimbus Sans L" w:hAnsi="Arial" w:cs="Arial"/>
          <w:b/>
          <w:bCs/>
          <w:color w:val="000000"/>
          <w:sz w:val="22"/>
          <w:szCs w:val="22"/>
          <w:lang w:val="ru-RU"/>
        </w:rPr>
        <w:t xml:space="preserve">Питание в отеле по системе </w:t>
      </w:r>
      <w:r w:rsidRPr="003378E0">
        <w:rPr>
          <w:rFonts w:ascii="Arial" w:eastAsia="Nimbus Sans L" w:hAnsi="Arial" w:cs="Arial"/>
          <w:b/>
          <w:bCs/>
          <w:color w:val="000000"/>
          <w:sz w:val="22"/>
          <w:szCs w:val="22"/>
          <w:lang w:val="en-US"/>
        </w:rPr>
        <w:t>ALL</w:t>
      </w:r>
      <w:r w:rsidRPr="003378E0">
        <w:rPr>
          <w:rFonts w:ascii="Arial" w:eastAsia="Nimbus Sans L" w:hAnsi="Arial" w:cs="Arial"/>
          <w:b/>
          <w:bCs/>
          <w:color w:val="000000"/>
          <w:sz w:val="22"/>
          <w:szCs w:val="22"/>
          <w:lang w:val="ru-RU"/>
        </w:rPr>
        <w:t>.</w:t>
      </w:r>
    </w:p>
    <w:p w14:paraId="1C605DD6" w14:textId="77777777" w:rsidR="008D2E2B" w:rsidRPr="003378E0" w:rsidRDefault="008D2E2B" w:rsidP="008D2E2B">
      <w:pPr>
        <w:pStyle w:val="Standard"/>
        <w:jc w:val="both"/>
        <w:rPr>
          <w:rFonts w:ascii="Arial" w:eastAsia="Nimbus Sans L" w:hAnsi="Arial" w:cs="Arial"/>
          <w:color w:val="000000"/>
          <w:sz w:val="22"/>
          <w:szCs w:val="22"/>
          <w:lang w:val="ru-RU"/>
        </w:rPr>
      </w:pPr>
      <w:r>
        <w:rPr>
          <w:rFonts w:ascii="Arial" w:eastAsia="Nimbus Sans L" w:hAnsi="Arial" w:cs="Arial"/>
          <w:b/>
          <w:bCs/>
          <w:color w:val="000000"/>
          <w:sz w:val="22"/>
          <w:szCs w:val="22"/>
          <w:lang w:val="ru-RU"/>
        </w:rPr>
        <w:t xml:space="preserve">*Возможен авиаперелет, уточняйте стоимость у наших менеджеров. </w:t>
      </w:r>
    </w:p>
    <w:p w14:paraId="37FCA094" w14:textId="77777777" w:rsidR="008D2E2B" w:rsidRPr="003378E0" w:rsidRDefault="008D2E2B" w:rsidP="008D2E2B">
      <w:pPr>
        <w:pStyle w:val="Standard"/>
        <w:jc w:val="both"/>
        <w:rPr>
          <w:rFonts w:ascii="Arial" w:eastAsia="Nimbus Sans L" w:hAnsi="Arial" w:cs="Arial"/>
          <w:b/>
          <w:bCs/>
          <w:color w:val="000000"/>
          <w:sz w:val="22"/>
          <w:szCs w:val="22"/>
          <w:lang w:val="ru-RU"/>
        </w:rPr>
      </w:pPr>
    </w:p>
    <w:p w14:paraId="71A90C54" w14:textId="77777777" w:rsidR="008D2E2B" w:rsidRPr="003378E0" w:rsidRDefault="008D2E2B" w:rsidP="008D2E2B">
      <w:pPr>
        <w:pStyle w:val="Standard"/>
        <w:jc w:val="both"/>
        <w:rPr>
          <w:rFonts w:ascii="Arial" w:eastAsia="Nimbus Sans L" w:hAnsi="Arial" w:cs="Arial"/>
          <w:b/>
          <w:bCs/>
          <w:color w:val="000000"/>
          <w:sz w:val="22"/>
          <w:szCs w:val="22"/>
          <w:lang w:val="uk-UA"/>
        </w:rPr>
      </w:pPr>
      <w:r w:rsidRPr="003378E0">
        <w:rPr>
          <w:rFonts w:ascii="Arial" w:eastAsia="Nimbus Sans L" w:hAnsi="Arial" w:cs="Arial"/>
          <w:b/>
          <w:bCs/>
          <w:color w:val="000000"/>
          <w:sz w:val="22"/>
          <w:szCs w:val="22"/>
          <w:lang w:val="uk-UA"/>
        </w:rPr>
        <w:t xml:space="preserve">День </w:t>
      </w:r>
      <w:r>
        <w:rPr>
          <w:rFonts w:ascii="Arial" w:eastAsia="Nimbus Sans L" w:hAnsi="Arial" w:cs="Arial"/>
          <w:b/>
          <w:bCs/>
          <w:color w:val="000000"/>
          <w:sz w:val="22"/>
          <w:szCs w:val="22"/>
          <w:lang w:val="uk-UA"/>
        </w:rPr>
        <w:t>5</w:t>
      </w:r>
      <w:r w:rsidRPr="003378E0">
        <w:rPr>
          <w:rFonts w:ascii="Arial" w:eastAsia="Nimbus Sans L" w:hAnsi="Arial" w:cs="Arial"/>
          <w:b/>
          <w:bCs/>
          <w:color w:val="000000"/>
          <w:sz w:val="22"/>
          <w:szCs w:val="22"/>
          <w:lang w:val="uk-UA"/>
        </w:rPr>
        <w:t xml:space="preserve"> – </w:t>
      </w:r>
      <w:r>
        <w:rPr>
          <w:rFonts w:ascii="Arial" w:eastAsia="Nimbus Sans L" w:hAnsi="Arial" w:cs="Arial"/>
          <w:b/>
          <w:bCs/>
          <w:color w:val="000000"/>
          <w:sz w:val="22"/>
          <w:szCs w:val="22"/>
          <w:lang w:val="uk-UA"/>
        </w:rPr>
        <w:t>7</w:t>
      </w:r>
      <w:r w:rsidRPr="003378E0">
        <w:rPr>
          <w:rFonts w:ascii="Arial" w:eastAsia="Nimbus Sans L" w:hAnsi="Arial" w:cs="Arial"/>
          <w:b/>
          <w:bCs/>
          <w:color w:val="000000"/>
          <w:sz w:val="22"/>
          <w:szCs w:val="22"/>
          <w:lang w:val="uk-UA"/>
        </w:rPr>
        <w:t xml:space="preserve">. Отдых в отеле </w:t>
      </w:r>
      <w:r>
        <w:rPr>
          <w:rFonts w:ascii="Arial" w:eastAsia="Nimbus Sans L" w:hAnsi="Arial" w:cs="Arial"/>
          <w:b/>
          <w:bCs/>
          <w:color w:val="000000"/>
          <w:sz w:val="22"/>
          <w:szCs w:val="22"/>
          <w:lang w:val="uk-UA"/>
        </w:rPr>
        <w:t>Шарм-эль-Шейха</w:t>
      </w:r>
      <w:r w:rsidRPr="003378E0">
        <w:rPr>
          <w:rFonts w:ascii="Arial" w:eastAsia="Nimbus Sans L" w:hAnsi="Arial" w:cs="Arial"/>
          <w:b/>
          <w:bCs/>
          <w:color w:val="000000"/>
          <w:sz w:val="22"/>
          <w:szCs w:val="22"/>
          <w:lang w:val="uk-UA"/>
        </w:rPr>
        <w:t xml:space="preserve">. Питание в отеле по системе </w:t>
      </w:r>
      <w:r w:rsidRPr="003378E0">
        <w:rPr>
          <w:rFonts w:ascii="Arial" w:eastAsia="Nimbus Sans L" w:hAnsi="Arial" w:cs="Arial"/>
          <w:b/>
          <w:bCs/>
          <w:color w:val="000000"/>
          <w:sz w:val="22"/>
          <w:szCs w:val="22"/>
          <w:lang w:val="en-US"/>
        </w:rPr>
        <w:t>ALL</w:t>
      </w:r>
    </w:p>
    <w:p w14:paraId="7D4AE60D" w14:textId="77777777" w:rsidR="008D2E2B" w:rsidRPr="003B3E09" w:rsidRDefault="008D2E2B" w:rsidP="008D2E2B">
      <w:pPr>
        <w:pStyle w:val="Standard"/>
        <w:jc w:val="both"/>
        <w:rPr>
          <w:rFonts w:ascii="Verdana" w:eastAsia="Nimbus Sans L" w:hAnsi="Verdana" w:cs="Verdana"/>
          <w:b/>
          <w:color w:val="000000"/>
          <w:sz w:val="20"/>
          <w:szCs w:val="20"/>
          <w:lang w:val="ru-RU"/>
        </w:rPr>
      </w:pPr>
    </w:p>
    <w:p w14:paraId="3D688486" w14:textId="77777777" w:rsidR="008D2E2B" w:rsidRPr="00BF1FC9" w:rsidRDefault="008D2E2B" w:rsidP="008D2E2B">
      <w:pPr>
        <w:pStyle w:val="Standard"/>
        <w:jc w:val="both"/>
        <w:rPr>
          <w:rFonts w:ascii="Arial" w:eastAsia="Nimbus Sans L" w:hAnsi="Arial" w:cs="Arial"/>
          <w:b/>
          <w:color w:val="000000"/>
          <w:sz w:val="22"/>
          <w:szCs w:val="22"/>
          <w:lang w:val="ru-RU"/>
        </w:rPr>
      </w:pPr>
      <w:r w:rsidRPr="00BF1FC9">
        <w:rPr>
          <w:rFonts w:ascii="Arial" w:eastAsia="Nimbus Sans L" w:hAnsi="Arial" w:cs="Arial"/>
          <w:b/>
          <w:color w:val="000000"/>
          <w:sz w:val="22"/>
          <w:szCs w:val="22"/>
          <w:lang w:val="uk-UA"/>
        </w:rPr>
        <w:t>День</w:t>
      </w:r>
      <w:r w:rsidRPr="00BF1FC9">
        <w:rPr>
          <w:rFonts w:ascii="Arial" w:eastAsia="Nimbus Sans L" w:hAnsi="Arial" w:cs="Arial"/>
          <w:b/>
          <w:color w:val="000000"/>
          <w:sz w:val="22"/>
          <w:szCs w:val="22"/>
          <w:lang w:val="ru-RU"/>
        </w:rPr>
        <w:t xml:space="preserve"> </w:t>
      </w:r>
      <w:r>
        <w:rPr>
          <w:rFonts w:ascii="Arial" w:eastAsia="Nimbus Sans L" w:hAnsi="Arial" w:cs="Arial"/>
          <w:b/>
          <w:color w:val="000000"/>
          <w:sz w:val="22"/>
          <w:szCs w:val="22"/>
          <w:lang w:val="ru-RU"/>
        </w:rPr>
        <w:t>8. Суббота.</w:t>
      </w:r>
    </w:p>
    <w:p w14:paraId="6DB0CFA2" w14:textId="77777777" w:rsidR="008D2E2B" w:rsidRPr="00BF1FC9" w:rsidRDefault="008D2E2B" w:rsidP="008D2E2B">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uk-UA"/>
        </w:rPr>
        <w:t>После завтрака в</w:t>
      </w:r>
      <w:r w:rsidRPr="00BF1FC9">
        <w:rPr>
          <w:rFonts w:ascii="Arial" w:eastAsia="Nimbus Sans L" w:hAnsi="Arial" w:cs="Arial"/>
          <w:color w:val="000000"/>
          <w:sz w:val="22"/>
          <w:szCs w:val="22"/>
          <w:lang w:val="ru-RU"/>
        </w:rPr>
        <w:t>ыселение из отеля.</w:t>
      </w:r>
    </w:p>
    <w:p w14:paraId="331A7A94" w14:textId="77777777" w:rsidR="008D2E2B" w:rsidRPr="00BF1FC9" w:rsidRDefault="008D2E2B" w:rsidP="008D2E2B">
      <w:pPr>
        <w:pStyle w:val="Standard"/>
        <w:jc w:val="both"/>
        <w:rPr>
          <w:rFonts w:ascii="Arial" w:eastAsia="Nimbus Sans L" w:hAnsi="Arial" w:cs="Arial"/>
          <w:color w:val="000000"/>
          <w:sz w:val="22"/>
          <w:szCs w:val="22"/>
          <w:lang w:val="uk-UA"/>
        </w:rPr>
      </w:pPr>
      <w:r w:rsidRPr="00BF1FC9">
        <w:rPr>
          <w:rFonts w:ascii="Arial" w:eastAsia="Nimbus Sans L" w:hAnsi="Arial" w:cs="Arial"/>
          <w:color w:val="000000"/>
          <w:sz w:val="22"/>
          <w:szCs w:val="22"/>
          <w:lang w:val="ru-RU"/>
        </w:rPr>
        <w:t xml:space="preserve">Компания </w:t>
      </w:r>
      <w:r w:rsidRPr="00BF1FC9">
        <w:rPr>
          <w:rFonts w:ascii="Arial" w:eastAsia="Nimbus Sans L" w:hAnsi="Arial" w:cs="Arial"/>
          <w:color w:val="000000"/>
          <w:sz w:val="22"/>
          <w:szCs w:val="22"/>
          <w:lang w:val="uk-UA"/>
        </w:rPr>
        <w:t xml:space="preserve">благодарит вас и обеспечивает </w:t>
      </w:r>
      <w:r w:rsidRPr="00BF1FC9">
        <w:rPr>
          <w:rFonts w:ascii="Arial" w:eastAsia="Nimbus Sans L" w:hAnsi="Arial" w:cs="Arial"/>
          <w:color w:val="000000"/>
          <w:sz w:val="22"/>
          <w:szCs w:val="22"/>
          <w:lang w:val="ru-RU"/>
        </w:rPr>
        <w:t>своевременный</w:t>
      </w:r>
      <w:r w:rsidRPr="00BF1FC9">
        <w:rPr>
          <w:rFonts w:ascii="Arial" w:eastAsia="Nimbus Sans L" w:hAnsi="Arial" w:cs="Arial"/>
          <w:color w:val="000000"/>
          <w:sz w:val="22"/>
          <w:szCs w:val="22"/>
          <w:lang w:val="uk-UA"/>
        </w:rPr>
        <w:t xml:space="preserve"> трансфер </w:t>
      </w:r>
      <w:r w:rsidRPr="00BF1FC9">
        <w:rPr>
          <w:rFonts w:ascii="Arial" w:eastAsia="Nimbus Sans L" w:hAnsi="Arial" w:cs="Arial"/>
          <w:color w:val="000000"/>
          <w:sz w:val="22"/>
          <w:szCs w:val="22"/>
          <w:lang w:val="ru-RU"/>
        </w:rPr>
        <w:t>в аэропорт</w:t>
      </w:r>
      <w:r>
        <w:rPr>
          <w:rFonts w:ascii="Arial" w:eastAsia="Nimbus Sans L" w:hAnsi="Arial" w:cs="Arial"/>
          <w:color w:val="000000"/>
          <w:sz w:val="22"/>
          <w:szCs w:val="22"/>
          <w:lang w:val="ru-RU"/>
        </w:rPr>
        <w:t xml:space="preserve"> Шарм-Эль-Шейха</w:t>
      </w:r>
      <w:r w:rsidRPr="00BF1FC9">
        <w:rPr>
          <w:rFonts w:ascii="Arial" w:eastAsia="Nimbus Sans L" w:hAnsi="Arial" w:cs="Arial"/>
          <w:color w:val="000000"/>
          <w:sz w:val="22"/>
          <w:szCs w:val="22"/>
          <w:lang w:val="ru-RU"/>
        </w:rPr>
        <w:t>.</w:t>
      </w:r>
    </w:p>
    <w:p w14:paraId="19DD5C01" w14:textId="77777777" w:rsidR="008D2E2B" w:rsidRDefault="008D2E2B" w:rsidP="008D2E2B">
      <w:pPr>
        <w:pStyle w:val="Standard"/>
        <w:jc w:val="both"/>
        <w:rPr>
          <w:rFonts w:ascii="Arial" w:eastAsia="Bookman Old Style" w:hAnsi="Arial" w:cs="Arial"/>
          <w:b/>
          <w:bCs/>
          <w:color w:val="000000"/>
          <w:sz w:val="22"/>
          <w:szCs w:val="22"/>
          <w:lang w:val="uk-UA"/>
        </w:rPr>
      </w:pPr>
      <w:r w:rsidRPr="00B616AF">
        <w:rPr>
          <w:rFonts w:ascii="Arial" w:eastAsia="Bookman Old Style" w:hAnsi="Arial" w:cs="Arial"/>
          <w:b/>
          <w:bCs/>
          <w:color w:val="000000"/>
          <w:sz w:val="22"/>
          <w:szCs w:val="22"/>
          <w:lang w:val="uk-UA"/>
        </w:rPr>
        <w:t>*Возможен трансфер в аэропорт Каира</w:t>
      </w:r>
    </w:p>
    <w:p w14:paraId="5C1F5CD7" w14:textId="77777777" w:rsidR="008D2E2B" w:rsidRPr="00B616AF" w:rsidRDefault="008D2E2B" w:rsidP="008D2E2B">
      <w:pPr>
        <w:pStyle w:val="Standard"/>
        <w:jc w:val="both"/>
        <w:rPr>
          <w:rFonts w:ascii="Arial" w:eastAsia="Bookman Old Style" w:hAnsi="Arial" w:cs="Arial"/>
          <w:b/>
          <w:bCs/>
          <w:color w:val="000000"/>
          <w:sz w:val="22"/>
          <w:szCs w:val="22"/>
          <w:lang w:val="uk-UA"/>
        </w:rPr>
      </w:pPr>
    </w:p>
    <w:p w14:paraId="3A399313" w14:textId="77777777" w:rsidR="008D2E2B" w:rsidRPr="003567F6" w:rsidRDefault="008D2E2B" w:rsidP="008D2E2B">
      <w:pPr>
        <w:spacing w:line="100" w:lineRule="atLeast"/>
        <w:jc w:val="both"/>
        <w:rPr>
          <w:rFonts w:ascii="Arial" w:eastAsia="SimSun" w:hAnsi="Arial" w:cs="Arial"/>
          <w:color w:val="auto"/>
          <w:sz w:val="21"/>
          <w:szCs w:val="21"/>
        </w:rPr>
      </w:pPr>
    </w:p>
    <w:p w14:paraId="4DCC1A1E" w14:textId="77777777" w:rsidR="008D2E2B" w:rsidRPr="008D2E2B" w:rsidRDefault="008D2E2B" w:rsidP="008D2E2B">
      <w:pPr>
        <w:jc w:val="both"/>
        <w:rPr>
          <w:rFonts w:ascii="Arial" w:eastAsia="SimSun" w:hAnsi="Arial" w:cs="Arial"/>
          <w:b/>
          <w:bCs/>
          <w:sz w:val="21"/>
          <w:szCs w:val="21"/>
        </w:rPr>
      </w:pPr>
      <w:r w:rsidRPr="003567F6">
        <w:rPr>
          <w:rFonts w:ascii="Arial" w:eastAsia="SimSun" w:hAnsi="Arial" w:cs="Arial"/>
          <w:b/>
          <w:bCs/>
          <w:sz w:val="21"/>
          <w:szCs w:val="21"/>
        </w:rPr>
        <w:t>В стоимость входит</w:t>
      </w:r>
      <w:r w:rsidRPr="008D2E2B">
        <w:rPr>
          <w:rFonts w:ascii="Arial" w:eastAsia="SimSun" w:hAnsi="Arial" w:cs="Arial"/>
          <w:b/>
          <w:bCs/>
          <w:sz w:val="21"/>
          <w:szCs w:val="21"/>
        </w:rPr>
        <w:t>:</w:t>
      </w:r>
    </w:p>
    <w:p w14:paraId="2A12BF0D" w14:textId="77777777" w:rsidR="008D2E2B" w:rsidRPr="003567F6" w:rsidRDefault="008D2E2B" w:rsidP="008D2E2B">
      <w:pPr>
        <w:numPr>
          <w:ilvl w:val="0"/>
          <w:numId w:val="8"/>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rPr>
        <w:t xml:space="preserve"> ноч</w:t>
      </w:r>
      <w:r>
        <w:rPr>
          <w:rFonts w:ascii="Arial" w:eastAsia="SimSun" w:hAnsi="Arial" w:cs="Arial"/>
          <w:sz w:val="21"/>
          <w:szCs w:val="21"/>
        </w:rPr>
        <w:t>и</w:t>
      </w:r>
      <w:r w:rsidRPr="003567F6">
        <w:rPr>
          <w:rFonts w:ascii="Arial" w:eastAsia="SimSun" w:hAnsi="Arial" w:cs="Arial"/>
          <w:sz w:val="21"/>
          <w:szCs w:val="21"/>
        </w:rPr>
        <w:t xml:space="preserve"> размещения </w:t>
      </w:r>
      <w:r>
        <w:rPr>
          <w:rFonts w:ascii="Arial" w:eastAsia="SimSun" w:hAnsi="Arial" w:cs="Arial"/>
          <w:sz w:val="21"/>
          <w:szCs w:val="21"/>
        </w:rPr>
        <w:t>а отеле 4*</w:t>
      </w:r>
    </w:p>
    <w:p w14:paraId="2C381A82" w14:textId="77777777" w:rsidR="008D2E2B" w:rsidRDefault="008D2E2B" w:rsidP="008D2E2B">
      <w:pPr>
        <w:numPr>
          <w:ilvl w:val="0"/>
          <w:numId w:val="8"/>
        </w:numPr>
        <w:tabs>
          <w:tab w:val="left" w:pos="7560"/>
          <w:tab w:val="left" w:pos="7920"/>
        </w:tabs>
        <w:jc w:val="both"/>
        <w:rPr>
          <w:rFonts w:ascii="Arial" w:eastAsia="SimSun" w:hAnsi="Arial" w:cs="Arial"/>
          <w:sz w:val="21"/>
          <w:szCs w:val="21"/>
        </w:rPr>
      </w:pPr>
      <w:r>
        <w:rPr>
          <w:rFonts w:ascii="Arial" w:eastAsia="SimSun" w:hAnsi="Arial" w:cs="Arial"/>
          <w:sz w:val="21"/>
          <w:szCs w:val="21"/>
        </w:rPr>
        <w:t>3</w:t>
      </w:r>
      <w:r w:rsidRPr="003567F6">
        <w:rPr>
          <w:rFonts w:ascii="Arial" w:eastAsia="SimSun" w:hAnsi="Arial" w:cs="Arial"/>
          <w:sz w:val="21"/>
          <w:szCs w:val="21"/>
          <w:lang w:val="en-IN"/>
        </w:rPr>
        <w:t xml:space="preserve"> </w:t>
      </w:r>
      <w:r w:rsidRPr="003567F6">
        <w:rPr>
          <w:rFonts w:ascii="Arial" w:eastAsia="SimSun" w:hAnsi="Arial" w:cs="Arial"/>
          <w:sz w:val="21"/>
          <w:szCs w:val="21"/>
        </w:rPr>
        <w:t>завтрак</w:t>
      </w:r>
      <w:r>
        <w:rPr>
          <w:rFonts w:ascii="Arial" w:eastAsia="SimSun" w:hAnsi="Arial" w:cs="Arial"/>
          <w:sz w:val="21"/>
          <w:szCs w:val="21"/>
        </w:rPr>
        <w:t>а</w:t>
      </w:r>
    </w:p>
    <w:p w14:paraId="7F5DBD52" w14:textId="77777777" w:rsidR="008D2E2B" w:rsidRPr="003567F6" w:rsidRDefault="008D2E2B" w:rsidP="008D2E2B">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Кондиционированный транспорт по маршруту</w:t>
      </w:r>
    </w:p>
    <w:p w14:paraId="4A34F9A9" w14:textId="77777777" w:rsidR="008D2E2B" w:rsidRDefault="008D2E2B" w:rsidP="008D2E2B">
      <w:pPr>
        <w:numPr>
          <w:ilvl w:val="0"/>
          <w:numId w:val="8"/>
        </w:numPr>
        <w:tabs>
          <w:tab w:val="left" w:pos="7560"/>
          <w:tab w:val="left" w:pos="7920"/>
        </w:tabs>
        <w:jc w:val="both"/>
        <w:rPr>
          <w:rFonts w:ascii="Arial" w:eastAsia="SimSun" w:hAnsi="Arial" w:cs="Arial"/>
          <w:sz w:val="21"/>
          <w:szCs w:val="21"/>
          <w:lang w:val="en-IN"/>
        </w:rPr>
      </w:pPr>
      <w:r w:rsidRPr="003567F6">
        <w:rPr>
          <w:rFonts w:ascii="Arial" w:eastAsia="SimSun" w:hAnsi="Arial" w:cs="Arial"/>
          <w:sz w:val="21"/>
          <w:szCs w:val="21"/>
        </w:rPr>
        <w:t>Русскоговорящий сопровождающий гид</w:t>
      </w:r>
      <w:r w:rsidRPr="003567F6">
        <w:rPr>
          <w:rFonts w:ascii="Arial" w:eastAsia="SimSun" w:hAnsi="Arial" w:cs="Arial"/>
          <w:sz w:val="21"/>
          <w:szCs w:val="21"/>
          <w:lang w:val="en-IN"/>
        </w:rPr>
        <w:t>.</w:t>
      </w:r>
    </w:p>
    <w:p w14:paraId="6D5AA06F" w14:textId="77777777" w:rsidR="008D2E2B" w:rsidRPr="00004D0E" w:rsidRDefault="008D2E2B" w:rsidP="008D2E2B">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Входные билеты в памятники архитектуры.</w:t>
      </w:r>
    </w:p>
    <w:p w14:paraId="48C9AC93" w14:textId="77777777" w:rsidR="008D2E2B" w:rsidRPr="003567F6" w:rsidRDefault="008D2E2B" w:rsidP="008D2E2B">
      <w:pPr>
        <w:numPr>
          <w:ilvl w:val="0"/>
          <w:numId w:val="8"/>
        </w:numPr>
        <w:tabs>
          <w:tab w:val="left" w:pos="7560"/>
          <w:tab w:val="left" w:pos="7920"/>
        </w:tabs>
        <w:jc w:val="both"/>
        <w:rPr>
          <w:rFonts w:ascii="Arial" w:eastAsia="SimSun" w:hAnsi="Arial" w:cs="Arial"/>
          <w:sz w:val="21"/>
          <w:szCs w:val="21"/>
        </w:rPr>
      </w:pPr>
      <w:r w:rsidRPr="003567F6">
        <w:rPr>
          <w:rFonts w:ascii="Arial" w:eastAsia="SimSun" w:hAnsi="Arial" w:cs="Arial"/>
          <w:sz w:val="21"/>
          <w:szCs w:val="21"/>
        </w:rPr>
        <w:t>Все налоги и сборы</w:t>
      </w:r>
    </w:p>
    <w:p w14:paraId="7BEE4CC1" w14:textId="77777777" w:rsidR="008D2E2B" w:rsidRDefault="008D2E2B" w:rsidP="008D2E2B">
      <w:pPr>
        <w:jc w:val="both"/>
        <w:rPr>
          <w:rFonts w:ascii="Arial" w:eastAsia="SimSun" w:hAnsi="Arial" w:cs="Arial"/>
          <w:b/>
          <w:bCs/>
          <w:sz w:val="21"/>
          <w:szCs w:val="21"/>
        </w:rPr>
      </w:pPr>
    </w:p>
    <w:p w14:paraId="000381A7" w14:textId="77777777" w:rsidR="008D2E2B" w:rsidRPr="003567F6" w:rsidRDefault="008D2E2B" w:rsidP="008D2E2B">
      <w:pPr>
        <w:jc w:val="both"/>
        <w:rPr>
          <w:rFonts w:ascii="Arial" w:eastAsia="SimSun" w:hAnsi="Arial" w:cs="Arial"/>
          <w:b/>
          <w:bCs/>
          <w:sz w:val="21"/>
          <w:szCs w:val="21"/>
        </w:rPr>
      </w:pPr>
      <w:r w:rsidRPr="003567F6">
        <w:rPr>
          <w:rFonts w:ascii="Arial" w:eastAsia="SimSun" w:hAnsi="Arial" w:cs="Arial"/>
          <w:b/>
          <w:bCs/>
          <w:sz w:val="21"/>
          <w:szCs w:val="21"/>
        </w:rPr>
        <w:t>В стоимость не входит:</w:t>
      </w:r>
    </w:p>
    <w:p w14:paraId="219188C2" w14:textId="77777777" w:rsidR="008D2E2B" w:rsidRDefault="008D2E2B" w:rsidP="008D2E2B">
      <w:pPr>
        <w:numPr>
          <w:ilvl w:val="0"/>
          <w:numId w:val="5"/>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w:t>
      </w:r>
      <w:r w:rsidRPr="003567F6">
        <w:rPr>
          <w:rFonts w:ascii="Arial" w:eastAsia="SimSun" w:hAnsi="Arial" w:cs="Arial"/>
          <w:sz w:val="21"/>
          <w:szCs w:val="21"/>
        </w:rPr>
        <w:t>Любые авиаперелеты</w:t>
      </w:r>
      <w:r w:rsidRPr="003567F6">
        <w:rPr>
          <w:rFonts w:ascii="Arial" w:eastAsia="SimSun" w:hAnsi="Arial" w:cs="Arial"/>
          <w:sz w:val="21"/>
          <w:szCs w:val="21"/>
          <w:lang w:val="en-IN"/>
        </w:rPr>
        <w:t>.</w:t>
      </w:r>
    </w:p>
    <w:p w14:paraId="673850F1" w14:textId="77777777" w:rsidR="008D2E2B" w:rsidRPr="003567F6" w:rsidRDefault="008D2E2B" w:rsidP="008D2E2B">
      <w:pPr>
        <w:numPr>
          <w:ilvl w:val="0"/>
          <w:numId w:val="5"/>
        </w:numPr>
        <w:tabs>
          <w:tab w:val="left" w:pos="644"/>
          <w:tab w:val="left" w:pos="7560"/>
          <w:tab w:val="left" w:pos="7920"/>
        </w:tabs>
        <w:jc w:val="both"/>
        <w:rPr>
          <w:rFonts w:ascii="Arial" w:eastAsia="SimSun" w:hAnsi="Arial" w:cs="Arial"/>
          <w:sz w:val="21"/>
          <w:szCs w:val="21"/>
          <w:lang w:val="en-IN"/>
        </w:rPr>
      </w:pPr>
      <w:r>
        <w:rPr>
          <w:rFonts w:ascii="Arial" w:eastAsia="SimSun" w:hAnsi="Arial" w:cs="Arial"/>
          <w:sz w:val="21"/>
          <w:szCs w:val="21"/>
        </w:rPr>
        <w:t xml:space="preserve"> Виза в Египет</w:t>
      </w:r>
    </w:p>
    <w:p w14:paraId="76862CBD" w14:textId="77777777" w:rsidR="008D2E2B" w:rsidRPr="003567F6" w:rsidRDefault="008D2E2B" w:rsidP="008D2E2B">
      <w:pPr>
        <w:numPr>
          <w:ilvl w:val="0"/>
          <w:numId w:val="5"/>
        </w:numPr>
        <w:tabs>
          <w:tab w:val="left" w:pos="7560"/>
          <w:tab w:val="left" w:pos="7920"/>
        </w:tabs>
        <w:ind w:left="709" w:hanging="425"/>
        <w:jc w:val="both"/>
        <w:rPr>
          <w:rFonts w:ascii="Arial" w:eastAsia="SimSun" w:hAnsi="Arial" w:cs="Arial"/>
          <w:sz w:val="21"/>
          <w:szCs w:val="21"/>
          <w:lang w:val="en-IN"/>
        </w:rPr>
      </w:pPr>
      <w:r w:rsidRPr="003567F6">
        <w:rPr>
          <w:rFonts w:ascii="Arial" w:eastAsia="SimSun" w:hAnsi="Arial" w:cs="Arial"/>
          <w:sz w:val="21"/>
          <w:szCs w:val="21"/>
        </w:rPr>
        <w:t>Личные расходы</w:t>
      </w:r>
      <w:r w:rsidRPr="003567F6">
        <w:rPr>
          <w:rFonts w:ascii="Arial" w:eastAsia="SimSun" w:hAnsi="Arial" w:cs="Arial"/>
          <w:sz w:val="21"/>
          <w:szCs w:val="21"/>
          <w:lang w:val="en-IN"/>
        </w:rPr>
        <w:t>.</w:t>
      </w:r>
    </w:p>
    <w:p w14:paraId="146F487F" w14:textId="77777777" w:rsidR="008D2E2B" w:rsidRPr="003567F6" w:rsidRDefault="008D2E2B" w:rsidP="008D2E2B">
      <w:pPr>
        <w:numPr>
          <w:ilvl w:val="0"/>
          <w:numId w:val="6"/>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Транспорт в дни без программы</w:t>
      </w:r>
    </w:p>
    <w:p w14:paraId="0C3CF11A" w14:textId="77777777" w:rsidR="008D2E2B" w:rsidRPr="003567F6" w:rsidRDefault="008D2E2B" w:rsidP="008D2E2B">
      <w:pPr>
        <w:numPr>
          <w:ilvl w:val="0"/>
          <w:numId w:val="7"/>
        </w:numPr>
        <w:tabs>
          <w:tab w:val="left" w:pos="7560"/>
          <w:tab w:val="left" w:pos="7920"/>
        </w:tabs>
        <w:ind w:left="709" w:hanging="425"/>
        <w:jc w:val="both"/>
        <w:rPr>
          <w:rFonts w:ascii="Arial" w:eastAsia="SimSun" w:hAnsi="Arial" w:cs="Arial"/>
          <w:sz w:val="21"/>
          <w:szCs w:val="21"/>
        </w:rPr>
      </w:pPr>
      <w:r w:rsidRPr="003567F6">
        <w:rPr>
          <w:rFonts w:ascii="Arial" w:eastAsia="SimSun" w:hAnsi="Arial" w:cs="Arial"/>
          <w:sz w:val="21"/>
          <w:szCs w:val="21"/>
        </w:rPr>
        <w:t>Чаевые гиду и водителю</w:t>
      </w:r>
    </w:p>
    <w:p w14:paraId="18FA386E" w14:textId="77777777" w:rsidR="008D2E2B" w:rsidRPr="003567F6" w:rsidRDefault="008D2E2B" w:rsidP="008D2E2B">
      <w:pPr>
        <w:tabs>
          <w:tab w:val="left" w:pos="7200"/>
          <w:tab w:val="left" w:pos="7560"/>
        </w:tabs>
        <w:spacing w:line="100" w:lineRule="atLeast"/>
        <w:jc w:val="both"/>
        <w:rPr>
          <w:rFonts w:ascii="Arial" w:eastAsia="SimSun" w:hAnsi="Arial" w:cs="Arial"/>
          <w:b/>
          <w:bCs/>
          <w:sz w:val="21"/>
          <w:szCs w:val="21"/>
          <w:u w:val="single"/>
          <w:lang w:val="en-IN"/>
        </w:rPr>
      </w:pPr>
    </w:p>
    <w:p w14:paraId="5253A076" w14:textId="77777777" w:rsidR="008D2E2B" w:rsidRPr="003567F6" w:rsidRDefault="008D2E2B" w:rsidP="008D2E2B">
      <w:pPr>
        <w:tabs>
          <w:tab w:val="left" w:pos="7200"/>
          <w:tab w:val="left" w:pos="7560"/>
        </w:tabs>
        <w:ind w:left="360" w:hanging="360"/>
        <w:jc w:val="both"/>
        <w:rPr>
          <w:rFonts w:ascii="Arial" w:eastAsia="Nimbus Sans L" w:hAnsi="Arial" w:cs="Arial"/>
          <w:b/>
          <w:sz w:val="21"/>
          <w:szCs w:val="21"/>
          <w:lang w:val="en-IN"/>
        </w:rPr>
      </w:pPr>
      <w:r w:rsidRPr="003567F6">
        <w:rPr>
          <w:rFonts w:ascii="Arial" w:eastAsia="Nimbus Sans L" w:hAnsi="Arial" w:cs="Arial"/>
          <w:b/>
          <w:sz w:val="21"/>
          <w:szCs w:val="21"/>
        </w:rPr>
        <w:t>Предполагаемые отели по программе</w:t>
      </w:r>
      <w:r w:rsidRPr="003567F6">
        <w:rPr>
          <w:rFonts w:ascii="Arial" w:eastAsia="Nimbus Sans L" w:hAnsi="Arial" w:cs="Arial"/>
          <w:b/>
          <w:sz w:val="21"/>
          <w:szCs w:val="21"/>
          <w:lang w:val="en-IN"/>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1843"/>
        <w:gridCol w:w="6379"/>
      </w:tblGrid>
      <w:tr w:rsidR="008D2E2B" w:rsidRPr="003567F6" w14:paraId="627F0496" w14:textId="77777777" w:rsidTr="00C50405">
        <w:trPr>
          <w:trHeight w:val="104"/>
        </w:trPr>
        <w:tc>
          <w:tcPr>
            <w:tcW w:w="1843" w:type="dxa"/>
            <w:shd w:val="clear" w:color="auto" w:fill="auto"/>
          </w:tcPr>
          <w:p w14:paraId="6D3FBA29" w14:textId="77777777" w:rsidR="008D2E2B" w:rsidRPr="003567F6" w:rsidRDefault="008D2E2B" w:rsidP="00C50405">
            <w:pPr>
              <w:widowControl/>
              <w:snapToGrid w:val="0"/>
              <w:rPr>
                <w:rFonts w:ascii="Arial" w:eastAsia="SimSun" w:hAnsi="Arial" w:cs="Arial"/>
                <w:b/>
                <w:color w:val="auto"/>
                <w:sz w:val="21"/>
                <w:szCs w:val="21"/>
              </w:rPr>
            </w:pPr>
            <w:r w:rsidRPr="003567F6">
              <w:rPr>
                <w:rFonts w:ascii="Arial" w:eastAsia="SimSun" w:hAnsi="Arial" w:cs="Arial"/>
                <w:b/>
                <w:color w:val="auto"/>
                <w:sz w:val="21"/>
                <w:szCs w:val="21"/>
              </w:rPr>
              <w:lastRenderedPageBreak/>
              <w:t>Города</w:t>
            </w:r>
          </w:p>
        </w:tc>
        <w:tc>
          <w:tcPr>
            <w:tcW w:w="6379" w:type="dxa"/>
            <w:shd w:val="clear" w:color="auto" w:fill="auto"/>
          </w:tcPr>
          <w:p w14:paraId="40D5BB4B" w14:textId="77777777" w:rsidR="008D2E2B" w:rsidRPr="003567F6" w:rsidRDefault="008D2E2B" w:rsidP="00C50405">
            <w:pPr>
              <w:snapToGrid w:val="0"/>
              <w:spacing w:line="100" w:lineRule="atLeast"/>
              <w:rPr>
                <w:rFonts w:ascii="Arial" w:eastAsia="Lucida Sans Unicode" w:hAnsi="Arial" w:cs="Arial"/>
                <w:b/>
                <w:bCs/>
                <w:sz w:val="21"/>
                <w:szCs w:val="21"/>
                <w:lang w:eastAsia="en-US" w:bidi="en-US"/>
              </w:rPr>
            </w:pPr>
            <w:r w:rsidRPr="003567F6">
              <w:rPr>
                <w:rFonts w:ascii="Arial" w:eastAsia="Lucida Sans Unicode" w:hAnsi="Arial" w:cs="Arial"/>
                <w:b/>
                <w:bCs/>
                <w:sz w:val="21"/>
                <w:szCs w:val="21"/>
                <w:lang w:eastAsia="en-US" w:bidi="en-US"/>
              </w:rPr>
              <w:t>Стандартные отели</w:t>
            </w:r>
          </w:p>
        </w:tc>
      </w:tr>
      <w:tr w:rsidR="008D2E2B" w:rsidRPr="00F72B72" w14:paraId="499545F9" w14:textId="77777777" w:rsidTr="00C50405">
        <w:trPr>
          <w:trHeight w:val="104"/>
        </w:trPr>
        <w:tc>
          <w:tcPr>
            <w:tcW w:w="1843" w:type="dxa"/>
            <w:shd w:val="clear" w:color="auto" w:fill="auto"/>
          </w:tcPr>
          <w:p w14:paraId="3DDFCE40" w14:textId="77777777" w:rsidR="008D2E2B" w:rsidRPr="0049136E" w:rsidRDefault="008D2E2B" w:rsidP="00C50405">
            <w:pPr>
              <w:widowControl/>
              <w:snapToGrid w:val="0"/>
              <w:rPr>
                <w:rFonts w:ascii="Arial" w:eastAsia="SimSun" w:hAnsi="Arial" w:cs="Arial"/>
                <w:color w:val="auto"/>
                <w:sz w:val="21"/>
                <w:szCs w:val="21"/>
              </w:rPr>
            </w:pPr>
            <w:r>
              <w:rPr>
                <w:rFonts w:ascii="Arial" w:eastAsia="SimSun" w:hAnsi="Arial" w:cs="Arial"/>
                <w:color w:val="auto"/>
                <w:sz w:val="21"/>
                <w:szCs w:val="21"/>
              </w:rPr>
              <w:t>Каир</w:t>
            </w:r>
          </w:p>
        </w:tc>
        <w:tc>
          <w:tcPr>
            <w:tcW w:w="6379" w:type="dxa"/>
            <w:shd w:val="clear" w:color="auto" w:fill="auto"/>
          </w:tcPr>
          <w:p w14:paraId="4DF84C55" w14:textId="77777777" w:rsidR="008D2E2B" w:rsidRPr="00F661C2" w:rsidRDefault="008D2E2B" w:rsidP="00C50405">
            <w:pPr>
              <w:widowControl/>
              <w:snapToGrid w:val="0"/>
              <w:rPr>
                <w:rFonts w:ascii="Arial" w:eastAsia="SimSun" w:hAnsi="Arial" w:cs="Arial"/>
                <w:color w:val="auto"/>
                <w:sz w:val="21"/>
                <w:szCs w:val="21"/>
                <w:lang w:val="en-US"/>
              </w:rPr>
            </w:pPr>
            <w:r>
              <w:rPr>
                <w:rFonts w:ascii="Arial" w:eastAsia="SimSun" w:hAnsi="Arial" w:cs="Arial"/>
                <w:color w:val="auto"/>
                <w:sz w:val="21"/>
                <w:szCs w:val="21"/>
                <w:lang w:val="en-US"/>
              </w:rPr>
              <w:t xml:space="preserve">Royal day plaza  hotel </w:t>
            </w:r>
            <w:r w:rsidRPr="003567F6">
              <w:rPr>
                <w:rFonts w:ascii="Arial" w:eastAsia="SimSun" w:hAnsi="Arial" w:cs="Arial"/>
                <w:color w:val="auto"/>
                <w:sz w:val="21"/>
                <w:szCs w:val="21"/>
              </w:rPr>
              <w:t>или</w:t>
            </w:r>
            <w:r w:rsidRPr="003567F6">
              <w:rPr>
                <w:rFonts w:ascii="Arial" w:eastAsia="SimSun" w:hAnsi="Arial" w:cs="Arial"/>
                <w:color w:val="auto"/>
                <w:sz w:val="21"/>
                <w:szCs w:val="21"/>
                <w:lang w:val="en-US"/>
              </w:rPr>
              <w:t xml:space="preserve"> </w:t>
            </w:r>
            <w:r w:rsidRPr="003567F6">
              <w:rPr>
                <w:rFonts w:ascii="Arial" w:eastAsia="SimSun" w:hAnsi="Arial" w:cs="Arial"/>
                <w:color w:val="auto"/>
                <w:sz w:val="21"/>
                <w:szCs w:val="21"/>
              </w:rPr>
              <w:t>подобный</w:t>
            </w:r>
          </w:p>
        </w:tc>
      </w:tr>
      <w:tr w:rsidR="008D2E2B" w:rsidRPr="00F72B72" w14:paraId="12FB7D75" w14:textId="77777777" w:rsidTr="00C50405">
        <w:trPr>
          <w:trHeight w:val="104"/>
        </w:trPr>
        <w:tc>
          <w:tcPr>
            <w:tcW w:w="1843" w:type="dxa"/>
            <w:shd w:val="clear" w:color="auto" w:fill="auto"/>
          </w:tcPr>
          <w:p w14:paraId="7EAA4D46" w14:textId="77777777" w:rsidR="008D2E2B" w:rsidRDefault="008D2E2B" w:rsidP="00C50405">
            <w:pPr>
              <w:widowControl/>
              <w:snapToGrid w:val="0"/>
              <w:rPr>
                <w:rFonts w:ascii="Arial" w:eastAsia="SimSun" w:hAnsi="Arial" w:cs="Arial"/>
                <w:color w:val="auto"/>
                <w:sz w:val="21"/>
                <w:szCs w:val="21"/>
              </w:rPr>
            </w:pPr>
            <w:r>
              <w:rPr>
                <w:rFonts w:ascii="Arial" w:eastAsia="SimSun" w:hAnsi="Arial" w:cs="Arial"/>
                <w:color w:val="auto"/>
                <w:sz w:val="21"/>
                <w:szCs w:val="21"/>
              </w:rPr>
              <w:t>Шарм-эль-Шейх</w:t>
            </w:r>
          </w:p>
        </w:tc>
        <w:tc>
          <w:tcPr>
            <w:tcW w:w="6379" w:type="dxa"/>
            <w:shd w:val="clear" w:color="auto" w:fill="auto"/>
          </w:tcPr>
          <w:p w14:paraId="6663853E" w14:textId="77777777" w:rsidR="008D2E2B" w:rsidRPr="00E15042" w:rsidRDefault="008D2E2B" w:rsidP="00C50405">
            <w:pPr>
              <w:widowControl/>
              <w:snapToGrid w:val="0"/>
              <w:rPr>
                <w:rFonts w:ascii="Arial" w:eastAsia="SimSun" w:hAnsi="Arial" w:cs="Arial"/>
                <w:color w:val="auto"/>
                <w:sz w:val="21"/>
                <w:szCs w:val="21"/>
                <w:lang w:val="en-US"/>
              </w:rPr>
            </w:pPr>
            <w:r w:rsidRPr="00E15042">
              <w:rPr>
                <w:rFonts w:ascii="Arial" w:eastAsia="SimSun" w:hAnsi="Arial" w:cs="Arial"/>
                <w:color w:val="auto"/>
                <w:sz w:val="21"/>
                <w:szCs w:val="21"/>
                <w:lang w:val="en-US"/>
              </w:rPr>
              <w:t xml:space="preserve">Pyramisa Beach Resort Sharm El Sheikh </w:t>
            </w:r>
            <w:r>
              <w:rPr>
                <w:rFonts w:ascii="Arial" w:eastAsia="SimSun" w:hAnsi="Arial" w:cs="Arial"/>
                <w:color w:val="auto"/>
                <w:sz w:val="21"/>
                <w:szCs w:val="21"/>
              </w:rPr>
              <w:t>или</w:t>
            </w:r>
            <w:r w:rsidRPr="00E15042">
              <w:rPr>
                <w:rFonts w:ascii="Arial" w:eastAsia="SimSun" w:hAnsi="Arial" w:cs="Arial"/>
                <w:color w:val="auto"/>
                <w:sz w:val="21"/>
                <w:szCs w:val="21"/>
                <w:lang w:val="en-US"/>
              </w:rPr>
              <w:t xml:space="preserve"> </w:t>
            </w:r>
            <w:r>
              <w:rPr>
                <w:rFonts w:ascii="Arial" w:eastAsia="SimSun" w:hAnsi="Arial" w:cs="Arial"/>
                <w:color w:val="auto"/>
                <w:sz w:val="21"/>
                <w:szCs w:val="21"/>
              </w:rPr>
              <w:t>подобный</w:t>
            </w:r>
          </w:p>
        </w:tc>
      </w:tr>
    </w:tbl>
    <w:p w14:paraId="5508B47D" w14:textId="77777777" w:rsidR="008D2E2B" w:rsidRDefault="008D2E2B" w:rsidP="008D2E2B">
      <w:pPr>
        <w:widowControl/>
        <w:jc w:val="both"/>
        <w:rPr>
          <w:rFonts w:ascii="Arial" w:hAnsi="Arial" w:cs="Arial"/>
          <w:sz w:val="22"/>
          <w:szCs w:val="22"/>
          <w:lang w:val="en-US"/>
        </w:rPr>
      </w:pPr>
    </w:p>
    <w:p w14:paraId="4A010816" w14:textId="77777777" w:rsidR="008D2E2B" w:rsidRDefault="008D2E2B" w:rsidP="008D2E2B">
      <w:pPr>
        <w:widowControl/>
        <w:jc w:val="both"/>
        <w:rPr>
          <w:rFonts w:ascii="Arial" w:hAnsi="Arial" w:cs="Arial"/>
          <w:sz w:val="22"/>
          <w:szCs w:val="22"/>
          <w:lang w:val="en-US"/>
        </w:rPr>
      </w:pPr>
    </w:p>
    <w:p w14:paraId="24A00451" w14:textId="77777777" w:rsidR="008D2E2B" w:rsidRPr="00FE64AA" w:rsidRDefault="008D2E2B" w:rsidP="008D2E2B">
      <w:pPr>
        <w:widowControl/>
        <w:jc w:val="both"/>
        <w:rPr>
          <w:rFonts w:ascii="Arial" w:hAnsi="Arial" w:cs="Arial"/>
          <w:color w:val="auto"/>
          <w:sz w:val="22"/>
          <w:szCs w:val="22"/>
        </w:rPr>
      </w:pPr>
      <w:bookmarkStart w:id="0" w:name="_Hlk158807396"/>
      <w:r w:rsidRPr="00FE64AA">
        <w:rPr>
          <w:rFonts w:ascii="Arial" w:hAnsi="Arial" w:cs="Arial"/>
          <w:b/>
          <w:bCs/>
          <w:color w:val="auto"/>
          <w:sz w:val="21"/>
          <w:szCs w:val="21"/>
          <w:u w:val="single"/>
        </w:rPr>
        <w:t>Обращаем ваше внимание! Последовательность посещения монументов и памятников архитектуры может быть изменена с сохранением числа экскурсий.</w:t>
      </w:r>
      <w:bookmarkEnd w:id="0"/>
    </w:p>
    <w:p w14:paraId="29D2667A" w14:textId="77777777" w:rsidR="008D2E2B" w:rsidRDefault="008D2E2B" w:rsidP="008D2E2B">
      <w:pPr>
        <w:jc w:val="both"/>
        <w:rPr>
          <w:rFonts w:ascii="Arial" w:eastAsia="SimSun" w:hAnsi="Arial" w:cs="Arial"/>
          <w:b/>
          <w:color w:val="FF0000"/>
          <w:sz w:val="21"/>
          <w:szCs w:val="21"/>
          <w:u w:val="single"/>
        </w:rPr>
      </w:pPr>
    </w:p>
    <w:p w14:paraId="07B22200" w14:textId="77777777" w:rsidR="008D2E2B" w:rsidRDefault="008D2E2B" w:rsidP="008D2E2B">
      <w:pPr>
        <w:jc w:val="both"/>
        <w:rPr>
          <w:rFonts w:ascii="Arial" w:eastAsia="SimSun" w:hAnsi="Arial" w:cs="Arial"/>
          <w:color w:val="auto"/>
          <w:sz w:val="21"/>
          <w:szCs w:val="21"/>
        </w:rPr>
      </w:pPr>
      <w:r>
        <w:rPr>
          <w:rFonts w:ascii="Arial" w:eastAsia="SimSun" w:hAnsi="Arial" w:cs="Arial"/>
          <w:color w:val="auto"/>
          <w:sz w:val="21"/>
          <w:szCs w:val="21"/>
        </w:rPr>
        <w:t xml:space="preserve">Компания оставляет за собой право изменять отели с учетом их соответствия стандартам в случае, если в указанных отелях номера закончились. Стандартное время заселения и выселения в отелях 12.00 дня. Время переездов указано индикативно и может меняться в зависимости от трафика.  Стоимость авиабилетов динамическая, а понятие бронирования приравнивается выписке, поэтому просим окончательную стоимость авиабилетов уточнять перед выпиской. </w:t>
      </w:r>
    </w:p>
    <w:p w14:paraId="7CE47EF2" w14:textId="0CC9E61A" w:rsidR="008D2E2B" w:rsidRPr="008D2E2B" w:rsidRDefault="008D2E2B" w:rsidP="008D2E2B">
      <w:pPr>
        <w:rPr>
          <w:sz w:val="28"/>
          <w:szCs w:val="28"/>
        </w:rPr>
      </w:pPr>
    </w:p>
    <w:sectPr w:rsidR="008D2E2B" w:rsidRPr="008D2E2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928864" w14:textId="77777777" w:rsidR="00E616BD" w:rsidRDefault="00E616BD" w:rsidP="006E4123">
      <w:r>
        <w:separator/>
      </w:r>
    </w:p>
  </w:endnote>
  <w:endnote w:type="continuationSeparator" w:id="0">
    <w:p w14:paraId="259C2FF2" w14:textId="77777777" w:rsidR="00E616BD" w:rsidRDefault="00E616BD" w:rsidP="006E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imbus Sans L">
    <w:altName w:val="Arial"/>
    <w:charset w:val="00"/>
    <w:family w:val="auto"/>
    <w:pitch w:val="variable"/>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E03CD" w14:textId="77777777" w:rsidR="00E616BD" w:rsidRDefault="00E616BD" w:rsidP="006E4123">
      <w:r>
        <w:separator/>
      </w:r>
    </w:p>
  </w:footnote>
  <w:footnote w:type="continuationSeparator" w:id="0">
    <w:p w14:paraId="23908681" w14:textId="77777777" w:rsidR="00E616BD" w:rsidRDefault="00E616BD" w:rsidP="006E4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406" w:type="dxa"/>
      <w:tblLayout w:type="fixed"/>
      <w:tblCellMar>
        <w:top w:w="55" w:type="dxa"/>
        <w:left w:w="55" w:type="dxa"/>
        <w:bottom w:w="55" w:type="dxa"/>
        <w:right w:w="55" w:type="dxa"/>
      </w:tblCellMar>
      <w:tblLook w:val="0000" w:firstRow="0" w:lastRow="0" w:firstColumn="0" w:lastColumn="0" w:noHBand="0" w:noVBand="0"/>
    </w:tblPr>
    <w:tblGrid>
      <w:gridCol w:w="4677"/>
      <w:gridCol w:w="4658"/>
    </w:tblGrid>
    <w:tr w:rsidR="006E4123" w:rsidRPr="0093681C" w14:paraId="7B176A80" w14:textId="77777777" w:rsidTr="006E4123">
      <w:tc>
        <w:tcPr>
          <w:tcW w:w="4677" w:type="dxa"/>
          <w:shd w:val="clear" w:color="auto" w:fill="auto"/>
        </w:tcPr>
        <w:p w14:paraId="69E1BF90" w14:textId="77777777" w:rsidR="006E4123" w:rsidRDefault="006E4123" w:rsidP="006E4123">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pPr>
          <w:bookmarkStart w:id="1" w:name="_Hlk130561778"/>
          <w:r>
            <w:rPr>
              <w:noProof/>
              <w:lang w:eastAsia="ru-RU"/>
            </w:rPr>
            <w:drawing>
              <wp:anchor distT="0" distB="0" distL="0" distR="0" simplePos="0" relativeHeight="251659264" behindDoc="0" locked="0" layoutInCell="1" allowOverlap="1" wp14:anchorId="4C5DAADC" wp14:editId="4070853A">
                <wp:simplePos x="0" y="0"/>
                <wp:positionH relativeFrom="column">
                  <wp:posOffset>-3175</wp:posOffset>
                </wp:positionH>
                <wp:positionV relativeFrom="paragraph">
                  <wp:posOffset>0</wp:posOffset>
                </wp:positionV>
                <wp:extent cx="2120900" cy="964565"/>
                <wp:effectExtent l="0" t="0" r="0" b="698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964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658" w:type="dxa"/>
          <w:shd w:val="clear" w:color="auto" w:fill="auto"/>
        </w:tcPr>
        <w:p w14:paraId="147EDA39" w14:textId="77777777" w:rsidR="006E4123" w:rsidRDefault="006E4123" w:rsidP="006E4123">
          <w:pPr>
            <w:pStyle w:val="Footer"/>
            <w:tabs>
              <w:tab w:val="clear" w:pos="4677"/>
              <w:tab w:val="clear" w:pos="9355"/>
              <w:tab w:val="center" w:pos="-20301"/>
              <w:tab w:val="right" w:pos="-15981"/>
              <w:tab w:val="center" w:pos="-3601"/>
              <w:tab w:val="right" w:pos="719"/>
            </w:tabs>
            <w:snapToGrid w:val="0"/>
            <w:jc w:val="right"/>
            <w:rPr>
              <w:b/>
              <w:bCs/>
              <w:i/>
              <w:sz w:val="20"/>
              <w:szCs w:val="20"/>
            </w:rPr>
          </w:pPr>
          <w:r>
            <w:rPr>
              <w:b/>
              <w:bCs/>
              <w:sz w:val="20"/>
              <w:szCs w:val="20"/>
            </w:rPr>
            <w:t xml:space="preserve">«Арт-Тревел» </w:t>
          </w:r>
          <w:r>
            <w:rPr>
              <w:b/>
              <w:bCs/>
              <w:i/>
              <w:sz w:val="20"/>
              <w:szCs w:val="20"/>
            </w:rPr>
            <w:t>- искусство путешествовать</w:t>
          </w:r>
        </w:p>
        <w:p w14:paraId="61866731" w14:textId="77777777" w:rsidR="006E4123" w:rsidRDefault="006E4123" w:rsidP="006E4123">
          <w:pPr>
            <w:pStyle w:val="Footer"/>
            <w:tabs>
              <w:tab w:val="clear" w:pos="4677"/>
              <w:tab w:val="clear" w:pos="9355"/>
              <w:tab w:val="center" w:pos="-20301"/>
              <w:tab w:val="right" w:pos="-15981"/>
              <w:tab w:val="center" w:pos="-3601"/>
              <w:tab w:val="right" w:pos="719"/>
            </w:tabs>
            <w:snapToGrid w:val="0"/>
            <w:jc w:val="right"/>
          </w:pPr>
          <w:r>
            <w:rPr>
              <w:b/>
              <w:bCs/>
              <w:i/>
              <w:sz w:val="20"/>
              <w:szCs w:val="20"/>
            </w:rPr>
            <w:t xml:space="preserve">реестр туроператора </w:t>
          </w:r>
          <w:r>
            <w:rPr>
              <w:rFonts w:ascii="Trebuchet MS" w:hAnsi="Trebuchet MS" w:cs="Trebuchet MS"/>
              <w:sz w:val="18"/>
            </w:rPr>
            <w:t>РТО 017358</w:t>
          </w:r>
          <w:r>
            <w:t xml:space="preserve"> </w:t>
          </w:r>
        </w:p>
        <w:p w14:paraId="7C319C43" w14:textId="77777777" w:rsidR="006E4123" w:rsidRPr="003D4301" w:rsidRDefault="006E4123" w:rsidP="006E4123">
          <w:pPr>
            <w:pStyle w:val="Footer"/>
            <w:tabs>
              <w:tab w:val="clear" w:pos="4677"/>
              <w:tab w:val="clear" w:pos="9355"/>
              <w:tab w:val="center" w:pos="-20301"/>
              <w:tab w:val="right" w:pos="-15981"/>
              <w:tab w:val="center" w:pos="-3601"/>
              <w:tab w:val="right" w:pos="719"/>
            </w:tabs>
            <w:snapToGrid w:val="0"/>
            <w:jc w:val="right"/>
            <w:rPr>
              <w:b/>
              <w:bCs/>
              <w:sz w:val="20"/>
              <w:szCs w:val="20"/>
              <w:lang w:val="en-US"/>
            </w:rPr>
          </w:pPr>
          <w:r>
            <w:rPr>
              <w:b/>
              <w:bCs/>
              <w:sz w:val="20"/>
              <w:szCs w:val="20"/>
            </w:rPr>
            <w:t xml:space="preserve">СПб, Банковский пер. д.3, оф. </w:t>
          </w:r>
          <w:r w:rsidRPr="003D4301">
            <w:rPr>
              <w:b/>
              <w:bCs/>
              <w:sz w:val="20"/>
              <w:szCs w:val="20"/>
              <w:lang w:val="en-US"/>
            </w:rPr>
            <w:t>№ 1.2</w:t>
          </w:r>
        </w:p>
        <w:p w14:paraId="1644B1E6" w14:textId="77777777" w:rsidR="006E4123" w:rsidRPr="003D4301" w:rsidRDefault="006E4123" w:rsidP="006E4123">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rPr>
            <w:t>тел</w:t>
          </w:r>
          <w:r w:rsidRPr="003D4301">
            <w:rPr>
              <w:b/>
              <w:bCs/>
              <w:sz w:val="20"/>
              <w:szCs w:val="20"/>
              <w:lang w:val="en-US"/>
            </w:rPr>
            <w:t xml:space="preserve">.  </w:t>
          </w:r>
          <w:r>
            <w:rPr>
              <w:b/>
              <w:bCs/>
              <w:sz w:val="20"/>
              <w:szCs w:val="20"/>
              <w:lang w:val="en-US"/>
            </w:rPr>
            <w:t>8(812)</w:t>
          </w:r>
          <w:r w:rsidRPr="003D4301">
            <w:rPr>
              <w:b/>
              <w:bCs/>
              <w:sz w:val="20"/>
              <w:szCs w:val="20"/>
              <w:lang w:val="en-US"/>
            </w:rPr>
            <w:t xml:space="preserve">360-06-50 </w:t>
          </w:r>
        </w:p>
        <w:p w14:paraId="64698C42" w14:textId="77777777" w:rsidR="006E4123" w:rsidRDefault="006E4123" w:rsidP="006E4123">
          <w:pPr>
            <w:pStyle w:val="Footer"/>
            <w:tabs>
              <w:tab w:val="clear" w:pos="4677"/>
              <w:tab w:val="clear" w:pos="9355"/>
              <w:tab w:val="center" w:pos="-20301"/>
              <w:tab w:val="right" w:pos="-15981"/>
              <w:tab w:val="center" w:pos="-3601"/>
              <w:tab w:val="right" w:pos="719"/>
            </w:tabs>
            <w:jc w:val="right"/>
            <w:rPr>
              <w:b/>
              <w:bCs/>
              <w:sz w:val="20"/>
              <w:szCs w:val="20"/>
              <w:lang w:val="en-US"/>
            </w:rPr>
          </w:pPr>
          <w:r>
            <w:rPr>
              <w:b/>
              <w:bCs/>
              <w:sz w:val="20"/>
              <w:szCs w:val="20"/>
              <w:lang w:val="en-US"/>
            </w:rPr>
            <w:t>WhatsApp +79910336707</w:t>
          </w:r>
        </w:p>
        <w:p w14:paraId="4036B9A9" w14:textId="77777777" w:rsidR="006E4123" w:rsidRPr="003D4301" w:rsidRDefault="006E4123" w:rsidP="006E4123">
          <w:pPr>
            <w:pStyle w:val="Footer"/>
            <w:tabs>
              <w:tab w:val="clear" w:pos="4677"/>
              <w:tab w:val="clear" w:pos="9355"/>
              <w:tab w:val="center" w:pos="-20301"/>
              <w:tab w:val="right" w:pos="-15981"/>
              <w:tab w:val="center" w:pos="-3601"/>
              <w:tab w:val="right" w:pos="719"/>
            </w:tabs>
            <w:jc w:val="right"/>
            <w:rPr>
              <w:b/>
              <w:bCs/>
              <w:sz w:val="20"/>
              <w:szCs w:val="20"/>
              <w:lang w:val="en-US"/>
            </w:rPr>
          </w:pPr>
          <w:r w:rsidRPr="003D4301">
            <w:rPr>
              <w:b/>
              <w:bCs/>
              <w:sz w:val="20"/>
              <w:szCs w:val="20"/>
              <w:lang w:val="en-US"/>
            </w:rPr>
            <w:t xml:space="preserve"> </w:t>
          </w:r>
          <w:hyperlink r:id="rId2" w:history="1">
            <w:r w:rsidRPr="003D4301">
              <w:rPr>
                <w:rStyle w:val="Hyperlink"/>
                <w:lang w:val="en-US"/>
              </w:rPr>
              <w:t>booking@art-travel.ru</w:t>
            </w:r>
          </w:hyperlink>
        </w:p>
        <w:p w14:paraId="0E7D61A3" w14:textId="77777777" w:rsidR="006E4123" w:rsidRPr="00CF7F55" w:rsidRDefault="006E4123" w:rsidP="006E4123">
          <w:pPr>
            <w:pStyle w:val="Footer"/>
            <w:tabs>
              <w:tab w:val="clear" w:pos="4677"/>
              <w:tab w:val="clear" w:pos="9355"/>
              <w:tab w:val="center" w:pos="-20301"/>
              <w:tab w:val="right" w:pos="-15981"/>
              <w:tab w:val="center" w:pos="-3601"/>
              <w:tab w:val="right" w:pos="719"/>
            </w:tabs>
            <w:jc w:val="right"/>
            <w:rPr>
              <w:lang w:val="en-US"/>
            </w:rPr>
          </w:pPr>
          <w:r w:rsidRPr="003D4301">
            <w:rPr>
              <w:b/>
              <w:bCs/>
              <w:sz w:val="20"/>
              <w:szCs w:val="20"/>
              <w:lang w:val="en-US"/>
            </w:rPr>
            <w:t xml:space="preserve"> </w:t>
          </w:r>
          <w:hyperlink r:id="rId3" w:history="1">
            <w:r w:rsidRPr="00CF7F55">
              <w:rPr>
                <w:rStyle w:val="Hyperlink"/>
                <w:lang w:val="en-US"/>
              </w:rPr>
              <w:t>www.art-travel.ru</w:t>
            </w:r>
          </w:hyperlink>
        </w:p>
      </w:tc>
    </w:tr>
    <w:bookmarkEnd w:id="1"/>
  </w:tbl>
  <w:p w14:paraId="75DB90BE" w14:textId="77777777" w:rsidR="006E4123" w:rsidRDefault="006E4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15:restartNumberingAfterBreak="0">
    <w:nsid w:val="3D7A3A6A"/>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16cid:durableId="200369867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741209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12678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202733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049362">
    <w:abstractNumId w:val="0"/>
  </w:num>
  <w:num w:numId="6" w16cid:durableId="1922644634">
    <w:abstractNumId w:val="1"/>
  </w:num>
  <w:num w:numId="7" w16cid:durableId="1907379502">
    <w:abstractNumId w:val="2"/>
  </w:num>
  <w:num w:numId="8" w16cid:durableId="1880823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84"/>
    <w:rsid w:val="0002440C"/>
    <w:rsid w:val="0009537A"/>
    <w:rsid w:val="000B4F0F"/>
    <w:rsid w:val="00184DDE"/>
    <w:rsid w:val="00203F14"/>
    <w:rsid w:val="00221F5B"/>
    <w:rsid w:val="00377178"/>
    <w:rsid w:val="003955FC"/>
    <w:rsid w:val="00397271"/>
    <w:rsid w:val="003A5275"/>
    <w:rsid w:val="004C4CA6"/>
    <w:rsid w:val="00514EA6"/>
    <w:rsid w:val="00534B20"/>
    <w:rsid w:val="00596082"/>
    <w:rsid w:val="005F17D8"/>
    <w:rsid w:val="00641892"/>
    <w:rsid w:val="00653584"/>
    <w:rsid w:val="006955D3"/>
    <w:rsid w:val="006C3786"/>
    <w:rsid w:val="006E4123"/>
    <w:rsid w:val="007424A9"/>
    <w:rsid w:val="0085562C"/>
    <w:rsid w:val="008D2E2B"/>
    <w:rsid w:val="008D55D8"/>
    <w:rsid w:val="00903A90"/>
    <w:rsid w:val="0091624B"/>
    <w:rsid w:val="0092594D"/>
    <w:rsid w:val="00943006"/>
    <w:rsid w:val="00980E33"/>
    <w:rsid w:val="009941BA"/>
    <w:rsid w:val="00A335D5"/>
    <w:rsid w:val="00BE33D7"/>
    <w:rsid w:val="00C22A80"/>
    <w:rsid w:val="00C4439D"/>
    <w:rsid w:val="00C44D99"/>
    <w:rsid w:val="00C667D1"/>
    <w:rsid w:val="00D64019"/>
    <w:rsid w:val="00DE37F0"/>
    <w:rsid w:val="00E616BD"/>
    <w:rsid w:val="00ED43D1"/>
    <w:rsid w:val="00EE5B92"/>
    <w:rsid w:val="00F12C93"/>
    <w:rsid w:val="00F25A0F"/>
    <w:rsid w:val="00F72B72"/>
    <w:rsid w:val="00FA2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644C"/>
  <w15:chartTrackingRefBased/>
  <w15:docId w15:val="{0C324E20-3720-4DDB-8BC2-31D488E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23"/>
    <w:pPr>
      <w:widowControl w:val="0"/>
      <w:suppressAutoHyphens/>
      <w:spacing w:after="0" w:line="240" w:lineRule="auto"/>
    </w:pPr>
    <w:rPr>
      <w:rFonts w:ascii="Times New Roman" w:eastAsia="Tahoma" w:hAnsi="Times New Roman" w:cs="Times New Roman"/>
      <w:color w:val="000000"/>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3"/>
    <w:pPr>
      <w:tabs>
        <w:tab w:val="center" w:pos="4677"/>
        <w:tab w:val="right" w:pos="9355"/>
      </w:tabs>
    </w:pPr>
  </w:style>
  <w:style w:type="character" w:customStyle="1" w:styleId="HeaderChar">
    <w:name w:val="Header Char"/>
    <w:basedOn w:val="DefaultParagraphFont"/>
    <w:link w:val="Header"/>
    <w:uiPriority w:val="99"/>
    <w:rsid w:val="006E4123"/>
  </w:style>
  <w:style w:type="paragraph" w:styleId="Footer">
    <w:name w:val="footer"/>
    <w:basedOn w:val="Normal"/>
    <w:link w:val="FooterChar"/>
    <w:unhideWhenUsed/>
    <w:rsid w:val="006E4123"/>
    <w:pPr>
      <w:tabs>
        <w:tab w:val="center" w:pos="4677"/>
        <w:tab w:val="right" w:pos="9355"/>
      </w:tabs>
    </w:pPr>
  </w:style>
  <w:style w:type="character" w:customStyle="1" w:styleId="FooterChar">
    <w:name w:val="Footer Char"/>
    <w:basedOn w:val="DefaultParagraphFont"/>
    <w:link w:val="Footer"/>
    <w:rsid w:val="006E4123"/>
  </w:style>
  <w:style w:type="character" w:styleId="Hyperlink">
    <w:name w:val="Hyperlink"/>
    <w:basedOn w:val="DefaultParagraphFont"/>
    <w:unhideWhenUsed/>
    <w:rsid w:val="006E4123"/>
    <w:rPr>
      <w:color w:val="0000FF"/>
      <w:u w:val="single"/>
    </w:rPr>
  </w:style>
  <w:style w:type="paragraph" w:customStyle="1" w:styleId="TableContents">
    <w:name w:val="Table Contents"/>
    <w:basedOn w:val="BodyText"/>
    <w:rsid w:val="006E4123"/>
    <w:pPr>
      <w:suppressLineNumbers/>
      <w:spacing w:after="0"/>
      <w:jc w:val="both"/>
    </w:pPr>
    <w:rPr>
      <w:rFonts w:ascii="Bookman Old Style" w:eastAsia="Bookman Old Style" w:hAnsi="Bookman Old Style"/>
      <w:sz w:val="20"/>
      <w:lang w:val="en-GB"/>
    </w:rPr>
  </w:style>
  <w:style w:type="paragraph" w:customStyle="1" w:styleId="Standard">
    <w:name w:val="Standard"/>
    <w:rsid w:val="006E4123"/>
    <w:pPr>
      <w:suppressAutoHyphens/>
      <w:autoSpaceDN w:val="0"/>
      <w:spacing w:after="0" w:line="240" w:lineRule="auto"/>
    </w:pPr>
    <w:rPr>
      <w:rFonts w:ascii="Times New Roman" w:eastAsia="SimSun, ????¡§???" w:hAnsi="Times New Roman" w:cs="Times New Roman"/>
      <w:kern w:val="3"/>
      <w:sz w:val="24"/>
      <w:szCs w:val="24"/>
      <w:lang w:val="en-IN" w:eastAsia="zh-CN"/>
      <w14:ligatures w14:val="none"/>
    </w:rPr>
  </w:style>
  <w:style w:type="paragraph" w:styleId="BodyText">
    <w:name w:val="Body Text"/>
    <w:basedOn w:val="Normal"/>
    <w:link w:val="BodyTextChar"/>
    <w:uiPriority w:val="99"/>
    <w:semiHidden/>
    <w:unhideWhenUsed/>
    <w:rsid w:val="006E4123"/>
    <w:pPr>
      <w:spacing w:after="120"/>
    </w:pPr>
  </w:style>
  <w:style w:type="character" w:customStyle="1" w:styleId="BodyTextChar">
    <w:name w:val="Body Text Char"/>
    <w:basedOn w:val="DefaultParagraphFont"/>
    <w:link w:val="BodyText"/>
    <w:uiPriority w:val="99"/>
    <w:semiHidden/>
    <w:rsid w:val="006E4123"/>
    <w:rPr>
      <w:rFonts w:ascii="Times New Roman" w:eastAsia="Tahoma" w:hAnsi="Times New Roman" w:cs="Times New Roman"/>
      <w:color w:val="000000"/>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23</cp:revision>
  <dcterms:created xsi:type="dcterms:W3CDTF">2023-07-06T14:22:00Z</dcterms:created>
  <dcterms:modified xsi:type="dcterms:W3CDTF">2024-04-26T12:34:00Z</dcterms:modified>
</cp:coreProperties>
</file>