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9870" w14:textId="77777777" w:rsidR="002D4DFB" w:rsidRDefault="00E45F3F" w:rsidP="00160E8A">
      <w:pPr>
        <w:shd w:val="clear" w:color="auto" w:fill="FFFFFF"/>
        <w:spacing w:after="0" w:line="240" w:lineRule="auto"/>
        <w:jc w:val="center"/>
        <w:outlineLvl w:val="0"/>
        <w:rPr>
          <w:rFonts w:asciiTheme="minorHAnsi" w:hAnsiTheme="minorHAnsi" w:cstheme="minorHAnsi"/>
          <w:b/>
          <w:color w:val="C00000"/>
          <w:kern w:val="36"/>
          <w:sz w:val="32"/>
          <w:szCs w:val="32"/>
          <w:lang w:val="ru-RU" w:eastAsia="es-ES"/>
        </w:rPr>
      </w:pPr>
      <w:r w:rsidRPr="00227035">
        <w:rPr>
          <w:rFonts w:asciiTheme="minorHAnsi" w:hAnsiTheme="minorHAnsi" w:cstheme="minorHAnsi"/>
          <w:b/>
          <w:color w:val="C00000"/>
          <w:kern w:val="36"/>
          <w:sz w:val="32"/>
          <w:szCs w:val="32"/>
          <w:lang w:val="ru-RU" w:eastAsia="es-ES"/>
        </w:rPr>
        <w:t xml:space="preserve">Авторский тур </w:t>
      </w:r>
    </w:p>
    <w:p w14:paraId="32C73233" w14:textId="4E99EB31" w:rsidR="00E45F3F" w:rsidRPr="002D4DFB" w:rsidRDefault="00E45F3F" w:rsidP="00160E8A">
      <w:pPr>
        <w:shd w:val="clear" w:color="auto" w:fill="FFFFFF"/>
        <w:spacing w:after="0" w:line="240" w:lineRule="auto"/>
        <w:jc w:val="center"/>
        <w:outlineLvl w:val="0"/>
        <w:rPr>
          <w:rFonts w:asciiTheme="minorHAnsi" w:hAnsiTheme="minorHAnsi" w:cstheme="minorHAnsi"/>
          <w:b/>
          <w:color w:val="C00000"/>
          <w:kern w:val="36"/>
          <w:sz w:val="36"/>
          <w:szCs w:val="36"/>
          <w:lang w:val="ru-RU" w:eastAsia="es-ES"/>
        </w:rPr>
      </w:pPr>
      <w:r w:rsidRPr="002D4DFB">
        <w:rPr>
          <w:rFonts w:asciiTheme="minorHAnsi" w:hAnsiTheme="minorHAnsi" w:cstheme="minorHAnsi"/>
          <w:b/>
          <w:color w:val="C00000"/>
          <w:kern w:val="36"/>
          <w:sz w:val="36"/>
          <w:szCs w:val="36"/>
          <w:lang w:val="ru-RU" w:eastAsia="es-ES"/>
        </w:rPr>
        <w:t>"</w:t>
      </w:r>
      <w:r w:rsidRPr="002D4DFB">
        <w:rPr>
          <w:rFonts w:asciiTheme="minorHAnsi" w:hAnsiTheme="minorHAnsi" w:cstheme="minorHAnsi"/>
          <w:b/>
          <w:i/>
          <w:iCs/>
          <w:color w:val="C00000"/>
          <w:kern w:val="36"/>
          <w:sz w:val="36"/>
          <w:szCs w:val="36"/>
          <w:lang w:val="ru-RU" w:eastAsia="es-ES"/>
        </w:rPr>
        <w:t>Путь, отмеченный звездой: из Страны Басков в Галисию по Пути Святого Апостола</w:t>
      </w:r>
      <w:r w:rsidRPr="002D4DFB">
        <w:rPr>
          <w:rFonts w:asciiTheme="minorHAnsi" w:hAnsiTheme="minorHAnsi" w:cstheme="minorHAnsi"/>
          <w:b/>
          <w:color w:val="C00000"/>
          <w:kern w:val="36"/>
          <w:sz w:val="36"/>
          <w:szCs w:val="36"/>
          <w:lang w:val="ru-RU" w:eastAsia="es-ES"/>
        </w:rPr>
        <w:t>"</w:t>
      </w:r>
    </w:p>
    <w:p w14:paraId="6EE789EE" w14:textId="5C9273BD" w:rsidR="00227035" w:rsidRPr="00227035" w:rsidRDefault="00227035" w:rsidP="00160E8A">
      <w:pPr>
        <w:shd w:val="clear" w:color="auto" w:fill="FFFFFF"/>
        <w:spacing w:after="0" w:line="240" w:lineRule="auto"/>
        <w:jc w:val="center"/>
        <w:outlineLvl w:val="0"/>
        <w:rPr>
          <w:rFonts w:asciiTheme="minorHAnsi" w:hAnsiTheme="minorHAnsi" w:cstheme="minorHAnsi"/>
          <w:b/>
          <w:color w:val="C00000"/>
          <w:kern w:val="36"/>
          <w:sz w:val="32"/>
          <w:szCs w:val="32"/>
          <w:lang w:val="ru-RU" w:eastAsia="es-ES"/>
        </w:rPr>
      </w:pPr>
      <w:r w:rsidRPr="00227035">
        <w:rPr>
          <w:rFonts w:asciiTheme="minorHAnsi" w:hAnsiTheme="minorHAnsi" w:cstheme="minorHAnsi"/>
          <w:b/>
          <w:color w:val="C00000"/>
          <w:kern w:val="36"/>
          <w:sz w:val="32"/>
          <w:szCs w:val="32"/>
          <w:lang w:val="ru-RU" w:eastAsia="es-ES"/>
        </w:rPr>
        <w:t>8д/7н</w:t>
      </w:r>
    </w:p>
    <w:p w14:paraId="1EDDAF7D" w14:textId="77777777" w:rsidR="00E45F3F" w:rsidRPr="00160E8A" w:rsidRDefault="00E45F3F" w:rsidP="00160E8A">
      <w:pPr>
        <w:shd w:val="clear" w:color="auto" w:fill="FFFFFF"/>
        <w:spacing w:after="0" w:line="240" w:lineRule="auto"/>
        <w:jc w:val="center"/>
        <w:outlineLvl w:val="0"/>
        <w:rPr>
          <w:rFonts w:asciiTheme="minorHAnsi" w:hAnsiTheme="minorHAnsi" w:cstheme="minorHAnsi"/>
          <w:b/>
          <w:color w:val="C00000"/>
          <w:kern w:val="36"/>
          <w:lang w:val="ru-RU" w:eastAsia="es-ES"/>
        </w:rPr>
      </w:pPr>
    </w:p>
    <w:p w14:paraId="39A20389" w14:textId="77777777" w:rsidR="00E45F3F" w:rsidRPr="0011247B" w:rsidRDefault="00E45F3F" w:rsidP="00605291">
      <w:pPr>
        <w:pStyle w:val="Heading5"/>
        <w:shd w:val="clear" w:color="auto" w:fill="FFFFFF"/>
        <w:spacing w:before="0" w:beforeAutospacing="0" w:after="0" w:afterAutospacing="0"/>
        <w:jc w:val="both"/>
        <w:textAlignment w:val="baseline"/>
        <w:rPr>
          <w:rStyle w:val="Strong"/>
          <w:rFonts w:asciiTheme="minorHAnsi" w:hAnsiTheme="minorHAnsi" w:cstheme="minorHAnsi"/>
          <w:b/>
          <w:color w:val="000000" w:themeColor="text1"/>
          <w:sz w:val="22"/>
          <w:szCs w:val="22"/>
          <w:bdr w:val="none" w:sz="0" w:space="0" w:color="auto" w:frame="1"/>
          <w:lang w:val="ru-RU"/>
        </w:rPr>
      </w:pPr>
      <w:r w:rsidRPr="0011247B">
        <w:rPr>
          <w:rStyle w:val="Strong"/>
          <w:rFonts w:asciiTheme="minorHAnsi" w:hAnsiTheme="minorHAnsi" w:cstheme="minorHAnsi"/>
          <w:b/>
          <w:color w:val="000000" w:themeColor="text1"/>
          <w:sz w:val="22"/>
          <w:szCs w:val="22"/>
          <w:bdr w:val="none" w:sz="0" w:space="0" w:color="auto" w:frame="1"/>
          <w:lang w:val="ru-RU"/>
        </w:rPr>
        <w:t>Во время нашего путешествия Вы познакомитесь с богатым историческим и культурным наследием северной Испании, познакомитесь с особенностями характера жителей ее регионов: Страны Басков, Кантабрии, Астурии и Галисии. Вы пройдете маршрутами трех паломнических путей, объявленных ЮНЕСКО нематериальным насле</w:t>
      </w:r>
      <w:r w:rsidR="00AC1C39" w:rsidRPr="0011247B">
        <w:rPr>
          <w:rStyle w:val="Strong"/>
          <w:rFonts w:asciiTheme="minorHAnsi" w:hAnsiTheme="minorHAnsi" w:cstheme="minorHAnsi"/>
          <w:b/>
          <w:color w:val="000000" w:themeColor="text1"/>
          <w:sz w:val="22"/>
          <w:szCs w:val="22"/>
          <w:bdr w:val="none" w:sz="0" w:space="0" w:color="auto" w:frame="1"/>
          <w:lang w:val="ru-RU"/>
        </w:rPr>
        <w:t xml:space="preserve">дием человечества: Французским </w:t>
      </w:r>
      <w:r w:rsidR="00AC1C39" w:rsidRPr="0011247B">
        <w:rPr>
          <w:rStyle w:val="Strong"/>
          <w:rFonts w:asciiTheme="minorHAnsi" w:hAnsiTheme="minorHAnsi" w:cstheme="minorHAnsi"/>
          <w:b/>
          <w:color w:val="000000" w:themeColor="text1"/>
          <w:sz w:val="22"/>
          <w:szCs w:val="22"/>
          <w:bdr w:val="none" w:sz="0" w:space="0" w:color="auto" w:frame="1"/>
          <w:lang w:val="ru-RU" w:bidi="he-IL"/>
        </w:rPr>
        <w:t xml:space="preserve">и </w:t>
      </w:r>
      <w:r w:rsidRPr="0011247B">
        <w:rPr>
          <w:rStyle w:val="Strong"/>
          <w:rFonts w:asciiTheme="minorHAnsi" w:hAnsiTheme="minorHAnsi" w:cstheme="minorHAnsi"/>
          <w:b/>
          <w:color w:val="000000" w:themeColor="text1"/>
          <w:sz w:val="22"/>
          <w:szCs w:val="22"/>
          <w:bdr w:val="none" w:sz="0" w:space="0" w:color="auto" w:frame="1"/>
          <w:lang w:val="ru-RU"/>
        </w:rPr>
        <w:t>Северным</w:t>
      </w:r>
      <w:r w:rsidR="00AC1C39" w:rsidRPr="0011247B">
        <w:rPr>
          <w:rStyle w:val="Strong"/>
          <w:rFonts w:asciiTheme="minorHAnsi" w:hAnsiTheme="minorHAnsi" w:cstheme="minorHAnsi"/>
          <w:b/>
          <w:color w:val="000000" w:themeColor="text1"/>
          <w:sz w:val="22"/>
          <w:szCs w:val="22"/>
          <w:bdr w:val="none" w:sz="0" w:space="0" w:color="auto" w:frame="1"/>
          <w:lang w:val="ru-RU"/>
        </w:rPr>
        <w:t>и</w:t>
      </w:r>
      <w:r w:rsidRPr="0011247B">
        <w:rPr>
          <w:rStyle w:val="Strong"/>
          <w:rFonts w:asciiTheme="minorHAnsi" w:hAnsiTheme="minorHAnsi" w:cstheme="minorHAnsi"/>
          <w:b/>
          <w:color w:val="000000" w:themeColor="text1"/>
          <w:sz w:val="22"/>
          <w:szCs w:val="22"/>
          <w:bdr w:val="none" w:sz="0" w:space="0" w:color="auto" w:frame="1"/>
          <w:lang w:val="ru-RU"/>
        </w:rPr>
        <w:t xml:space="preserve"> путями Святого Иакова и Путем Святого Торибио.</w:t>
      </w:r>
    </w:p>
    <w:p w14:paraId="176E704B" w14:textId="77777777" w:rsidR="00E45F3F" w:rsidRPr="0011247B" w:rsidRDefault="00E45F3F" w:rsidP="00605291">
      <w:pPr>
        <w:pStyle w:val="Heading5"/>
        <w:shd w:val="clear" w:color="auto" w:fill="FFFFFF"/>
        <w:spacing w:before="0" w:beforeAutospacing="0" w:after="0" w:afterAutospacing="0"/>
        <w:jc w:val="both"/>
        <w:textAlignment w:val="baseline"/>
        <w:rPr>
          <w:rStyle w:val="Strong"/>
          <w:rFonts w:asciiTheme="minorHAnsi" w:hAnsiTheme="minorHAnsi" w:cstheme="minorHAnsi"/>
          <w:b/>
          <w:color w:val="000000" w:themeColor="text1"/>
          <w:sz w:val="22"/>
          <w:szCs w:val="22"/>
          <w:bdr w:val="none" w:sz="0" w:space="0" w:color="auto" w:frame="1"/>
          <w:lang w:val="ru-RU"/>
        </w:rPr>
      </w:pPr>
      <w:r w:rsidRPr="0011247B">
        <w:rPr>
          <w:rStyle w:val="Strong"/>
          <w:rFonts w:asciiTheme="minorHAnsi" w:hAnsiTheme="minorHAnsi" w:cstheme="minorHAnsi"/>
          <w:b/>
          <w:color w:val="000000" w:themeColor="text1"/>
          <w:sz w:val="22"/>
          <w:szCs w:val="22"/>
          <w:bdr w:val="none" w:sz="0" w:space="0" w:color="auto" w:frame="1"/>
          <w:lang w:val="ru-RU"/>
        </w:rPr>
        <w:t>Вы также сможете попробовать вкуснейшие блюда каждого региона в сочетании с великолепными винами.</w:t>
      </w:r>
    </w:p>
    <w:p w14:paraId="02D6B8B4" w14:textId="77777777" w:rsidR="00E45F3F" w:rsidRPr="0011247B" w:rsidRDefault="00E45F3F" w:rsidP="00605291">
      <w:pPr>
        <w:pStyle w:val="Heading5"/>
        <w:shd w:val="clear" w:color="auto" w:fill="FFFFFF"/>
        <w:spacing w:before="0" w:beforeAutospacing="0" w:after="0" w:afterAutospacing="0"/>
        <w:jc w:val="both"/>
        <w:textAlignment w:val="baseline"/>
        <w:rPr>
          <w:rStyle w:val="Strong"/>
          <w:rFonts w:asciiTheme="minorHAnsi" w:hAnsiTheme="minorHAnsi" w:cstheme="minorHAnsi"/>
          <w:b/>
          <w:color w:val="000000" w:themeColor="text1"/>
          <w:sz w:val="22"/>
          <w:szCs w:val="22"/>
          <w:bdr w:val="none" w:sz="0" w:space="0" w:color="auto" w:frame="1"/>
          <w:lang w:val="ru-RU"/>
        </w:rPr>
      </w:pPr>
      <w:r w:rsidRPr="0011247B">
        <w:rPr>
          <w:rStyle w:val="Strong"/>
          <w:rFonts w:asciiTheme="minorHAnsi" w:hAnsiTheme="minorHAnsi" w:cstheme="minorHAnsi"/>
          <w:b/>
          <w:color w:val="000000" w:themeColor="text1"/>
          <w:sz w:val="22"/>
          <w:szCs w:val="22"/>
          <w:bdr w:val="none" w:sz="0" w:space="0" w:color="auto" w:frame="1"/>
          <w:lang w:val="ru-RU"/>
        </w:rPr>
        <w:t>Камино де Сантьяго выбирают не только верующие христиане. Каждый, кто решил пройти этот путь, имеет свой мотив. Для кого-то это спорт или интерес к историческим реалиям, а для кого-то — поиск самого себя. Но для всех, кто прошел этот путь, он становится одним из самых необычных, эмоционально наполненных и впечатляющих событий в жизни!</w:t>
      </w:r>
    </w:p>
    <w:p w14:paraId="6457751A" w14:textId="77777777" w:rsidR="005E535F" w:rsidRPr="0011247B" w:rsidRDefault="005E535F" w:rsidP="00605291">
      <w:pPr>
        <w:shd w:val="clear" w:color="auto" w:fill="FFFFFF"/>
        <w:spacing w:after="0" w:line="240" w:lineRule="auto"/>
        <w:textAlignment w:val="baseline"/>
        <w:outlineLvl w:val="4"/>
        <w:rPr>
          <w:rFonts w:asciiTheme="minorHAnsi" w:hAnsiTheme="minorHAnsi" w:cstheme="minorHAnsi"/>
          <w:b/>
          <w:color w:val="FF0000"/>
          <w:bdr w:val="none" w:sz="0" w:space="0" w:color="auto" w:frame="1"/>
          <w:lang w:val="ru-RU" w:eastAsia="es-ES"/>
        </w:rPr>
      </w:pPr>
    </w:p>
    <w:p w14:paraId="0A344A2E" w14:textId="77777777" w:rsidR="0059019A" w:rsidRPr="0011247B" w:rsidRDefault="0059019A" w:rsidP="00605291">
      <w:pPr>
        <w:pStyle w:val="Heading5"/>
        <w:shd w:val="clear" w:color="auto" w:fill="FFFFFF"/>
        <w:spacing w:before="0" w:beforeAutospacing="0" w:after="0" w:afterAutospacing="0"/>
        <w:textAlignment w:val="baseline"/>
        <w:rPr>
          <w:rStyle w:val="Strong"/>
          <w:rFonts w:asciiTheme="minorHAnsi" w:hAnsiTheme="minorHAnsi" w:cstheme="minorHAnsi"/>
          <w:sz w:val="22"/>
          <w:szCs w:val="22"/>
          <w:u w:val="single"/>
          <w:bdr w:val="none" w:sz="0" w:space="0" w:color="auto" w:frame="1"/>
          <w:lang w:val="ru-RU"/>
        </w:rPr>
      </w:pPr>
    </w:p>
    <w:p w14:paraId="130E7120" w14:textId="77777777" w:rsidR="0059019A" w:rsidRPr="0011247B" w:rsidRDefault="0059019A" w:rsidP="00605291">
      <w:pPr>
        <w:shd w:val="clear" w:color="auto" w:fill="FFFFFF"/>
        <w:spacing w:after="0" w:line="240" w:lineRule="auto"/>
        <w:textAlignment w:val="baseline"/>
        <w:rPr>
          <w:rFonts w:asciiTheme="minorHAnsi" w:hAnsiTheme="minorHAnsi" w:cstheme="minorHAnsi"/>
          <w:b/>
          <w:color w:val="000000"/>
          <w:lang w:val="ru-RU" w:eastAsia="es-ES"/>
        </w:rPr>
      </w:pPr>
      <w:r w:rsidRPr="0011247B">
        <w:rPr>
          <w:rFonts w:asciiTheme="minorHAnsi" w:hAnsiTheme="minorHAnsi" w:cstheme="minorHAnsi"/>
          <w:b/>
          <w:color w:val="FF0000"/>
          <w:u w:val="single"/>
          <w:lang w:val="ru-RU" w:eastAsia="es-ES"/>
        </w:rPr>
        <w:t xml:space="preserve">Прилет/ вылет в/из </w:t>
      </w:r>
      <w:r w:rsidR="00763CEB" w:rsidRPr="0011247B">
        <w:rPr>
          <w:rFonts w:asciiTheme="minorHAnsi" w:hAnsiTheme="minorHAnsi" w:cstheme="minorHAnsi"/>
          <w:b/>
          <w:color w:val="FF0000"/>
          <w:u w:val="single"/>
          <w:lang w:val="ru-RU" w:eastAsia="es-ES"/>
        </w:rPr>
        <w:t xml:space="preserve">а/п </w:t>
      </w:r>
      <w:r w:rsidRPr="0011247B">
        <w:rPr>
          <w:rFonts w:asciiTheme="minorHAnsi" w:hAnsiTheme="minorHAnsi" w:cstheme="minorHAnsi"/>
          <w:b/>
          <w:color w:val="FF0000"/>
          <w:u w:val="single"/>
          <w:lang w:val="ru-RU" w:eastAsia="es-ES"/>
        </w:rPr>
        <w:t>Мадрид(а)</w:t>
      </w:r>
    </w:p>
    <w:p w14:paraId="2C1684C2" w14:textId="08F7D125" w:rsidR="0059019A" w:rsidRPr="0011247B" w:rsidRDefault="002D4DFB" w:rsidP="00605291">
      <w:pPr>
        <w:pStyle w:val="Heading5"/>
        <w:shd w:val="clear" w:color="auto" w:fill="FFFFFF"/>
        <w:spacing w:before="0" w:beforeAutospacing="0" w:after="0" w:afterAutospacing="0"/>
        <w:jc w:val="both"/>
        <w:textAlignment w:val="baseline"/>
        <w:rPr>
          <w:rFonts w:asciiTheme="minorHAnsi" w:hAnsiTheme="minorHAnsi" w:cstheme="minorHAnsi"/>
          <w:b w:val="0"/>
          <w:color w:val="000000"/>
          <w:sz w:val="22"/>
          <w:szCs w:val="22"/>
          <w:lang w:val="ru-RU"/>
        </w:rPr>
      </w:pPr>
      <w:r w:rsidRPr="002D4DFB">
        <w:rPr>
          <w:rFonts w:asciiTheme="minorHAnsi" w:hAnsiTheme="minorHAnsi" w:cstheme="minorHAnsi"/>
          <w:bCs w:val="0"/>
          <w:sz w:val="22"/>
          <w:szCs w:val="22"/>
          <w:lang w:val="ru-RU"/>
        </w:rPr>
        <w:t>Маршрут:</w:t>
      </w:r>
      <w:r w:rsidRPr="002D4DFB">
        <w:rPr>
          <w:rFonts w:asciiTheme="minorHAnsi" w:hAnsiTheme="minorHAnsi" w:cstheme="minorHAnsi"/>
          <w:b w:val="0"/>
          <w:sz w:val="22"/>
          <w:szCs w:val="22"/>
          <w:lang w:val="ru-RU"/>
        </w:rPr>
        <w:t xml:space="preserve"> </w:t>
      </w:r>
      <w:r w:rsidR="004D2C6B" w:rsidRPr="0011247B">
        <w:rPr>
          <w:rFonts w:asciiTheme="minorHAnsi" w:hAnsiTheme="minorHAnsi" w:cstheme="minorHAnsi"/>
          <w:b w:val="0"/>
          <w:color w:val="C00000"/>
          <w:sz w:val="22"/>
          <w:szCs w:val="22"/>
          <w:lang w:val="ru-RU"/>
        </w:rPr>
        <w:t xml:space="preserve">аэропорт </w:t>
      </w:r>
      <w:r w:rsidR="0059019A" w:rsidRPr="0011247B">
        <w:rPr>
          <w:rFonts w:asciiTheme="minorHAnsi" w:hAnsiTheme="minorHAnsi" w:cstheme="minorHAnsi"/>
          <w:b w:val="0"/>
          <w:color w:val="C00000"/>
          <w:sz w:val="22"/>
          <w:szCs w:val="22"/>
          <w:lang w:val="ru-RU"/>
        </w:rPr>
        <w:t>Мадрид</w:t>
      </w:r>
      <w:r w:rsidR="004D2C6B" w:rsidRPr="0011247B">
        <w:rPr>
          <w:rFonts w:asciiTheme="minorHAnsi" w:hAnsiTheme="minorHAnsi" w:cstheme="minorHAnsi"/>
          <w:b w:val="0"/>
          <w:color w:val="C00000"/>
          <w:sz w:val="22"/>
          <w:szCs w:val="22"/>
          <w:lang w:val="ru-RU"/>
        </w:rPr>
        <w:t>а</w:t>
      </w:r>
      <w:r w:rsidR="0059019A" w:rsidRPr="0011247B">
        <w:rPr>
          <w:rFonts w:asciiTheme="minorHAnsi" w:hAnsiTheme="minorHAnsi" w:cstheme="minorHAnsi"/>
          <w:b w:val="0"/>
          <w:color w:val="C00000"/>
          <w:sz w:val="22"/>
          <w:szCs w:val="22"/>
          <w:lang w:val="ru-RU"/>
        </w:rPr>
        <w:t xml:space="preserve"> – Бургос</w:t>
      </w:r>
      <w:r w:rsidR="0066783D" w:rsidRPr="0011247B">
        <w:rPr>
          <w:rFonts w:asciiTheme="minorHAnsi" w:hAnsiTheme="minorHAnsi" w:cstheme="minorHAnsi"/>
          <w:b w:val="0"/>
          <w:color w:val="C00000"/>
          <w:sz w:val="22"/>
          <w:szCs w:val="22"/>
          <w:lang w:val="ru-RU"/>
        </w:rPr>
        <w:t xml:space="preserve"> </w:t>
      </w:r>
      <w:r w:rsidR="0059019A" w:rsidRPr="0011247B">
        <w:rPr>
          <w:rFonts w:asciiTheme="minorHAnsi" w:hAnsiTheme="minorHAnsi" w:cstheme="minorHAnsi"/>
          <w:b w:val="0"/>
          <w:color w:val="C00000"/>
          <w:sz w:val="22"/>
          <w:szCs w:val="22"/>
          <w:lang w:val="ru-RU"/>
        </w:rPr>
        <w:t>—</w:t>
      </w:r>
      <w:r w:rsidR="0066783D" w:rsidRPr="0011247B">
        <w:rPr>
          <w:rFonts w:asciiTheme="minorHAnsi" w:hAnsiTheme="minorHAnsi" w:cstheme="minorHAnsi"/>
          <w:b w:val="0"/>
          <w:color w:val="C00000"/>
          <w:sz w:val="22"/>
          <w:szCs w:val="22"/>
          <w:lang w:val="ru-RU"/>
        </w:rPr>
        <w:t xml:space="preserve"> </w:t>
      </w:r>
      <w:r w:rsidR="00B6215A" w:rsidRPr="0011247B">
        <w:rPr>
          <w:rFonts w:asciiTheme="minorHAnsi" w:hAnsiTheme="minorHAnsi" w:cstheme="minorHAnsi"/>
          <w:b w:val="0"/>
          <w:color w:val="C00000"/>
          <w:sz w:val="22"/>
          <w:szCs w:val="22"/>
          <w:lang w:val="ru-RU"/>
        </w:rPr>
        <w:t xml:space="preserve">Витория – Гастейс </w:t>
      </w:r>
      <w:r w:rsidR="0059019A" w:rsidRPr="0011247B">
        <w:rPr>
          <w:rFonts w:asciiTheme="minorHAnsi" w:hAnsiTheme="minorHAnsi" w:cstheme="minorHAnsi"/>
          <w:b w:val="0"/>
          <w:color w:val="C00000"/>
          <w:sz w:val="22"/>
          <w:szCs w:val="22"/>
          <w:lang w:val="ru-RU"/>
        </w:rPr>
        <w:t>(</w:t>
      </w:r>
      <w:r w:rsidR="009143F2" w:rsidRPr="0011247B">
        <w:rPr>
          <w:rFonts w:asciiTheme="minorHAnsi" w:hAnsiTheme="minorHAnsi" w:cstheme="minorHAnsi"/>
          <w:b w:val="0"/>
          <w:color w:val="C00000"/>
          <w:sz w:val="22"/>
          <w:szCs w:val="22"/>
          <w:lang w:val="ru-RU"/>
        </w:rPr>
        <w:t>2</w:t>
      </w:r>
      <w:r w:rsidR="004D2C6B" w:rsidRPr="0011247B">
        <w:rPr>
          <w:rFonts w:asciiTheme="minorHAnsi" w:hAnsiTheme="minorHAnsi" w:cstheme="minorHAnsi"/>
          <w:b w:val="0"/>
          <w:color w:val="C00000"/>
          <w:sz w:val="22"/>
          <w:szCs w:val="22"/>
          <w:lang w:val="ru-RU"/>
        </w:rPr>
        <w:t xml:space="preserve"> </w:t>
      </w:r>
      <w:r w:rsidR="0059019A" w:rsidRPr="0011247B">
        <w:rPr>
          <w:rFonts w:asciiTheme="minorHAnsi" w:hAnsiTheme="minorHAnsi" w:cstheme="minorHAnsi"/>
          <w:b w:val="0"/>
          <w:color w:val="C00000"/>
          <w:sz w:val="22"/>
          <w:szCs w:val="22"/>
          <w:lang w:val="ru-RU"/>
        </w:rPr>
        <w:t>н</w:t>
      </w:r>
      <w:r w:rsidR="004D2C6B" w:rsidRPr="0011247B">
        <w:rPr>
          <w:rFonts w:asciiTheme="minorHAnsi" w:hAnsiTheme="minorHAnsi" w:cstheme="minorHAnsi"/>
          <w:b w:val="0"/>
          <w:color w:val="C00000"/>
          <w:sz w:val="22"/>
          <w:szCs w:val="22"/>
          <w:lang w:val="ru-RU"/>
        </w:rPr>
        <w:t>.</w:t>
      </w:r>
      <w:r w:rsidR="0059019A" w:rsidRPr="0011247B">
        <w:rPr>
          <w:rFonts w:asciiTheme="minorHAnsi" w:hAnsiTheme="minorHAnsi" w:cstheme="minorHAnsi"/>
          <w:b w:val="0"/>
          <w:color w:val="C00000"/>
          <w:sz w:val="22"/>
          <w:szCs w:val="22"/>
          <w:lang w:val="ru-RU"/>
        </w:rPr>
        <w:t xml:space="preserve">) </w:t>
      </w:r>
      <w:r w:rsidR="00B6215A" w:rsidRPr="0011247B">
        <w:rPr>
          <w:rFonts w:asciiTheme="minorHAnsi" w:hAnsiTheme="minorHAnsi" w:cstheme="minorHAnsi"/>
          <w:b w:val="0"/>
          <w:color w:val="C00000"/>
          <w:sz w:val="22"/>
          <w:szCs w:val="22"/>
          <w:lang w:val="ru-RU"/>
        </w:rPr>
        <w:t xml:space="preserve">— Бильбао </w:t>
      </w:r>
      <w:r w:rsidR="0059019A" w:rsidRPr="0011247B">
        <w:rPr>
          <w:rFonts w:asciiTheme="minorHAnsi" w:hAnsiTheme="minorHAnsi" w:cstheme="minorHAnsi"/>
          <w:b w:val="0"/>
          <w:color w:val="C00000"/>
          <w:sz w:val="22"/>
          <w:szCs w:val="22"/>
          <w:lang w:val="ru-RU"/>
        </w:rPr>
        <w:t>— Сан Себастьян</w:t>
      </w:r>
      <w:r w:rsidR="0066783D" w:rsidRPr="0011247B">
        <w:rPr>
          <w:rFonts w:asciiTheme="minorHAnsi" w:hAnsiTheme="minorHAnsi" w:cstheme="minorHAnsi"/>
          <w:b w:val="0"/>
          <w:color w:val="C00000"/>
          <w:sz w:val="22"/>
          <w:szCs w:val="22"/>
          <w:lang w:val="ru-RU"/>
        </w:rPr>
        <w:t xml:space="preserve"> </w:t>
      </w:r>
      <w:r w:rsidR="0059019A" w:rsidRPr="0011247B">
        <w:rPr>
          <w:rFonts w:asciiTheme="minorHAnsi" w:hAnsiTheme="minorHAnsi" w:cstheme="minorHAnsi"/>
          <w:b w:val="0"/>
          <w:color w:val="C00000"/>
          <w:sz w:val="22"/>
          <w:szCs w:val="22"/>
          <w:lang w:val="ru-RU"/>
        </w:rPr>
        <w:t>—</w:t>
      </w:r>
      <w:r w:rsidR="00FB1757" w:rsidRPr="0011247B">
        <w:rPr>
          <w:rFonts w:asciiTheme="minorHAnsi" w:hAnsiTheme="minorHAnsi" w:cstheme="minorHAnsi"/>
          <w:b w:val="0"/>
          <w:color w:val="C00000"/>
          <w:sz w:val="22"/>
          <w:szCs w:val="22"/>
          <w:lang w:val="ru-RU"/>
        </w:rPr>
        <w:t xml:space="preserve">Сантандер </w:t>
      </w:r>
      <w:r w:rsidR="0059019A" w:rsidRPr="0011247B">
        <w:rPr>
          <w:rFonts w:asciiTheme="minorHAnsi" w:hAnsiTheme="minorHAnsi" w:cstheme="minorHAnsi"/>
          <w:b w:val="0"/>
          <w:color w:val="C00000"/>
          <w:sz w:val="22"/>
          <w:szCs w:val="22"/>
          <w:lang w:val="ru-RU"/>
        </w:rPr>
        <w:t xml:space="preserve">— </w:t>
      </w:r>
      <w:r w:rsidR="0068490B" w:rsidRPr="0011247B">
        <w:rPr>
          <w:rStyle w:val="Strong"/>
          <w:rFonts w:asciiTheme="minorHAnsi" w:hAnsiTheme="minorHAnsi" w:cstheme="minorHAnsi"/>
          <w:bCs/>
          <w:color w:val="C00000"/>
          <w:sz w:val="22"/>
          <w:szCs w:val="22"/>
          <w:bdr w:val="none" w:sz="0" w:space="0" w:color="auto" w:frame="1"/>
          <w:lang w:val="ru-RU"/>
        </w:rPr>
        <w:t>Сантильяна-дель-Мар</w:t>
      </w:r>
      <w:r w:rsidR="0068490B" w:rsidRPr="0011247B">
        <w:rPr>
          <w:rStyle w:val="Strong"/>
          <w:rFonts w:asciiTheme="minorHAnsi" w:hAnsiTheme="minorHAnsi" w:cstheme="minorHAnsi"/>
          <w:b/>
          <w:bCs/>
          <w:color w:val="C00000"/>
          <w:sz w:val="22"/>
          <w:szCs w:val="22"/>
          <w:bdr w:val="none" w:sz="0" w:space="0" w:color="auto" w:frame="1"/>
          <w:lang w:val="ru-RU"/>
        </w:rPr>
        <w:t xml:space="preserve"> </w:t>
      </w:r>
      <w:r w:rsidR="0068490B" w:rsidRPr="0011247B">
        <w:rPr>
          <w:rFonts w:asciiTheme="minorHAnsi" w:hAnsiTheme="minorHAnsi" w:cstheme="minorHAnsi"/>
          <w:b w:val="0"/>
          <w:color w:val="C00000"/>
          <w:sz w:val="22"/>
          <w:szCs w:val="22"/>
          <w:lang w:val="ru-RU"/>
        </w:rPr>
        <w:t xml:space="preserve"> — </w:t>
      </w:r>
      <w:r w:rsidR="0059019A" w:rsidRPr="0011247B">
        <w:rPr>
          <w:rFonts w:asciiTheme="minorHAnsi" w:hAnsiTheme="minorHAnsi" w:cstheme="minorHAnsi"/>
          <w:b w:val="0"/>
          <w:color w:val="C00000"/>
          <w:sz w:val="22"/>
          <w:szCs w:val="22"/>
          <w:lang w:val="ru-RU"/>
        </w:rPr>
        <w:t>Овьедо (1 н.)</w:t>
      </w:r>
      <w:r w:rsidR="0059019A" w:rsidRPr="0011247B">
        <w:rPr>
          <w:rFonts w:asciiTheme="minorHAnsi" w:hAnsiTheme="minorHAnsi" w:cstheme="minorHAnsi"/>
          <w:b w:val="0"/>
          <w:color w:val="C00000"/>
          <w:sz w:val="22"/>
          <w:szCs w:val="22"/>
        </w:rPr>
        <w:t> </w:t>
      </w:r>
      <w:r w:rsidR="0059019A" w:rsidRPr="0011247B">
        <w:rPr>
          <w:rFonts w:asciiTheme="minorHAnsi" w:hAnsiTheme="minorHAnsi" w:cstheme="minorHAnsi"/>
          <w:b w:val="0"/>
          <w:color w:val="C00000"/>
          <w:sz w:val="22"/>
          <w:szCs w:val="22"/>
          <w:lang w:val="ru-RU"/>
        </w:rPr>
        <w:t xml:space="preserve">– </w:t>
      </w:r>
      <w:r w:rsidR="0059019A" w:rsidRPr="0011247B">
        <w:rPr>
          <w:rFonts w:asciiTheme="minorHAnsi" w:hAnsiTheme="minorHAnsi" w:cstheme="minorHAnsi"/>
          <w:b w:val="0"/>
          <w:color w:val="C00000"/>
          <w:sz w:val="22"/>
          <w:szCs w:val="22"/>
        </w:rPr>
        <w:t> </w:t>
      </w:r>
      <w:r w:rsidR="00E45F3F" w:rsidRPr="0011247B">
        <w:rPr>
          <w:rFonts w:asciiTheme="minorHAnsi" w:hAnsiTheme="minorHAnsi" w:cstheme="minorHAnsi"/>
          <w:b w:val="0"/>
          <w:color w:val="C00000"/>
          <w:sz w:val="22"/>
          <w:szCs w:val="22"/>
          <w:lang w:val="ru-RU"/>
        </w:rPr>
        <w:t>Рибадео —</w:t>
      </w:r>
      <w:r w:rsidR="0059019A" w:rsidRPr="0011247B">
        <w:rPr>
          <w:rFonts w:asciiTheme="minorHAnsi" w:hAnsiTheme="minorHAnsi" w:cstheme="minorHAnsi"/>
          <w:b w:val="0"/>
          <w:iCs/>
          <w:color w:val="C00000"/>
          <w:sz w:val="22"/>
          <w:szCs w:val="22"/>
          <w:lang w:val="ru-RU"/>
        </w:rPr>
        <w:t>Сантьяго де Компостела</w:t>
      </w:r>
      <w:r w:rsidR="004D2C6B" w:rsidRPr="0011247B">
        <w:rPr>
          <w:rFonts w:asciiTheme="minorHAnsi" w:hAnsiTheme="minorHAnsi" w:cstheme="minorHAnsi"/>
          <w:b w:val="0"/>
          <w:iCs/>
          <w:color w:val="C00000"/>
          <w:sz w:val="22"/>
          <w:szCs w:val="22"/>
          <w:lang w:val="ru-RU"/>
        </w:rPr>
        <w:t xml:space="preserve"> </w:t>
      </w:r>
      <w:r w:rsidR="0059019A" w:rsidRPr="0011247B">
        <w:rPr>
          <w:rFonts w:asciiTheme="minorHAnsi" w:hAnsiTheme="minorHAnsi" w:cstheme="minorHAnsi"/>
          <w:b w:val="0"/>
          <w:iCs/>
          <w:color w:val="C00000"/>
          <w:sz w:val="22"/>
          <w:szCs w:val="22"/>
          <w:lang w:val="ru-RU"/>
        </w:rPr>
        <w:t>(</w:t>
      </w:r>
      <w:r w:rsidR="00E45F3F" w:rsidRPr="0011247B">
        <w:rPr>
          <w:rFonts w:asciiTheme="minorHAnsi" w:hAnsiTheme="minorHAnsi" w:cstheme="minorHAnsi"/>
          <w:b w:val="0"/>
          <w:iCs/>
          <w:color w:val="C00000"/>
          <w:sz w:val="22"/>
          <w:szCs w:val="22"/>
          <w:lang w:val="ru-RU"/>
        </w:rPr>
        <w:t>2</w:t>
      </w:r>
      <w:r w:rsidR="0059019A" w:rsidRPr="0011247B">
        <w:rPr>
          <w:rFonts w:asciiTheme="minorHAnsi" w:hAnsiTheme="minorHAnsi" w:cstheme="minorHAnsi"/>
          <w:b w:val="0"/>
          <w:iCs/>
          <w:color w:val="C00000"/>
          <w:sz w:val="22"/>
          <w:szCs w:val="22"/>
          <w:lang w:val="ru-RU"/>
        </w:rPr>
        <w:t xml:space="preserve"> н.)</w:t>
      </w:r>
      <w:r w:rsidR="0059019A" w:rsidRPr="0011247B">
        <w:rPr>
          <w:rFonts w:asciiTheme="minorHAnsi" w:hAnsiTheme="minorHAnsi" w:cstheme="minorHAnsi"/>
          <w:b w:val="0"/>
          <w:color w:val="C00000"/>
          <w:sz w:val="22"/>
          <w:szCs w:val="22"/>
        </w:rPr>
        <w:t> </w:t>
      </w:r>
      <w:r w:rsidR="0059019A" w:rsidRPr="0011247B">
        <w:rPr>
          <w:rFonts w:asciiTheme="minorHAnsi" w:hAnsiTheme="minorHAnsi" w:cstheme="minorHAnsi"/>
          <w:b w:val="0"/>
          <w:color w:val="C00000"/>
          <w:sz w:val="22"/>
          <w:szCs w:val="22"/>
          <w:lang w:val="ru-RU"/>
        </w:rPr>
        <w:t>–</w:t>
      </w:r>
      <w:r w:rsidR="00E45F3F" w:rsidRPr="0011247B">
        <w:rPr>
          <w:rFonts w:asciiTheme="minorHAnsi" w:hAnsiTheme="minorHAnsi" w:cstheme="minorHAnsi"/>
          <w:b w:val="0"/>
          <w:color w:val="C00000"/>
          <w:sz w:val="22"/>
          <w:szCs w:val="22"/>
          <w:lang w:val="ru-RU"/>
        </w:rPr>
        <w:t xml:space="preserve"> Луго</w:t>
      </w:r>
      <w:r w:rsidR="00DB662E" w:rsidRPr="0011247B">
        <w:rPr>
          <w:rFonts w:asciiTheme="minorHAnsi" w:hAnsiTheme="minorHAnsi" w:cstheme="minorHAnsi"/>
          <w:b w:val="0"/>
          <w:color w:val="C00000"/>
          <w:sz w:val="22"/>
          <w:szCs w:val="22"/>
          <w:lang w:val="ru-RU"/>
        </w:rPr>
        <w:t xml:space="preserve"> (1 н.)</w:t>
      </w:r>
      <w:r w:rsidR="00E45F3F" w:rsidRPr="0011247B">
        <w:rPr>
          <w:rFonts w:asciiTheme="minorHAnsi" w:hAnsiTheme="minorHAnsi" w:cstheme="minorHAnsi"/>
          <w:b w:val="0"/>
          <w:color w:val="C00000"/>
          <w:sz w:val="22"/>
          <w:szCs w:val="22"/>
          <w:lang w:val="ru-RU"/>
        </w:rPr>
        <w:t xml:space="preserve"> — </w:t>
      </w:r>
      <w:r w:rsidR="0059019A" w:rsidRPr="0011247B">
        <w:rPr>
          <w:rFonts w:asciiTheme="minorHAnsi" w:hAnsiTheme="minorHAnsi" w:cstheme="minorHAnsi"/>
          <w:b w:val="0"/>
          <w:color w:val="C00000"/>
          <w:sz w:val="22"/>
          <w:szCs w:val="22"/>
          <w:lang w:val="ru-RU"/>
        </w:rPr>
        <w:t>Мыс  Финистерре — Понферрада —</w:t>
      </w:r>
      <w:r w:rsidR="0059019A" w:rsidRPr="0011247B">
        <w:rPr>
          <w:rFonts w:asciiTheme="minorHAnsi" w:hAnsiTheme="minorHAnsi" w:cstheme="minorHAnsi"/>
          <w:b w:val="0"/>
          <w:color w:val="C00000"/>
          <w:sz w:val="22"/>
          <w:szCs w:val="22"/>
        </w:rPr>
        <w:t> </w:t>
      </w:r>
      <w:r w:rsidR="0059019A" w:rsidRPr="0011247B">
        <w:rPr>
          <w:rFonts w:asciiTheme="minorHAnsi" w:hAnsiTheme="minorHAnsi" w:cstheme="minorHAnsi"/>
          <w:b w:val="0"/>
          <w:color w:val="C00000"/>
          <w:sz w:val="22"/>
          <w:szCs w:val="22"/>
          <w:lang w:val="ru-RU"/>
        </w:rPr>
        <w:t xml:space="preserve"> Леон —</w:t>
      </w:r>
      <w:r w:rsidR="004D2C6B" w:rsidRPr="0011247B">
        <w:rPr>
          <w:rFonts w:asciiTheme="minorHAnsi" w:hAnsiTheme="minorHAnsi" w:cstheme="minorHAnsi"/>
          <w:b w:val="0"/>
          <w:color w:val="C00000"/>
          <w:sz w:val="22"/>
          <w:szCs w:val="22"/>
          <w:lang w:val="ru-RU"/>
        </w:rPr>
        <w:t xml:space="preserve"> </w:t>
      </w:r>
      <w:r w:rsidR="0059019A" w:rsidRPr="0011247B">
        <w:rPr>
          <w:rFonts w:asciiTheme="minorHAnsi" w:hAnsiTheme="minorHAnsi" w:cstheme="minorHAnsi"/>
          <w:b w:val="0"/>
          <w:color w:val="C00000"/>
          <w:sz w:val="22"/>
          <w:szCs w:val="22"/>
          <w:lang w:val="ru-RU"/>
        </w:rPr>
        <w:t>Сеговия (1 н.)</w:t>
      </w:r>
      <w:r w:rsidR="00615AE4">
        <w:rPr>
          <w:rFonts w:asciiTheme="minorHAnsi" w:hAnsiTheme="minorHAnsi" w:cstheme="minorHAnsi"/>
          <w:b w:val="0"/>
          <w:color w:val="C00000"/>
          <w:sz w:val="22"/>
          <w:szCs w:val="22"/>
          <w:lang w:val="ru-RU"/>
        </w:rPr>
        <w:t xml:space="preserve"> </w:t>
      </w:r>
      <w:r w:rsidR="0059019A" w:rsidRPr="0011247B">
        <w:rPr>
          <w:rFonts w:asciiTheme="minorHAnsi" w:hAnsiTheme="minorHAnsi" w:cstheme="minorHAnsi"/>
          <w:b w:val="0"/>
          <w:color w:val="C00000"/>
          <w:sz w:val="22"/>
          <w:szCs w:val="22"/>
          <w:lang w:val="ru-RU"/>
        </w:rPr>
        <w:t>-</w:t>
      </w:r>
      <w:r w:rsidR="004D2C6B" w:rsidRPr="0011247B">
        <w:rPr>
          <w:rFonts w:asciiTheme="minorHAnsi" w:hAnsiTheme="minorHAnsi" w:cstheme="minorHAnsi"/>
          <w:b w:val="0"/>
          <w:color w:val="C00000"/>
          <w:sz w:val="22"/>
          <w:szCs w:val="22"/>
          <w:lang w:val="ru-RU"/>
        </w:rPr>
        <w:t xml:space="preserve"> Мадрид - </w:t>
      </w:r>
      <w:r w:rsidR="0059019A" w:rsidRPr="0011247B">
        <w:rPr>
          <w:rFonts w:asciiTheme="minorHAnsi" w:hAnsiTheme="minorHAnsi" w:cstheme="minorHAnsi"/>
          <w:b w:val="0"/>
          <w:color w:val="C00000"/>
          <w:sz w:val="22"/>
          <w:szCs w:val="22"/>
          <w:lang w:val="ru-RU"/>
        </w:rPr>
        <w:t>а/п Мадрида</w:t>
      </w:r>
    </w:p>
    <w:p w14:paraId="76EFDFCA" w14:textId="77777777" w:rsidR="00763CEB" w:rsidRPr="0011247B" w:rsidRDefault="00763CEB" w:rsidP="00605291">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000000"/>
          <w:sz w:val="22"/>
          <w:szCs w:val="22"/>
          <w:bdr w:val="none" w:sz="0" w:space="0" w:color="auto" w:frame="1"/>
          <w:lang w:val="ru-RU"/>
        </w:rPr>
      </w:pPr>
    </w:p>
    <w:p w14:paraId="3E499450" w14:textId="3D66393F" w:rsidR="00A2729A" w:rsidRPr="002D4DFB" w:rsidRDefault="0059019A" w:rsidP="002D4DFB">
      <w:pPr>
        <w:pStyle w:val="NormalWeb"/>
        <w:shd w:val="clear" w:color="auto" w:fill="FFFFFF"/>
        <w:spacing w:before="0" w:beforeAutospacing="0" w:after="0" w:afterAutospacing="0"/>
        <w:textAlignment w:val="baseline"/>
        <w:rPr>
          <w:rStyle w:val="Strong"/>
          <w:rFonts w:asciiTheme="minorHAnsi" w:hAnsiTheme="minorHAnsi" w:cstheme="minorHAnsi"/>
          <w:bCs w:val="0"/>
          <w:color w:val="000000"/>
          <w:sz w:val="22"/>
          <w:szCs w:val="22"/>
          <w:bdr w:val="none" w:sz="0" w:space="0" w:color="auto" w:frame="1"/>
          <w:lang w:val="ru-RU"/>
        </w:rPr>
      </w:pPr>
      <w:r w:rsidRPr="0011247B">
        <w:rPr>
          <w:rStyle w:val="Strong"/>
          <w:rFonts w:asciiTheme="minorHAnsi" w:hAnsiTheme="minorHAnsi" w:cstheme="minorHAnsi"/>
          <w:bCs w:val="0"/>
          <w:color w:val="000000"/>
          <w:sz w:val="22"/>
          <w:szCs w:val="22"/>
          <w:bdr w:val="none" w:sz="0" w:space="0" w:color="auto" w:frame="1"/>
        </w:rPr>
        <w:t>ДАТЫ ЗАЕЗДОВ В 20</w:t>
      </w:r>
      <w:r w:rsidR="00CE6CAC" w:rsidRPr="0011247B">
        <w:rPr>
          <w:rStyle w:val="Strong"/>
          <w:rFonts w:asciiTheme="minorHAnsi" w:hAnsiTheme="minorHAnsi" w:cstheme="minorHAnsi"/>
          <w:bCs w:val="0"/>
          <w:color w:val="000000"/>
          <w:sz w:val="22"/>
          <w:szCs w:val="22"/>
          <w:bdr w:val="none" w:sz="0" w:space="0" w:color="auto" w:frame="1"/>
          <w:lang w:val="ru-RU"/>
        </w:rPr>
        <w:t>2</w:t>
      </w:r>
      <w:r w:rsidR="00FE047C" w:rsidRPr="0011247B">
        <w:rPr>
          <w:rStyle w:val="Strong"/>
          <w:rFonts w:asciiTheme="minorHAnsi" w:hAnsiTheme="minorHAnsi" w:cstheme="minorHAnsi"/>
          <w:bCs w:val="0"/>
          <w:color w:val="000000"/>
          <w:sz w:val="22"/>
          <w:szCs w:val="22"/>
          <w:bdr w:val="none" w:sz="0" w:space="0" w:color="auto" w:frame="1"/>
          <w:lang w:val="ru-RU"/>
        </w:rPr>
        <w:t>4</w:t>
      </w:r>
      <w:r w:rsidRPr="0011247B">
        <w:rPr>
          <w:rStyle w:val="Strong"/>
          <w:rFonts w:asciiTheme="minorHAnsi" w:hAnsiTheme="minorHAnsi" w:cstheme="minorHAnsi"/>
          <w:bCs w:val="0"/>
          <w:color w:val="000000"/>
          <w:sz w:val="22"/>
          <w:szCs w:val="22"/>
          <w:bdr w:val="none" w:sz="0" w:space="0" w:color="auto" w:frame="1"/>
        </w:rPr>
        <w:t xml:space="preserve"> ГОДУ:</w:t>
      </w:r>
      <w:r w:rsidR="002D4DFB">
        <w:rPr>
          <w:rStyle w:val="Strong"/>
          <w:rFonts w:asciiTheme="minorHAnsi" w:hAnsiTheme="minorHAnsi" w:cstheme="minorHAnsi"/>
          <w:bCs w:val="0"/>
          <w:color w:val="000000"/>
          <w:sz w:val="22"/>
          <w:szCs w:val="22"/>
          <w:bdr w:val="none" w:sz="0" w:space="0" w:color="auto" w:frame="1"/>
          <w:lang w:val="ru-RU"/>
        </w:rPr>
        <w:t xml:space="preserve"> </w:t>
      </w:r>
      <w:r w:rsidR="002D4DFB" w:rsidRPr="002D4DFB">
        <w:rPr>
          <w:rStyle w:val="Strong"/>
          <w:rFonts w:asciiTheme="minorHAnsi" w:hAnsiTheme="minorHAnsi" w:cstheme="minorHAnsi"/>
          <w:b w:val="0"/>
          <w:color w:val="000000"/>
          <w:sz w:val="22"/>
          <w:szCs w:val="22"/>
          <w:bdr w:val="none" w:sz="0" w:space="0" w:color="auto" w:frame="1"/>
          <w:lang w:val="ru-RU"/>
        </w:rPr>
        <w:t>19-26 октября</w:t>
      </w:r>
    </w:p>
    <w:p w14:paraId="09580D4F" w14:textId="77777777" w:rsidR="003D4AB9" w:rsidRPr="0011247B" w:rsidRDefault="003D4AB9" w:rsidP="00605291">
      <w:pPr>
        <w:shd w:val="clear" w:color="auto" w:fill="FFFFFF"/>
        <w:spacing w:after="0" w:line="240" w:lineRule="auto"/>
        <w:jc w:val="center"/>
        <w:rPr>
          <w:rFonts w:asciiTheme="minorHAnsi" w:hAnsiTheme="minorHAnsi" w:cstheme="minorHAnsi"/>
          <w:b/>
          <w:color w:val="2209B7"/>
          <w:u w:val="single"/>
          <w:lang w:val="ru-RU" w:eastAsia="es-ES"/>
        </w:rPr>
      </w:pPr>
    </w:p>
    <w:p w14:paraId="120343ED" w14:textId="77777777" w:rsidR="00AC1C39" w:rsidRPr="0011247B" w:rsidRDefault="0059019A" w:rsidP="00605291">
      <w:pPr>
        <w:shd w:val="clear" w:color="auto" w:fill="FFFFFF"/>
        <w:spacing w:after="0" w:line="240" w:lineRule="auto"/>
        <w:jc w:val="center"/>
        <w:rPr>
          <w:rFonts w:asciiTheme="minorHAnsi" w:hAnsiTheme="minorHAnsi" w:cstheme="minorHAnsi"/>
          <w:b/>
          <w:color w:val="00B050"/>
          <w:u w:val="single"/>
          <w:lang w:val="ru-RU" w:eastAsia="es-ES"/>
        </w:rPr>
      </w:pPr>
      <w:r w:rsidRPr="0011247B">
        <w:rPr>
          <w:rFonts w:asciiTheme="minorHAnsi" w:hAnsiTheme="minorHAnsi" w:cstheme="minorHAnsi"/>
          <w:b/>
          <w:color w:val="00B050"/>
          <w:u w:val="single"/>
          <w:lang w:val="ru-RU" w:eastAsia="es-ES"/>
        </w:rPr>
        <w:t>Программа тура</w:t>
      </w:r>
      <w:r w:rsidR="00AC1C39" w:rsidRPr="0011247B">
        <w:rPr>
          <w:rFonts w:asciiTheme="minorHAnsi" w:hAnsiTheme="minorHAnsi" w:cstheme="minorHAnsi"/>
          <w:b/>
          <w:color w:val="00B050"/>
          <w:u w:val="single"/>
          <w:lang w:val="ru-RU" w:eastAsia="es-ES"/>
        </w:rPr>
        <w:t>:</w:t>
      </w:r>
    </w:p>
    <w:p w14:paraId="2251A5BA" w14:textId="77777777" w:rsidR="00AC1C39" w:rsidRPr="0011247B" w:rsidRDefault="00AC1C39" w:rsidP="00605291">
      <w:pPr>
        <w:shd w:val="clear" w:color="auto" w:fill="FFFFFF"/>
        <w:spacing w:after="0" w:line="240" w:lineRule="auto"/>
        <w:rPr>
          <w:rFonts w:asciiTheme="minorHAnsi" w:hAnsiTheme="minorHAnsi" w:cstheme="minorHAnsi"/>
          <w:b/>
          <w:lang w:val="ru-RU" w:eastAsia="es-ES"/>
        </w:rPr>
      </w:pPr>
    </w:p>
    <w:p w14:paraId="314FA71D" w14:textId="77777777" w:rsidR="003D4AB9" w:rsidRPr="0011247B" w:rsidRDefault="00E45F3F" w:rsidP="00605291">
      <w:pPr>
        <w:shd w:val="clear" w:color="auto" w:fill="FFFFFF"/>
        <w:spacing w:after="0" w:line="240" w:lineRule="auto"/>
        <w:rPr>
          <w:rFonts w:asciiTheme="minorHAnsi" w:hAnsiTheme="minorHAnsi" w:cstheme="minorHAnsi"/>
          <w:b/>
          <w:color w:val="00B050"/>
          <w:lang w:val="ru-RU" w:eastAsia="es-ES"/>
        </w:rPr>
      </w:pPr>
      <w:r w:rsidRPr="0011247B">
        <w:rPr>
          <w:rFonts w:asciiTheme="minorHAnsi" w:hAnsiTheme="minorHAnsi" w:cstheme="minorHAnsi"/>
          <w:b/>
          <w:color w:val="00B050"/>
          <w:lang w:val="ru-RU" w:eastAsia="es-ES"/>
        </w:rPr>
        <w:t xml:space="preserve">1 день. </w:t>
      </w:r>
    </w:p>
    <w:p w14:paraId="57CAD581" w14:textId="77777777" w:rsidR="00E45F3F" w:rsidRPr="0011247B" w:rsidRDefault="00E45F3F" w:rsidP="00605291">
      <w:pPr>
        <w:shd w:val="clear" w:color="auto" w:fill="FFFFFF"/>
        <w:spacing w:after="0" w:line="240" w:lineRule="auto"/>
        <w:rPr>
          <w:rFonts w:asciiTheme="minorHAnsi" w:hAnsiTheme="minorHAnsi" w:cstheme="minorHAnsi"/>
          <w:b/>
          <w:lang w:val="ru-RU" w:eastAsia="es-ES"/>
        </w:rPr>
      </w:pPr>
      <w:r w:rsidRPr="0011247B">
        <w:rPr>
          <w:rFonts w:asciiTheme="minorHAnsi" w:hAnsiTheme="minorHAnsi" w:cstheme="minorHAnsi"/>
          <w:lang w:val="ru-RU" w:eastAsia="es-ES"/>
        </w:rPr>
        <w:t>Прибытие в аэропорт Мадрид-Барахас (</w:t>
      </w:r>
      <w:r w:rsidRPr="0011247B">
        <w:rPr>
          <w:rFonts w:asciiTheme="minorHAnsi" w:hAnsiTheme="minorHAnsi" w:cstheme="minorHAnsi"/>
          <w:lang w:val="en-US" w:eastAsia="es-ES"/>
        </w:rPr>
        <w:t>MAD</w:t>
      </w:r>
      <w:r w:rsidRPr="0011247B">
        <w:rPr>
          <w:rFonts w:asciiTheme="minorHAnsi" w:hAnsiTheme="minorHAnsi" w:cstheme="minorHAnsi"/>
          <w:lang w:val="ru-RU" w:eastAsia="es-ES"/>
        </w:rPr>
        <w:t xml:space="preserve">). </w:t>
      </w:r>
    </w:p>
    <w:p w14:paraId="1B6DAB21" w14:textId="77777777" w:rsidR="00E45F3F" w:rsidRPr="0011247B" w:rsidRDefault="00E45F3F" w:rsidP="00605291">
      <w:pPr>
        <w:spacing w:after="0" w:line="240" w:lineRule="auto"/>
        <w:jc w:val="both"/>
        <w:outlineLvl w:val="4"/>
        <w:rPr>
          <w:rFonts w:asciiTheme="minorHAnsi" w:hAnsiTheme="minorHAnsi" w:cstheme="minorHAnsi"/>
          <w:b/>
          <w:color w:val="FF0000"/>
          <w:lang w:val="ru-RU" w:eastAsia="es-ES"/>
        </w:rPr>
      </w:pPr>
      <w:r w:rsidRPr="0011247B">
        <w:rPr>
          <w:rFonts w:asciiTheme="minorHAnsi" w:hAnsiTheme="minorHAnsi" w:cstheme="minorHAnsi"/>
          <w:b/>
          <w:color w:val="FF0000"/>
          <w:lang w:val="ru-RU" w:eastAsia="es-ES"/>
        </w:rPr>
        <w:t>Прибытие до 12-00ч. ОБЯЗАТЕЛЬНО!</w:t>
      </w:r>
      <w:r w:rsidR="009A0E2A" w:rsidRPr="0011247B">
        <w:rPr>
          <w:rFonts w:asciiTheme="minorHAnsi" w:hAnsiTheme="minorHAnsi" w:cstheme="minorHAnsi"/>
          <w:b/>
          <w:color w:val="FF0000"/>
          <w:lang w:val="ru-RU" w:eastAsia="es-ES"/>
        </w:rPr>
        <w:t xml:space="preserve"> Если ранний прилет не возможен,  мы рекомендуем прилететь на день раньше.</w:t>
      </w:r>
    </w:p>
    <w:p w14:paraId="594ACEBA" w14:textId="77777777" w:rsidR="00605291" w:rsidRPr="0011247B" w:rsidRDefault="00605291" w:rsidP="00605291">
      <w:pPr>
        <w:spacing w:after="0"/>
        <w:jc w:val="both"/>
        <w:rPr>
          <w:rFonts w:asciiTheme="minorHAnsi" w:hAnsiTheme="minorHAnsi" w:cstheme="minorHAnsi"/>
          <w:shd w:val="clear" w:color="auto" w:fill="FFFFFF"/>
          <w:lang w:val="ru-RU"/>
        </w:rPr>
      </w:pPr>
      <w:r w:rsidRPr="0011247B">
        <w:rPr>
          <w:rFonts w:asciiTheme="minorHAnsi" w:hAnsiTheme="minorHAnsi" w:cstheme="minorHAnsi"/>
          <w:lang w:val="ru-RU" w:eastAsia="es-ES"/>
        </w:rPr>
        <w:t xml:space="preserve">Встреча с гидом в а/п. Трансфер в Бургос.  </w:t>
      </w:r>
      <w:r w:rsidRPr="0011247B">
        <w:rPr>
          <w:rFonts w:asciiTheme="minorHAnsi" w:hAnsiTheme="minorHAnsi" w:cstheme="minorHAnsi"/>
          <w:shd w:val="clear" w:color="auto" w:fill="FFFFFF"/>
          <w:lang w:val="ru-RU"/>
        </w:rPr>
        <w:t xml:space="preserve">Бургос – столица древнего королевства Испания в период своего расцвета. Это и родина легендарного борца с арабскими завоевателями времен </w:t>
      </w:r>
      <w:r w:rsidRPr="0011247B">
        <w:rPr>
          <w:rFonts w:asciiTheme="minorHAnsi" w:hAnsiTheme="minorHAnsi" w:cstheme="minorHAnsi"/>
          <w:i/>
          <w:shd w:val="clear" w:color="auto" w:fill="FFFFFF"/>
          <w:lang w:val="ru-RU"/>
        </w:rPr>
        <w:t>Реконкисты</w:t>
      </w:r>
      <w:r w:rsidRPr="0011247B">
        <w:rPr>
          <w:rFonts w:asciiTheme="minorHAnsi" w:hAnsiTheme="minorHAnsi" w:cstheme="minorHAnsi"/>
          <w:shd w:val="clear" w:color="auto" w:fill="FFFFFF"/>
          <w:lang w:val="ru-RU"/>
        </w:rPr>
        <w:t xml:space="preserve"> Эль Сида. В ранние Средние века Бургос был признан столицей крестового похода. Это и важный пункт на Пути Святого Иакова (маршрута паломников к мощам святого в город Сантьяго-де-Компостела).  </w:t>
      </w:r>
    </w:p>
    <w:p w14:paraId="25E9A930" w14:textId="77777777" w:rsidR="00605291" w:rsidRPr="0011247B" w:rsidRDefault="00605291" w:rsidP="00605291">
      <w:pPr>
        <w:spacing w:after="0"/>
        <w:jc w:val="both"/>
        <w:rPr>
          <w:rFonts w:asciiTheme="minorHAnsi" w:hAnsiTheme="minorHAnsi" w:cstheme="minorHAnsi"/>
          <w:shd w:val="clear" w:color="auto" w:fill="FFFFFF"/>
          <w:lang w:val="ru-RU"/>
        </w:rPr>
      </w:pPr>
      <w:r w:rsidRPr="0011247B">
        <w:rPr>
          <w:rFonts w:asciiTheme="minorHAnsi" w:hAnsiTheme="minorHAnsi" w:cstheme="minorHAnsi"/>
          <w:shd w:val="clear" w:color="auto" w:fill="FFFFFF"/>
          <w:lang w:val="ru-RU"/>
        </w:rPr>
        <w:t>Мы совершим пешую прогулку по старому центру города, посетим один из самых старинных и красивых образцов готического зодчества Испании—Кафедральный собор Святой Марии</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 xml:space="preserve"> </w:t>
      </w:r>
      <w:r w:rsidRPr="0011247B">
        <w:rPr>
          <w:rFonts w:asciiTheme="minorHAnsi" w:hAnsiTheme="minorHAnsi" w:cstheme="minorHAnsi"/>
          <w:shd w:val="clear" w:color="auto" w:fill="FFFFFF"/>
        </w:rPr>
        <w:t>XIII </w:t>
      </w:r>
      <w:r w:rsidRPr="0011247B">
        <w:rPr>
          <w:rFonts w:asciiTheme="minorHAnsi" w:hAnsiTheme="minorHAnsi" w:cstheme="minorHAnsi"/>
          <w:shd w:val="clear" w:color="auto" w:fill="FFFFFF"/>
          <w:lang w:val="ru-RU"/>
        </w:rPr>
        <w:t>века, внесенный в список всемирного наследия ЮНЕСКО.</w:t>
      </w:r>
    </w:p>
    <w:p w14:paraId="100C5455" w14:textId="77777777" w:rsidR="00605291" w:rsidRPr="0011247B" w:rsidRDefault="00605291" w:rsidP="00605291">
      <w:pPr>
        <w:spacing w:after="0" w:line="200" w:lineRule="atLeast"/>
        <w:jc w:val="both"/>
        <w:outlineLvl w:val="4"/>
        <w:rPr>
          <w:rFonts w:asciiTheme="minorHAnsi" w:hAnsiTheme="minorHAnsi" w:cstheme="minorHAnsi"/>
          <w:shd w:val="clear" w:color="auto" w:fill="FFFFFF"/>
          <w:lang w:val="ru-RU"/>
        </w:rPr>
      </w:pPr>
      <w:r w:rsidRPr="0011247B">
        <w:rPr>
          <w:rFonts w:asciiTheme="minorHAnsi" w:hAnsiTheme="minorHAnsi" w:cstheme="minorHAnsi"/>
          <w:shd w:val="clear" w:color="auto" w:fill="FFFFFF"/>
          <w:lang w:val="ru-RU"/>
        </w:rPr>
        <w:t>Пройдем часть пути</w:t>
      </w:r>
      <w:r w:rsidRPr="0011247B">
        <w:rPr>
          <w:rFonts w:asciiTheme="minorHAnsi" w:hAnsiTheme="minorHAnsi" w:cstheme="minorHAnsi"/>
          <w:shd w:val="clear" w:color="auto" w:fill="FFFFFF"/>
        </w:rPr>
        <w:t> Camino</w:t>
      </w:r>
      <w:r w:rsidRPr="0011247B">
        <w:rPr>
          <w:rFonts w:asciiTheme="minorHAnsi" w:hAnsiTheme="minorHAnsi" w:cstheme="minorHAnsi"/>
          <w:shd w:val="clear" w:color="auto" w:fill="FFFFFF"/>
          <w:lang w:val="ru-RU"/>
        </w:rPr>
        <w:t xml:space="preserve"> </w:t>
      </w:r>
      <w:r w:rsidRPr="0011247B">
        <w:rPr>
          <w:rFonts w:asciiTheme="minorHAnsi" w:hAnsiTheme="minorHAnsi" w:cstheme="minorHAnsi"/>
          <w:shd w:val="clear" w:color="auto" w:fill="FFFFFF"/>
        </w:rPr>
        <w:t>de</w:t>
      </w:r>
      <w:r w:rsidRPr="0011247B">
        <w:rPr>
          <w:rFonts w:asciiTheme="minorHAnsi" w:hAnsiTheme="minorHAnsi" w:cstheme="minorHAnsi"/>
          <w:shd w:val="clear" w:color="auto" w:fill="FFFFFF"/>
          <w:lang w:val="ru-RU"/>
        </w:rPr>
        <w:t xml:space="preserve"> </w:t>
      </w:r>
      <w:r w:rsidRPr="0011247B">
        <w:rPr>
          <w:rFonts w:asciiTheme="minorHAnsi" w:hAnsiTheme="minorHAnsi" w:cstheme="minorHAnsi"/>
          <w:shd w:val="clear" w:color="auto" w:fill="FFFFFF"/>
        </w:rPr>
        <w:t>Santiago</w:t>
      </w:r>
      <w:r w:rsidRPr="0011247B">
        <w:rPr>
          <w:rFonts w:asciiTheme="minorHAnsi" w:hAnsiTheme="minorHAnsi" w:cstheme="minorHAnsi"/>
          <w:shd w:val="clear" w:color="auto" w:fill="FFFFFF"/>
          <w:lang w:val="ru-RU"/>
        </w:rPr>
        <w:t>, на который будут указывать особые таблички,</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осмотрим самую старую церковь города</w:t>
      </w:r>
      <w:r w:rsidRPr="0011247B">
        <w:rPr>
          <w:rFonts w:asciiTheme="minorHAnsi" w:hAnsiTheme="minorHAnsi" w:cstheme="minorHAnsi"/>
          <w:shd w:val="clear" w:color="auto" w:fill="FFFFFF"/>
        </w:rPr>
        <w:t> San</w:t>
      </w:r>
      <w:r w:rsidRPr="0011247B">
        <w:rPr>
          <w:rFonts w:asciiTheme="minorHAnsi" w:hAnsiTheme="minorHAnsi" w:cstheme="minorHAnsi"/>
          <w:shd w:val="clear" w:color="auto" w:fill="FFFFFF"/>
          <w:lang w:val="ru-RU"/>
        </w:rPr>
        <w:t xml:space="preserve"> </w:t>
      </w:r>
      <w:r w:rsidRPr="0011247B">
        <w:rPr>
          <w:rFonts w:asciiTheme="minorHAnsi" w:hAnsiTheme="minorHAnsi" w:cstheme="minorHAnsi"/>
          <w:shd w:val="clear" w:color="auto" w:fill="FFFFFF"/>
        </w:rPr>
        <w:t>Esteban</w:t>
      </w:r>
      <w:r w:rsidRPr="0011247B">
        <w:rPr>
          <w:rFonts w:asciiTheme="minorHAnsi" w:hAnsiTheme="minorHAnsi" w:cstheme="minorHAnsi"/>
          <w:shd w:val="clear" w:color="auto" w:fill="FFFFFF"/>
          <w:lang w:val="ru-RU"/>
        </w:rPr>
        <w:t xml:space="preserve"> (внешний осмотр).</w:t>
      </w:r>
    </w:p>
    <w:p w14:paraId="440BF5B4" w14:textId="77777777" w:rsidR="00605291" w:rsidRPr="0011247B" w:rsidRDefault="00605291" w:rsidP="00605291">
      <w:pPr>
        <w:spacing w:after="0" w:line="200" w:lineRule="atLeast"/>
        <w:jc w:val="both"/>
        <w:outlineLvl w:val="4"/>
        <w:rPr>
          <w:rFonts w:asciiTheme="minorHAnsi" w:hAnsiTheme="minorHAnsi" w:cstheme="minorHAnsi"/>
          <w:shd w:val="clear" w:color="auto" w:fill="FFFFFF"/>
          <w:lang w:val="ru-RU"/>
        </w:rPr>
      </w:pPr>
      <w:r w:rsidRPr="0011247B">
        <w:rPr>
          <w:rFonts w:asciiTheme="minorHAnsi" w:hAnsiTheme="minorHAnsi" w:cstheme="minorHAnsi"/>
          <w:shd w:val="clear" w:color="auto" w:fill="FFFFFF"/>
          <w:lang w:val="ru-RU"/>
        </w:rPr>
        <w:t>Время на обед.</w:t>
      </w:r>
    </w:p>
    <w:p w14:paraId="19DDD668" w14:textId="77777777" w:rsidR="00605291" w:rsidRPr="0011247B" w:rsidRDefault="00605291" w:rsidP="00605291">
      <w:pPr>
        <w:spacing w:after="0" w:line="200" w:lineRule="atLeast"/>
        <w:jc w:val="both"/>
        <w:outlineLvl w:val="4"/>
        <w:rPr>
          <w:rFonts w:asciiTheme="minorHAnsi" w:hAnsiTheme="minorHAnsi" w:cstheme="minorHAnsi"/>
          <w:shd w:val="clear" w:color="auto" w:fill="FFFFFF"/>
          <w:lang w:val="ru-RU"/>
        </w:rPr>
      </w:pPr>
      <w:r w:rsidRPr="0011247B">
        <w:rPr>
          <w:rFonts w:asciiTheme="minorHAnsi" w:hAnsiTheme="minorHAnsi" w:cstheme="minorHAnsi"/>
          <w:shd w:val="clear" w:color="auto" w:fill="FFFFFF"/>
          <w:lang w:val="ru-RU"/>
        </w:rPr>
        <w:t>Отправляемся в столицу Страны Басков - Виторию-Гастейс. Заселение в отель и небольшая пешеходная экскурсия по городу.</w:t>
      </w:r>
    </w:p>
    <w:p w14:paraId="6E77095A" w14:textId="77777777" w:rsidR="00605291" w:rsidRPr="0011247B" w:rsidRDefault="00605291" w:rsidP="00605291">
      <w:pPr>
        <w:spacing w:after="0" w:line="200" w:lineRule="atLeast"/>
        <w:jc w:val="both"/>
        <w:outlineLvl w:val="4"/>
        <w:rPr>
          <w:rFonts w:asciiTheme="minorHAnsi" w:hAnsiTheme="minorHAnsi" w:cstheme="minorHAnsi"/>
          <w:shd w:val="clear" w:color="auto" w:fill="FFFFFF"/>
          <w:lang w:val="ru-RU"/>
        </w:rPr>
      </w:pPr>
      <w:r w:rsidRPr="0011247B">
        <w:rPr>
          <w:rStyle w:val="Strong"/>
          <w:rFonts w:asciiTheme="minorHAnsi" w:hAnsiTheme="minorHAnsi" w:cstheme="minorHAnsi"/>
          <w:b w:val="0"/>
          <w:bCs w:val="0"/>
          <w:color w:val="000000"/>
          <w:bdr w:val="none" w:sz="0" w:space="0" w:color="auto" w:frame="1"/>
          <w:lang w:val="ru-RU"/>
        </w:rPr>
        <w:t>Когда-то Виктор Гюго</w:t>
      </w:r>
      <w:r w:rsidRPr="0011247B">
        <w:rPr>
          <w:rFonts w:asciiTheme="minorHAnsi" w:hAnsiTheme="minorHAnsi" w:cstheme="minorHAnsi"/>
          <w:color w:val="000000"/>
        </w:rPr>
        <w:t> </w:t>
      </w:r>
      <w:r w:rsidRPr="0011247B">
        <w:rPr>
          <w:rFonts w:asciiTheme="minorHAnsi" w:hAnsiTheme="minorHAnsi" w:cstheme="minorHAnsi"/>
          <w:color w:val="000000"/>
          <w:lang w:val="ru-RU"/>
        </w:rPr>
        <w:t>назвал</w:t>
      </w:r>
      <w:r w:rsidRPr="0011247B">
        <w:rPr>
          <w:rFonts w:asciiTheme="minorHAnsi" w:hAnsiTheme="minorHAnsi" w:cstheme="minorHAnsi"/>
          <w:color w:val="000000"/>
        </w:rPr>
        <w:t> </w:t>
      </w:r>
      <w:r w:rsidRPr="0011247B">
        <w:rPr>
          <w:rStyle w:val="Strong"/>
          <w:rFonts w:asciiTheme="minorHAnsi" w:hAnsiTheme="minorHAnsi" w:cstheme="minorHAnsi"/>
          <w:b w:val="0"/>
          <w:bCs w:val="0"/>
          <w:color w:val="000000"/>
          <w:bdr w:val="none" w:sz="0" w:space="0" w:color="auto" w:frame="1"/>
          <w:lang w:val="ru-RU"/>
        </w:rPr>
        <w:t>Виторию — «идеальным готическим городом»</w:t>
      </w:r>
      <w:r w:rsidRPr="0011247B">
        <w:rPr>
          <w:rFonts w:asciiTheme="minorHAnsi" w:hAnsiTheme="minorHAnsi" w:cstheme="minorHAnsi"/>
          <w:color w:val="000000"/>
          <w:lang w:val="ru-RU"/>
        </w:rPr>
        <w:t>. Сегодня, это — лучший город для жизни в Испании с прекрасно сохранившимися готическими кварталами, крепостной стеной, великолепными дворцами Эпохи Возрождения</w:t>
      </w:r>
      <w:r w:rsidRPr="0011247B">
        <w:rPr>
          <w:rStyle w:val="Strong"/>
          <w:rFonts w:asciiTheme="minorHAnsi" w:hAnsiTheme="minorHAnsi" w:cstheme="minorHAnsi"/>
          <w:b w:val="0"/>
          <w:bCs w:val="0"/>
          <w:color w:val="000000"/>
          <w:bdr w:val="none" w:sz="0" w:space="0" w:color="auto" w:frame="1"/>
          <w:lang w:val="ru-RU"/>
        </w:rPr>
        <w:t xml:space="preserve">, история которых тесно переплетается с судьбами многих великих персонажей: королевой Хуаной Безумной, Папой Римским Адрианом </w:t>
      </w:r>
      <w:r w:rsidRPr="0011247B">
        <w:rPr>
          <w:rStyle w:val="Strong"/>
          <w:rFonts w:asciiTheme="minorHAnsi" w:hAnsiTheme="minorHAnsi" w:cstheme="minorHAnsi"/>
          <w:b w:val="0"/>
          <w:bCs w:val="0"/>
          <w:color w:val="000000"/>
          <w:bdr w:val="none" w:sz="0" w:space="0" w:color="auto" w:frame="1"/>
        </w:rPr>
        <w:t>VII</w:t>
      </w:r>
      <w:r w:rsidRPr="0011247B">
        <w:rPr>
          <w:rStyle w:val="Strong"/>
          <w:rFonts w:asciiTheme="minorHAnsi" w:hAnsiTheme="minorHAnsi" w:cstheme="minorHAnsi"/>
          <w:b w:val="0"/>
          <w:bCs w:val="0"/>
          <w:color w:val="000000"/>
          <w:bdr w:val="none" w:sz="0" w:space="0" w:color="auto" w:frame="1"/>
          <w:lang w:val="ru-RU"/>
        </w:rPr>
        <w:t xml:space="preserve">, Императором Карлом </w:t>
      </w:r>
      <w:r w:rsidRPr="0011247B">
        <w:rPr>
          <w:rStyle w:val="Strong"/>
          <w:rFonts w:asciiTheme="minorHAnsi" w:hAnsiTheme="minorHAnsi" w:cstheme="minorHAnsi"/>
          <w:b w:val="0"/>
          <w:bCs w:val="0"/>
          <w:color w:val="000000"/>
          <w:bdr w:val="none" w:sz="0" w:space="0" w:color="auto" w:frame="1"/>
        </w:rPr>
        <w:t>V</w:t>
      </w:r>
      <w:r w:rsidRPr="0011247B">
        <w:rPr>
          <w:rStyle w:val="Strong"/>
          <w:rFonts w:asciiTheme="minorHAnsi" w:hAnsiTheme="minorHAnsi" w:cstheme="minorHAnsi"/>
          <w:b w:val="0"/>
          <w:bCs w:val="0"/>
          <w:color w:val="000000"/>
          <w:bdr w:val="none" w:sz="0" w:space="0" w:color="auto" w:frame="1"/>
          <w:lang w:val="ru-RU"/>
        </w:rPr>
        <w:t xml:space="preserve"> и Наполеоном и его братом </w:t>
      </w:r>
      <w:r w:rsidRPr="0011247B">
        <w:rPr>
          <w:rStyle w:val="Strong"/>
          <w:rFonts w:asciiTheme="minorHAnsi" w:hAnsiTheme="minorHAnsi" w:cstheme="minorHAnsi"/>
          <w:b w:val="0"/>
          <w:bCs w:val="0"/>
          <w:color w:val="000000"/>
          <w:bdr w:val="none" w:sz="0" w:space="0" w:color="auto" w:frame="1"/>
          <w:lang w:val="ru-RU"/>
        </w:rPr>
        <w:lastRenderedPageBreak/>
        <w:t xml:space="preserve">Жозе Наполеоном. </w:t>
      </w:r>
      <w:r w:rsidRPr="0011247B">
        <w:rPr>
          <w:rStyle w:val="Strong"/>
          <w:rFonts w:asciiTheme="minorHAnsi" w:hAnsiTheme="minorHAnsi" w:cstheme="minorHAnsi"/>
          <w:b w:val="0"/>
          <w:bCs w:val="0"/>
          <w:color w:val="000000"/>
          <w:bdr w:val="none" w:sz="0" w:space="0" w:color="auto" w:frame="1"/>
        </w:rPr>
        <w:t> </w:t>
      </w:r>
      <w:r w:rsidRPr="0011247B">
        <w:rPr>
          <w:rStyle w:val="Strong"/>
          <w:rFonts w:asciiTheme="minorHAnsi" w:hAnsiTheme="minorHAnsi" w:cstheme="minorHAnsi"/>
          <w:b w:val="0"/>
          <w:bCs w:val="0"/>
          <w:color w:val="000000"/>
          <w:bdr w:val="none" w:sz="0" w:space="0" w:color="auto" w:frame="1"/>
          <w:lang w:val="ru-RU"/>
        </w:rPr>
        <w:t>Мы узнаем почему в Витории очень любят играть в карты, и увидим место, где в Испании сооружают самый большой рождественский вертеп.</w:t>
      </w:r>
    </w:p>
    <w:p w14:paraId="67AEBD06" w14:textId="77777777" w:rsidR="00E45F3F" w:rsidRPr="0011247B" w:rsidRDefault="00605291" w:rsidP="00605291">
      <w:pPr>
        <w:shd w:val="clear" w:color="auto" w:fill="FFFFFF"/>
        <w:spacing w:after="0" w:line="240" w:lineRule="auto"/>
        <w:rPr>
          <w:rFonts w:asciiTheme="minorHAnsi" w:hAnsiTheme="minorHAnsi" w:cstheme="minorHAnsi"/>
          <w:lang w:val="ru-RU" w:eastAsia="es-ES"/>
        </w:rPr>
      </w:pPr>
      <w:r w:rsidRPr="0011247B">
        <w:rPr>
          <w:rFonts w:asciiTheme="minorHAnsi" w:hAnsiTheme="minorHAnsi" w:cstheme="minorHAnsi"/>
          <w:lang w:val="ru-RU" w:eastAsia="es-ES"/>
        </w:rPr>
        <w:t>Время на отдых. Ночь в отеле.</w:t>
      </w:r>
    </w:p>
    <w:p w14:paraId="35968EC9" w14:textId="77777777" w:rsidR="0011247B" w:rsidRPr="0011247B" w:rsidRDefault="0011247B" w:rsidP="00605291">
      <w:pPr>
        <w:shd w:val="clear" w:color="auto" w:fill="FFFFFF"/>
        <w:spacing w:after="0" w:line="240" w:lineRule="auto"/>
        <w:rPr>
          <w:rFonts w:asciiTheme="minorHAnsi" w:hAnsiTheme="minorHAnsi" w:cstheme="minorHAnsi"/>
          <w:lang w:val="ru-RU" w:eastAsia="es-ES"/>
        </w:rPr>
      </w:pPr>
    </w:p>
    <w:p w14:paraId="6BF0754E" w14:textId="77777777" w:rsidR="00AC1C39" w:rsidRPr="0011247B" w:rsidRDefault="00AC1C39" w:rsidP="00605291">
      <w:pPr>
        <w:shd w:val="clear" w:color="auto" w:fill="FFFFFF"/>
        <w:spacing w:after="0" w:line="240" w:lineRule="auto"/>
        <w:rPr>
          <w:rFonts w:asciiTheme="minorHAnsi" w:hAnsiTheme="minorHAnsi" w:cstheme="minorHAnsi"/>
          <w:b/>
          <w:color w:val="00B050"/>
          <w:lang w:val="ru-RU" w:eastAsia="es-ES"/>
        </w:rPr>
      </w:pPr>
      <w:r w:rsidRPr="0011247B">
        <w:rPr>
          <w:rFonts w:asciiTheme="minorHAnsi" w:hAnsiTheme="minorHAnsi" w:cstheme="minorHAnsi"/>
          <w:b/>
          <w:color w:val="00B050"/>
          <w:lang w:val="ru-RU" w:eastAsia="es-ES"/>
        </w:rPr>
        <w:t xml:space="preserve">2 день </w:t>
      </w:r>
    </w:p>
    <w:p w14:paraId="02D12BB3"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Сегодня Вас ждет очень насыщенный день, ведь мы побываем в двух самых изысканных и космополитичных городах Страны Басков, расположенных на Северном пути Апостола Иакова — Сан Себастьяне и Бильбао.</w:t>
      </w:r>
    </w:p>
    <w:p w14:paraId="2D8616F8"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Сан Себастьян называют «Южным Парижем». Экскурсия по фешенебельной набережной реки Урумеа с великолепными мостами, прогулка по узким улочкам Старого города, величественные соборы, уникальная гастрономическая культура, бульвары, королевский дворец и одна из самых красивых бухт мира Ла Конча завоюют ваши сердца навсегда!</w:t>
      </w:r>
    </w:p>
    <w:p w14:paraId="0C2BF0A1"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 xml:space="preserve">Время на обед и переезд в Бильбао.  </w:t>
      </w:r>
    </w:p>
    <w:p w14:paraId="0CBB1460" w14:textId="77777777" w:rsidR="00605291" w:rsidRPr="0011247B" w:rsidRDefault="00605291" w:rsidP="00605291">
      <w:pPr>
        <w:spacing w:after="0"/>
        <w:jc w:val="both"/>
        <w:rPr>
          <w:rFonts w:asciiTheme="minorHAnsi" w:hAnsiTheme="minorHAnsi" w:cstheme="minorHAnsi"/>
          <w:lang w:val="ru-RU" w:eastAsia="es-ES"/>
        </w:rPr>
      </w:pPr>
      <w:r w:rsidRPr="0011247B">
        <w:rPr>
          <w:rFonts w:asciiTheme="minorHAnsi" w:hAnsiTheme="minorHAnsi" w:cstheme="minorHAnsi"/>
          <w:lang w:val="ru-RU" w:eastAsia="es-ES"/>
        </w:rPr>
        <w:t xml:space="preserve">Знакомство с Бильбао мы начнем с остановки на смотровой площадке, откуда открывается великолепный вид на баскский город.  </w:t>
      </w:r>
    </w:p>
    <w:p w14:paraId="00097016" w14:textId="77777777" w:rsidR="00160E8A" w:rsidRPr="0011247B" w:rsidRDefault="00605291" w:rsidP="00605291">
      <w:pPr>
        <w:shd w:val="clear" w:color="auto" w:fill="FFFFFF"/>
        <w:spacing w:after="0" w:line="240" w:lineRule="auto"/>
        <w:rPr>
          <w:rFonts w:asciiTheme="minorHAnsi" w:hAnsiTheme="minorHAnsi" w:cstheme="minorHAnsi"/>
          <w:lang w:val="ru-RU" w:eastAsia="es-ES"/>
        </w:rPr>
      </w:pPr>
      <w:r w:rsidRPr="0011247B">
        <w:rPr>
          <w:rFonts w:asciiTheme="minorHAnsi" w:hAnsiTheme="minorHAnsi" w:cstheme="minorHAnsi"/>
          <w:lang w:val="ru-RU" w:eastAsia="es-ES"/>
        </w:rPr>
        <w:t>Мы проедем по главной улице города — Гран Виа с её дворцами и особняками, пройдем по набережной реки Нервион с её главным украшением—знаменитым Музеем Современного Искусства Гуггенхайм.</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 После короткой пешеходной экскурсии по Старому городу и у Вас будет время перекусить в одном из пинчо-баров и приобщиться, таким образом, к знаменитой гастрономической культуре Страны Басков. Ночь в отеле в Виторию.</w:t>
      </w:r>
    </w:p>
    <w:p w14:paraId="051D9ADE" w14:textId="77777777" w:rsidR="00605291" w:rsidRPr="0011247B" w:rsidRDefault="00605291" w:rsidP="00605291">
      <w:pPr>
        <w:shd w:val="clear" w:color="auto" w:fill="FFFFFF"/>
        <w:spacing w:after="0" w:line="240" w:lineRule="auto"/>
        <w:rPr>
          <w:rFonts w:asciiTheme="minorHAnsi" w:hAnsiTheme="minorHAnsi" w:cstheme="minorHAnsi"/>
          <w:lang w:val="ru-RU" w:eastAsia="es-ES"/>
        </w:rPr>
      </w:pPr>
    </w:p>
    <w:p w14:paraId="5BCAE3D5" w14:textId="77777777" w:rsidR="00C166B1" w:rsidRPr="0011247B" w:rsidRDefault="00C166B1" w:rsidP="00605291">
      <w:pPr>
        <w:spacing w:after="0" w:line="240" w:lineRule="auto"/>
        <w:jc w:val="both"/>
        <w:outlineLvl w:val="4"/>
        <w:rPr>
          <w:rFonts w:asciiTheme="minorHAnsi" w:hAnsiTheme="minorHAnsi" w:cstheme="minorHAnsi"/>
          <w:b/>
          <w:color w:val="00B050"/>
          <w:lang w:val="ru-RU" w:eastAsia="es-ES"/>
        </w:rPr>
      </w:pPr>
      <w:r w:rsidRPr="0011247B">
        <w:rPr>
          <w:rFonts w:asciiTheme="minorHAnsi" w:hAnsiTheme="minorHAnsi" w:cstheme="minorHAnsi"/>
          <w:b/>
          <w:color w:val="00B050"/>
          <w:lang w:val="ru-RU" w:eastAsia="es-ES"/>
        </w:rPr>
        <w:t>3 день</w:t>
      </w:r>
    </w:p>
    <w:p w14:paraId="119337D2"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 xml:space="preserve">Завтрак в отеле. Покидаем Виторию и Страну Басков и отправляемся в еще одну провинцию Атлантической Испании—Кантабрию.  Наше знакомство с Кантабрией начнется с автобусной экскурсии по одному из самых красивых приморских городов Испании—Сантандеру.  Здесь находится летний Королевский Дворец Магдалена, расположенный на одноименном полуострове. Вы полюбуетесь на пляжи Сардинеро, обрамляющие самую красивую бухту Испании, знаменитое казино и особняки начала </w:t>
      </w:r>
      <w:r w:rsidRPr="0011247B">
        <w:rPr>
          <w:rFonts w:asciiTheme="minorHAnsi" w:hAnsiTheme="minorHAnsi" w:cstheme="minorHAnsi"/>
          <w:lang w:val="en-US" w:eastAsia="es-ES"/>
        </w:rPr>
        <w:t>XX</w:t>
      </w:r>
      <w:r w:rsidRPr="0011247B">
        <w:rPr>
          <w:rFonts w:asciiTheme="minorHAnsi" w:hAnsiTheme="minorHAnsi" w:cstheme="minorHAnsi"/>
          <w:lang w:val="ru-RU" w:eastAsia="es-ES"/>
        </w:rPr>
        <w:t xml:space="preserve"> века. В сердце старого Сантандера, хранящего аристократический дух прежних времен, мы увидим Кафедральный Собор, где покоятся мощи раннехристианских Святых Мучеников Эметерия и Селедония.</w:t>
      </w:r>
    </w:p>
    <w:p w14:paraId="57D12198"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p>
    <w:p w14:paraId="0D02A7CD" w14:textId="77777777" w:rsidR="00605291" w:rsidRPr="0011247B" w:rsidRDefault="00605291" w:rsidP="00605291">
      <w:pPr>
        <w:pStyle w:val="Heading5"/>
        <w:shd w:val="clear" w:color="auto" w:fill="FFFFFF"/>
        <w:spacing w:before="0" w:beforeAutospacing="0" w:after="0" w:afterAutospacing="0"/>
        <w:jc w:val="both"/>
        <w:textAlignment w:val="baseline"/>
        <w:rPr>
          <w:rFonts w:asciiTheme="minorHAnsi" w:hAnsiTheme="minorHAnsi" w:cstheme="minorHAnsi"/>
          <w:b w:val="0"/>
          <w:color w:val="000000"/>
          <w:sz w:val="22"/>
          <w:szCs w:val="22"/>
          <w:lang w:val="ru-RU"/>
        </w:rPr>
      </w:pPr>
      <w:r w:rsidRPr="0011247B">
        <w:rPr>
          <w:rStyle w:val="Strong"/>
          <w:rFonts w:asciiTheme="minorHAnsi" w:hAnsiTheme="minorHAnsi" w:cstheme="minorHAnsi"/>
          <w:bCs/>
          <w:color w:val="000000"/>
          <w:sz w:val="22"/>
          <w:szCs w:val="22"/>
          <w:bdr w:val="none" w:sz="0" w:space="0" w:color="auto" w:frame="1"/>
          <w:lang w:val="ru-RU"/>
        </w:rPr>
        <w:t>Далее мы отправимся</w:t>
      </w:r>
      <w:r w:rsidRPr="0011247B">
        <w:rPr>
          <w:rStyle w:val="Strong"/>
          <w:rFonts w:asciiTheme="minorHAnsi" w:hAnsiTheme="minorHAnsi" w:cstheme="minorHAnsi"/>
          <w:bCs/>
          <w:color w:val="000000"/>
          <w:sz w:val="22"/>
          <w:szCs w:val="22"/>
          <w:bdr w:val="none" w:sz="0" w:space="0" w:color="auto" w:frame="1"/>
        </w:rPr>
        <w:t> </w:t>
      </w:r>
      <w:r w:rsidRPr="0011247B">
        <w:rPr>
          <w:rStyle w:val="Strong"/>
          <w:rFonts w:asciiTheme="minorHAnsi" w:hAnsiTheme="minorHAnsi" w:cstheme="minorHAnsi"/>
          <w:bCs/>
          <w:color w:val="000000"/>
          <w:sz w:val="22"/>
          <w:szCs w:val="22"/>
          <w:bdr w:val="none" w:sz="0" w:space="0" w:color="auto" w:frame="1"/>
          <w:lang w:val="ru-RU"/>
        </w:rPr>
        <w:t>в Сантильяну дель Мар, где соприкоснемся с первой на нашем пути святыней неразделенной церкви—мощами Святой Мученицы Юлианы.</w:t>
      </w:r>
      <w:r w:rsidRPr="0011247B">
        <w:rPr>
          <w:rStyle w:val="Strong"/>
          <w:rFonts w:asciiTheme="minorHAnsi" w:hAnsiTheme="minorHAnsi" w:cstheme="minorHAnsi"/>
          <w:bCs/>
          <w:color w:val="000000"/>
          <w:sz w:val="22"/>
          <w:szCs w:val="22"/>
          <w:bdr w:val="none" w:sz="0" w:space="0" w:color="auto" w:frame="1"/>
        </w:rPr>
        <w:t>  </w:t>
      </w:r>
      <w:r w:rsidRPr="0011247B">
        <w:rPr>
          <w:rFonts w:asciiTheme="minorHAnsi" w:hAnsiTheme="minorHAnsi" w:cstheme="minorHAnsi"/>
          <w:b w:val="0"/>
          <w:color w:val="000000"/>
          <w:sz w:val="22"/>
          <w:szCs w:val="22"/>
          <w:lang w:val="ru-RU"/>
        </w:rPr>
        <w:t>Мы полюбуемся на дворцы и башни средневековой Сантильяны, чей облик остается неизменным на протижении 3-4 столетий, узнаем историю постройки уникальной коллегиальной</w:t>
      </w:r>
      <w:r w:rsidRPr="0011247B">
        <w:rPr>
          <w:rStyle w:val="Strong"/>
          <w:rFonts w:asciiTheme="minorHAnsi" w:hAnsiTheme="minorHAnsi" w:cstheme="minorHAnsi"/>
          <w:bCs/>
          <w:color w:val="000000"/>
          <w:sz w:val="22"/>
          <w:szCs w:val="22"/>
          <w:bdr w:val="none" w:sz="0" w:space="0" w:color="auto" w:frame="1"/>
        </w:rPr>
        <w:t> </w:t>
      </w:r>
      <w:r w:rsidRPr="0011247B">
        <w:rPr>
          <w:rStyle w:val="Strong"/>
          <w:rFonts w:asciiTheme="minorHAnsi" w:hAnsiTheme="minorHAnsi" w:cstheme="minorHAnsi"/>
          <w:bCs/>
          <w:color w:val="000000"/>
          <w:sz w:val="22"/>
          <w:szCs w:val="22"/>
          <w:bdr w:val="none" w:sz="0" w:space="0" w:color="auto" w:frame="1"/>
          <w:lang w:val="ru-RU"/>
        </w:rPr>
        <w:t xml:space="preserve">церковки Святой Юлианы </w:t>
      </w:r>
      <w:r w:rsidRPr="0011247B">
        <w:rPr>
          <w:rStyle w:val="Strong"/>
          <w:rFonts w:asciiTheme="minorHAnsi" w:hAnsiTheme="minorHAnsi" w:cstheme="minorHAnsi"/>
          <w:bCs/>
          <w:color w:val="000000"/>
          <w:sz w:val="22"/>
          <w:szCs w:val="22"/>
          <w:bdr w:val="none" w:sz="0" w:space="0" w:color="auto" w:frame="1"/>
        </w:rPr>
        <w:t>XII </w:t>
      </w:r>
      <w:r w:rsidRPr="0011247B">
        <w:rPr>
          <w:rFonts w:asciiTheme="minorHAnsi" w:hAnsiTheme="minorHAnsi" w:cstheme="minorHAnsi"/>
          <w:b w:val="0"/>
          <w:color w:val="000000"/>
          <w:sz w:val="22"/>
          <w:szCs w:val="22"/>
          <w:lang w:val="ru-RU"/>
        </w:rPr>
        <w:t>века (внешний осмотр)</w:t>
      </w:r>
      <w:r w:rsidRPr="0011247B">
        <w:rPr>
          <w:rFonts w:asciiTheme="minorHAnsi" w:hAnsiTheme="minorHAnsi" w:cstheme="minorHAnsi"/>
          <w:color w:val="000000"/>
          <w:sz w:val="22"/>
          <w:szCs w:val="22"/>
          <w:lang w:val="ru-RU"/>
        </w:rPr>
        <w:t>.</w:t>
      </w:r>
      <w:r w:rsidRPr="0011247B">
        <w:rPr>
          <w:rStyle w:val="Strong"/>
          <w:rFonts w:asciiTheme="minorHAnsi" w:hAnsiTheme="minorHAnsi" w:cstheme="minorHAnsi"/>
          <w:bCs/>
          <w:color w:val="000000"/>
          <w:sz w:val="22"/>
          <w:szCs w:val="22"/>
          <w:bdr w:val="none" w:sz="0" w:space="0" w:color="auto" w:frame="1"/>
        </w:rPr>
        <w:t>  </w:t>
      </w:r>
      <w:r w:rsidRPr="0011247B">
        <w:rPr>
          <w:rStyle w:val="Strong"/>
          <w:rFonts w:asciiTheme="minorHAnsi" w:hAnsiTheme="minorHAnsi" w:cstheme="minorHAnsi"/>
          <w:bCs/>
          <w:sz w:val="22"/>
          <w:szCs w:val="22"/>
          <w:bdr w:val="none" w:sz="0" w:space="0" w:color="auto" w:frame="1"/>
          <w:lang w:val="ru-RU"/>
        </w:rPr>
        <w:t>Сантильяна-дель-Мар</w:t>
      </w:r>
      <w:r w:rsidRPr="0011247B">
        <w:rPr>
          <w:rFonts w:asciiTheme="minorHAnsi" w:hAnsiTheme="minorHAnsi" w:cstheme="minorHAnsi"/>
          <w:color w:val="000000"/>
          <w:sz w:val="22"/>
          <w:szCs w:val="22"/>
        </w:rPr>
        <w:t> </w:t>
      </w:r>
      <w:r w:rsidRPr="0011247B">
        <w:rPr>
          <w:rFonts w:asciiTheme="minorHAnsi" w:hAnsiTheme="minorHAnsi" w:cstheme="minorHAnsi"/>
          <w:b w:val="0"/>
          <w:color w:val="000000"/>
          <w:sz w:val="22"/>
          <w:szCs w:val="22"/>
          <w:lang w:val="ru-RU"/>
        </w:rPr>
        <w:t>была признана</w:t>
      </w:r>
      <w:r w:rsidRPr="0011247B">
        <w:rPr>
          <w:rStyle w:val="Strong"/>
          <w:rFonts w:asciiTheme="minorHAnsi" w:hAnsiTheme="minorHAnsi" w:cstheme="minorHAnsi"/>
          <w:b/>
          <w:bCs/>
          <w:color w:val="000000"/>
          <w:sz w:val="22"/>
          <w:szCs w:val="22"/>
          <w:bdr w:val="none" w:sz="0" w:space="0" w:color="auto" w:frame="1"/>
        </w:rPr>
        <w:t> </w:t>
      </w:r>
      <w:r w:rsidRPr="0011247B">
        <w:rPr>
          <w:rStyle w:val="Strong"/>
          <w:rFonts w:asciiTheme="minorHAnsi" w:hAnsiTheme="minorHAnsi" w:cstheme="minorHAnsi"/>
          <w:bCs/>
          <w:color w:val="000000"/>
          <w:sz w:val="22"/>
          <w:szCs w:val="22"/>
          <w:bdr w:val="none" w:sz="0" w:space="0" w:color="auto" w:frame="1"/>
          <w:lang w:val="ru-RU"/>
        </w:rPr>
        <w:t>самой красивой деревней Испании</w:t>
      </w:r>
      <w:r w:rsidRPr="0011247B">
        <w:rPr>
          <w:rFonts w:asciiTheme="minorHAnsi" w:hAnsiTheme="minorHAnsi" w:cstheme="minorHAnsi"/>
          <w:b w:val="0"/>
          <w:color w:val="000000"/>
          <w:sz w:val="22"/>
          <w:szCs w:val="22"/>
          <w:lang w:val="ru-RU"/>
        </w:rPr>
        <w:t>.</w:t>
      </w:r>
      <w:r w:rsidRPr="0011247B">
        <w:rPr>
          <w:rFonts w:asciiTheme="minorHAnsi" w:hAnsiTheme="minorHAnsi" w:cstheme="minorHAnsi"/>
          <w:b w:val="0"/>
          <w:color w:val="000000"/>
          <w:sz w:val="22"/>
          <w:szCs w:val="22"/>
        </w:rPr>
        <w:t> </w:t>
      </w:r>
      <w:r w:rsidRPr="0011247B">
        <w:rPr>
          <w:rFonts w:asciiTheme="minorHAnsi" w:hAnsiTheme="minorHAnsi" w:cstheme="minorHAnsi"/>
          <w:b w:val="0"/>
          <w:color w:val="000000"/>
          <w:sz w:val="22"/>
          <w:szCs w:val="22"/>
          <w:lang w:val="ru-RU"/>
        </w:rPr>
        <w:t xml:space="preserve"> </w:t>
      </w:r>
    </w:p>
    <w:p w14:paraId="39EC264F" w14:textId="77777777" w:rsidR="00605291" w:rsidRPr="0011247B" w:rsidRDefault="00605291" w:rsidP="00605291">
      <w:pPr>
        <w:pStyle w:val="Heading5"/>
        <w:shd w:val="clear" w:color="auto" w:fill="FFFFFF"/>
        <w:spacing w:before="0" w:beforeAutospacing="0" w:after="0" w:afterAutospacing="0"/>
        <w:jc w:val="both"/>
        <w:textAlignment w:val="baseline"/>
        <w:rPr>
          <w:rFonts w:asciiTheme="minorHAnsi" w:hAnsiTheme="minorHAnsi" w:cstheme="minorHAnsi"/>
          <w:b w:val="0"/>
          <w:color w:val="000000"/>
          <w:sz w:val="22"/>
          <w:szCs w:val="22"/>
          <w:lang w:val="ru-RU"/>
        </w:rPr>
      </w:pPr>
      <w:r w:rsidRPr="0011247B">
        <w:rPr>
          <w:rFonts w:asciiTheme="minorHAnsi" w:hAnsiTheme="minorHAnsi" w:cstheme="minorHAnsi"/>
          <w:b w:val="0"/>
          <w:color w:val="000000"/>
          <w:sz w:val="22"/>
          <w:szCs w:val="22"/>
          <w:lang w:val="ru-RU"/>
        </w:rPr>
        <w:t>Свободное время на обед в кантабрийской таверне (оплачивается отдельно).</w:t>
      </w:r>
    </w:p>
    <w:p w14:paraId="33867F70"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Переезд в Кантабрийские Пики Европы.</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Нашей первой остановкой будет Монастырь Святого Торибио, где хранится самая большая щепа от Животворящего Креста Господня — одна из главных святынь вселенской (неразделенной) церкви. </w:t>
      </w:r>
      <w:r w:rsidRPr="0011247B">
        <w:rPr>
          <w:rFonts w:asciiTheme="minorHAnsi" w:hAnsiTheme="minorHAnsi" w:cstheme="minorHAnsi"/>
          <w:lang w:eastAsia="es-ES"/>
        </w:rPr>
        <w:t> </w:t>
      </w:r>
      <w:r w:rsidRPr="0011247B">
        <w:rPr>
          <w:rFonts w:asciiTheme="minorHAnsi" w:hAnsiTheme="minorHAnsi" w:cstheme="minorHAnsi"/>
          <w:lang w:val="ru-RU" w:eastAsia="es-ES"/>
        </w:rPr>
        <w:t>В 2017-2018 монастырь</w:t>
      </w:r>
      <w:r w:rsidRPr="0011247B">
        <w:rPr>
          <w:rFonts w:asciiTheme="minorHAnsi" w:hAnsiTheme="minorHAnsi" w:cstheme="minorHAnsi"/>
          <w:lang w:eastAsia="es-ES"/>
        </w:rPr>
        <w:t> </w:t>
      </w:r>
      <w:r w:rsidRPr="0011247B">
        <w:rPr>
          <w:rFonts w:asciiTheme="minorHAnsi" w:hAnsiTheme="minorHAnsi" w:cstheme="minorHAnsi"/>
          <w:lang w:val="ru-RU" w:eastAsia="es-ES"/>
        </w:rPr>
        <w:t>Святого Торибио отмечает Юбилейный Год, открывая «дверь прощения», пройдя через которую паломники получают отпущение грехов.</w:t>
      </w:r>
    </w:p>
    <w:p w14:paraId="49D3C441"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Затем мы посетим колоритный Потес, единственный в мире город, где Вы можете сфотографироваться с памятником самогонному аппарату, а в местных барах продегустировать десятки видов этого напитка. Время большую самостоятельную прогулку.</w:t>
      </w:r>
    </w:p>
    <w:p w14:paraId="5C1CBFE9" w14:textId="77777777" w:rsidR="00160E8A" w:rsidRPr="0011247B" w:rsidRDefault="00605291" w:rsidP="00605291">
      <w:pPr>
        <w:spacing w:after="0" w:line="240" w:lineRule="auto"/>
        <w:jc w:val="both"/>
        <w:outlineLvl w:val="4"/>
        <w:rPr>
          <w:rFonts w:asciiTheme="minorHAnsi" w:hAnsiTheme="minorHAnsi" w:cstheme="minorHAnsi"/>
          <w:lang w:val="ru-RU" w:eastAsia="es-ES"/>
        </w:rPr>
      </w:pPr>
      <w:r w:rsidRPr="0011247B">
        <w:rPr>
          <w:rFonts w:asciiTheme="minorHAnsi" w:hAnsiTheme="minorHAnsi" w:cstheme="minorHAnsi"/>
          <w:lang w:val="ru-RU" w:eastAsia="es-ES"/>
        </w:rPr>
        <w:t xml:space="preserve">Далее переезд в Астурию, трансфер в Овьедо. </w:t>
      </w:r>
      <w:r w:rsidRPr="0011247B">
        <w:rPr>
          <w:rFonts w:asciiTheme="minorHAnsi" w:hAnsiTheme="minorHAnsi" w:cstheme="minorHAnsi"/>
          <w:lang w:eastAsia="es-ES"/>
        </w:rPr>
        <w:t> </w:t>
      </w:r>
      <w:r w:rsidRPr="0011247B">
        <w:rPr>
          <w:rFonts w:asciiTheme="minorHAnsi" w:hAnsiTheme="minorHAnsi" w:cstheme="minorHAnsi"/>
          <w:lang w:val="ru-RU" w:eastAsia="es-ES"/>
        </w:rPr>
        <w:t>Размещение в отеле и свободное время. Ночь в отеле в Овьедо.</w:t>
      </w:r>
    </w:p>
    <w:p w14:paraId="55FB46BA" w14:textId="77777777" w:rsidR="00605291" w:rsidRPr="0011247B" w:rsidRDefault="00605291" w:rsidP="00605291">
      <w:pPr>
        <w:spacing w:after="0" w:line="240" w:lineRule="auto"/>
        <w:jc w:val="both"/>
        <w:outlineLvl w:val="4"/>
        <w:rPr>
          <w:rFonts w:asciiTheme="minorHAnsi" w:hAnsiTheme="minorHAnsi" w:cstheme="minorHAnsi"/>
          <w:lang w:val="ru-RU" w:eastAsia="es-ES"/>
        </w:rPr>
      </w:pPr>
    </w:p>
    <w:p w14:paraId="23D53BCB" w14:textId="77777777" w:rsidR="00E43141" w:rsidRPr="0011247B" w:rsidRDefault="00E43141" w:rsidP="00605291">
      <w:pPr>
        <w:spacing w:after="0" w:line="240" w:lineRule="auto"/>
        <w:jc w:val="both"/>
        <w:outlineLvl w:val="4"/>
        <w:rPr>
          <w:rFonts w:asciiTheme="minorHAnsi" w:hAnsiTheme="minorHAnsi" w:cstheme="minorHAnsi"/>
          <w:color w:val="00B050"/>
          <w:lang w:val="ru-RU" w:eastAsia="es-ES"/>
        </w:rPr>
      </w:pPr>
      <w:r w:rsidRPr="0011247B">
        <w:rPr>
          <w:rFonts w:asciiTheme="minorHAnsi" w:hAnsiTheme="minorHAnsi" w:cstheme="minorHAnsi"/>
          <w:b/>
          <w:color w:val="00B050"/>
          <w:lang w:val="ru-RU" w:eastAsia="es-ES"/>
        </w:rPr>
        <w:t>4 день</w:t>
      </w:r>
      <w:r w:rsidR="00E45F3F" w:rsidRPr="0011247B">
        <w:rPr>
          <w:rFonts w:asciiTheme="minorHAnsi" w:hAnsiTheme="minorHAnsi" w:cstheme="minorHAnsi"/>
          <w:color w:val="00B050"/>
          <w:lang w:val="ru-RU" w:eastAsia="es-ES"/>
        </w:rPr>
        <w:t xml:space="preserve">  </w:t>
      </w:r>
    </w:p>
    <w:p w14:paraId="466395A4"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Завтрак в отеле.</w:t>
      </w:r>
    </w:p>
    <w:p w14:paraId="75708593"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Экскурсия по исторической части Овьедо, во время которой мы посетим Кафедральный Собор Овьедо, где трепетно хранится Сударь Лика Господня, еще одна святыня, почитаемая христианами всех конфессий.</w:t>
      </w:r>
    </w:p>
    <w:p w14:paraId="78C13FCD"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lastRenderedPageBreak/>
        <w:t>Знаменитый режиссер Вуди Аллен, который очень любит отдыхать в Овьедо, так описал этот город: «Овьедо — восхитительный, экзотический, красивый, чистый, приятный, спокойный город с большим количеством пешеходных улиц. Он как будто не принадлежал этому миру, он как будто не существовал… Овьедо — сказка.»</w:t>
      </w:r>
    </w:p>
    <w:p w14:paraId="28B98ECA"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Свободное время на обед в Овьедо, вы сможете посетить одну из традиционных сидрерий города.</w:t>
      </w:r>
    </w:p>
    <w:p w14:paraId="71A7A3D6"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Далее</w:t>
      </w:r>
      <w:r w:rsidRPr="0011247B">
        <w:rPr>
          <w:rFonts w:asciiTheme="minorHAnsi" w:hAnsiTheme="minorHAnsi" w:cstheme="minorHAnsi"/>
          <w:lang w:eastAsia="es-ES"/>
        </w:rPr>
        <w:t> </w:t>
      </w:r>
      <w:r w:rsidRPr="0011247B">
        <w:rPr>
          <w:rFonts w:asciiTheme="minorHAnsi" w:hAnsiTheme="minorHAnsi" w:cstheme="minorHAnsi"/>
          <w:lang w:val="ru-RU" w:eastAsia="es-ES"/>
        </w:rPr>
        <w:t>мы покидаем Астурийское княжество и отправляемся в Галисию.</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 Нашей первой остановкой будет пляж Лас Катедралес расположенный близко к городку Рибадео. Пляж уникален своими галереями скал, напоминающими своды готического собора.  Пляж был признан одним из самых красивых пляжей Европы. Спусться на пляж можно только во время отлива, однако сделать уникальные снимки на фоне  бирюзовых волн, разбивающихся о скалы, можно в любое время.</w:t>
      </w:r>
    </w:p>
    <w:p w14:paraId="47453B62"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Прибытие в</w:t>
      </w:r>
      <w:r w:rsidRPr="0011247B">
        <w:rPr>
          <w:rFonts w:asciiTheme="minorHAnsi" w:hAnsiTheme="minorHAnsi" w:cstheme="minorHAnsi"/>
          <w:lang w:eastAsia="es-ES"/>
        </w:rPr>
        <w:t> </w:t>
      </w:r>
      <w:r w:rsidRPr="0011247B">
        <w:rPr>
          <w:rFonts w:asciiTheme="minorHAnsi" w:hAnsiTheme="minorHAnsi" w:cstheme="minorHAnsi"/>
          <w:lang w:val="ru-RU" w:eastAsia="es-ES"/>
        </w:rPr>
        <w:t>Сантьяго, размещение в отеле.</w:t>
      </w:r>
    </w:p>
    <w:p w14:paraId="4603F525" w14:textId="77777777" w:rsidR="00160E8A" w:rsidRPr="0011247B" w:rsidRDefault="00605291" w:rsidP="00605291">
      <w:pPr>
        <w:shd w:val="clear" w:color="auto" w:fill="FFFFFF"/>
        <w:spacing w:after="0" w:line="240" w:lineRule="auto"/>
        <w:rPr>
          <w:rFonts w:asciiTheme="minorHAnsi" w:hAnsiTheme="minorHAnsi" w:cstheme="minorHAnsi"/>
          <w:lang w:val="ru-RU" w:eastAsia="es-ES"/>
        </w:rPr>
      </w:pPr>
      <w:r w:rsidRPr="0011247B">
        <w:rPr>
          <w:rFonts w:asciiTheme="minorHAnsi" w:hAnsiTheme="minorHAnsi" w:cstheme="minorHAnsi"/>
          <w:lang w:val="ru-RU" w:eastAsia="es-ES"/>
        </w:rPr>
        <w:t>Время на ужин. Ночь в отеле в Сантьяго-де-Компостела.</w:t>
      </w:r>
    </w:p>
    <w:p w14:paraId="20E05E6A" w14:textId="77777777" w:rsidR="00605291" w:rsidRPr="0011247B" w:rsidRDefault="00605291" w:rsidP="00605291">
      <w:pPr>
        <w:shd w:val="clear" w:color="auto" w:fill="FFFFFF"/>
        <w:spacing w:after="0" w:line="240" w:lineRule="auto"/>
        <w:rPr>
          <w:rFonts w:asciiTheme="minorHAnsi" w:hAnsiTheme="minorHAnsi" w:cstheme="minorHAnsi"/>
          <w:lang w:val="ru-RU" w:eastAsia="es-ES"/>
        </w:rPr>
      </w:pPr>
    </w:p>
    <w:p w14:paraId="5A92D768" w14:textId="77777777" w:rsidR="00E43141" w:rsidRPr="0011247B" w:rsidRDefault="00E43141" w:rsidP="00605291">
      <w:pPr>
        <w:spacing w:after="0" w:line="240" w:lineRule="auto"/>
        <w:jc w:val="both"/>
        <w:outlineLvl w:val="4"/>
        <w:rPr>
          <w:rFonts w:asciiTheme="minorHAnsi" w:hAnsiTheme="minorHAnsi" w:cstheme="minorHAnsi"/>
          <w:color w:val="00B050"/>
          <w:lang w:val="ru-RU" w:eastAsia="es-ES"/>
        </w:rPr>
      </w:pPr>
      <w:r w:rsidRPr="0011247B">
        <w:rPr>
          <w:rFonts w:asciiTheme="minorHAnsi" w:hAnsiTheme="minorHAnsi" w:cstheme="minorHAnsi"/>
          <w:b/>
          <w:color w:val="00B050"/>
          <w:lang w:val="ru-RU" w:eastAsia="es-ES"/>
        </w:rPr>
        <w:t>5 день</w:t>
      </w:r>
      <w:r w:rsidR="00E45F3F" w:rsidRPr="0011247B">
        <w:rPr>
          <w:rFonts w:asciiTheme="minorHAnsi" w:hAnsiTheme="minorHAnsi" w:cstheme="minorHAnsi"/>
          <w:color w:val="00B050"/>
          <w:lang w:val="ru-RU" w:eastAsia="es-ES"/>
        </w:rPr>
        <w:t xml:space="preserve">  </w:t>
      </w:r>
    </w:p>
    <w:p w14:paraId="4E5E94E3"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После завтрака нас ждет</w:t>
      </w:r>
      <w:r w:rsidRPr="0011247B">
        <w:rPr>
          <w:rFonts w:asciiTheme="minorHAnsi" w:hAnsiTheme="minorHAnsi" w:cstheme="minorHAnsi"/>
          <w:lang w:eastAsia="es-ES"/>
        </w:rPr>
        <w:t> </w:t>
      </w:r>
      <w:r w:rsidRPr="0011247B">
        <w:rPr>
          <w:rFonts w:asciiTheme="minorHAnsi" w:hAnsiTheme="minorHAnsi" w:cstheme="minorHAnsi"/>
          <w:lang w:val="ru-RU" w:eastAsia="es-ES"/>
        </w:rPr>
        <w:t>экскурсия по Сантьяго-де-Компостела—«месту, отмеченному звездой», где по преданию покоятся мощи Святого Апостола Иакова. Это место является конечным пунктом паломников, идущих по Пути Святого Апостола (Камино де Сантьяго).</w:t>
      </w:r>
    </w:p>
    <w:p w14:paraId="1D8295B8"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Мы посетим старый город, который внесен в Списки Всемирного наследия</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ЮНЕСКО. Вы окажитесь в живой атмосфере исторического центра города, где множество священников и паломников разбавляют пестрые стайки студентов, учащихся в одном из самых старых университетов Европы, основанном ещё в 1495 году! Вы познакомитесь с главной достопримечательностью города — Кафедральным Собором Сантьяго-де-Компостела, который был основан в </w:t>
      </w:r>
      <w:r w:rsidRPr="0011247B">
        <w:rPr>
          <w:rFonts w:asciiTheme="minorHAnsi" w:hAnsiTheme="minorHAnsi" w:cstheme="minorHAnsi"/>
          <w:lang w:eastAsia="es-ES"/>
        </w:rPr>
        <w:t>IX</w:t>
      </w:r>
      <w:r w:rsidRPr="0011247B">
        <w:rPr>
          <w:rFonts w:asciiTheme="minorHAnsi" w:hAnsiTheme="minorHAnsi" w:cstheme="minorHAnsi"/>
          <w:lang w:val="ru-RU" w:eastAsia="es-ES"/>
        </w:rPr>
        <w:t xml:space="preserve"> веке королем Альфонсо </w:t>
      </w:r>
      <w:r w:rsidRPr="0011247B">
        <w:rPr>
          <w:rFonts w:asciiTheme="minorHAnsi" w:hAnsiTheme="minorHAnsi" w:cstheme="minorHAnsi"/>
          <w:lang w:eastAsia="es-ES"/>
        </w:rPr>
        <w:t>II</w:t>
      </w:r>
      <w:r w:rsidRPr="0011247B">
        <w:rPr>
          <w:rFonts w:asciiTheme="minorHAnsi" w:hAnsiTheme="minorHAnsi" w:cstheme="minorHAnsi"/>
          <w:lang w:val="ru-RU" w:eastAsia="es-ES"/>
        </w:rPr>
        <w:t xml:space="preserve"> на месте,  где была обнаружена</w:t>
      </w:r>
      <w:r w:rsidRPr="0011247B">
        <w:rPr>
          <w:rFonts w:asciiTheme="minorHAnsi" w:hAnsiTheme="minorHAnsi" w:cstheme="minorHAnsi"/>
          <w:lang w:eastAsia="es-ES"/>
        </w:rPr>
        <w:t> </w:t>
      </w:r>
      <w:r w:rsidRPr="0011247B">
        <w:rPr>
          <w:rFonts w:asciiTheme="minorHAnsi" w:hAnsiTheme="minorHAnsi" w:cstheme="minorHAnsi"/>
          <w:lang w:val="ru-RU" w:eastAsia="es-ES"/>
        </w:rPr>
        <w:t>могила Св. Апостола Иакова.</w:t>
      </w:r>
    </w:p>
    <w:p w14:paraId="35B671BC" w14:textId="77777777" w:rsidR="00605291" w:rsidRPr="0011247B" w:rsidRDefault="00605291" w:rsidP="00605291">
      <w:pPr>
        <w:spacing w:after="0" w:line="200" w:lineRule="atLeast"/>
        <w:jc w:val="both"/>
        <w:outlineLvl w:val="4"/>
        <w:rPr>
          <w:rFonts w:asciiTheme="minorHAnsi" w:hAnsiTheme="minorHAnsi" w:cstheme="minorHAnsi"/>
          <w:lang w:val="ru-RU" w:eastAsia="es-ES"/>
        </w:rPr>
      </w:pPr>
      <w:r w:rsidRPr="0011247B">
        <w:rPr>
          <w:rFonts w:asciiTheme="minorHAnsi" w:hAnsiTheme="minorHAnsi" w:cstheme="minorHAnsi"/>
          <w:lang w:val="ru-RU" w:eastAsia="es-ES"/>
        </w:rPr>
        <w:t>Также гостей ждет экскурсия по кафедральному собору Сантьяго (визит включен в стоимость тура).</w:t>
      </w:r>
    </w:p>
    <w:p w14:paraId="3336147C" w14:textId="77777777" w:rsidR="00160E8A" w:rsidRPr="0011247B" w:rsidRDefault="00605291" w:rsidP="00605291">
      <w:pPr>
        <w:shd w:val="clear" w:color="auto" w:fill="FFFFFF"/>
        <w:spacing w:after="0" w:line="240" w:lineRule="auto"/>
        <w:rPr>
          <w:rFonts w:asciiTheme="minorHAnsi" w:hAnsiTheme="minorHAnsi" w:cstheme="minorHAnsi"/>
          <w:lang w:val="ru-RU" w:eastAsia="es-ES"/>
        </w:rPr>
      </w:pPr>
      <w:r w:rsidRPr="0011247B">
        <w:rPr>
          <w:rFonts w:asciiTheme="minorHAnsi" w:hAnsiTheme="minorHAnsi" w:cstheme="minorHAnsi"/>
          <w:lang w:val="ru-RU" w:eastAsia="es-ES"/>
        </w:rPr>
        <w:t>Свободное время на обед и свободный вечер в Сантьяго. Ночь в отеле в Сантьяго-де-Компостела.</w:t>
      </w:r>
    </w:p>
    <w:p w14:paraId="3CBCB50F" w14:textId="77777777" w:rsidR="00605291" w:rsidRPr="0011247B" w:rsidRDefault="00605291" w:rsidP="00605291">
      <w:pPr>
        <w:shd w:val="clear" w:color="auto" w:fill="FFFFFF"/>
        <w:spacing w:after="0" w:line="240" w:lineRule="auto"/>
        <w:rPr>
          <w:rFonts w:asciiTheme="minorHAnsi" w:hAnsiTheme="minorHAnsi" w:cstheme="minorHAnsi"/>
          <w:lang w:val="ru-RU" w:eastAsia="es-ES"/>
        </w:rPr>
      </w:pPr>
    </w:p>
    <w:p w14:paraId="2E7ADC63" w14:textId="77777777" w:rsidR="00E43141" w:rsidRPr="0011247B" w:rsidRDefault="00E43141" w:rsidP="00605291">
      <w:pPr>
        <w:spacing w:after="0" w:line="240" w:lineRule="auto"/>
        <w:jc w:val="both"/>
        <w:outlineLvl w:val="4"/>
        <w:rPr>
          <w:rFonts w:asciiTheme="minorHAnsi" w:hAnsiTheme="minorHAnsi" w:cstheme="minorHAnsi"/>
          <w:b/>
          <w:color w:val="00B050"/>
          <w:lang w:val="ru-RU" w:eastAsia="es-ES"/>
        </w:rPr>
      </w:pPr>
      <w:r w:rsidRPr="0011247B">
        <w:rPr>
          <w:rFonts w:asciiTheme="minorHAnsi" w:hAnsiTheme="minorHAnsi" w:cstheme="minorHAnsi"/>
          <w:b/>
          <w:color w:val="00B050"/>
          <w:lang w:val="ru-RU" w:eastAsia="es-ES"/>
        </w:rPr>
        <w:t xml:space="preserve">6 день </w:t>
      </w:r>
    </w:p>
    <w:p w14:paraId="3A6596EF" w14:textId="77777777" w:rsidR="00E45F3F" w:rsidRPr="0011247B" w:rsidRDefault="00E45F3F" w:rsidP="00605291">
      <w:pPr>
        <w:spacing w:after="0" w:line="240" w:lineRule="auto"/>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Завтрак в отеле.</w:t>
      </w:r>
      <w:r w:rsidR="00E43141" w:rsidRPr="0011247B">
        <w:rPr>
          <w:rFonts w:asciiTheme="minorHAnsi" w:hAnsiTheme="minorHAnsi" w:cstheme="minorHAnsi"/>
          <w:lang w:val="ru-RU" w:eastAsia="es-ES"/>
        </w:rPr>
        <w:t xml:space="preserve">  </w:t>
      </w:r>
      <w:r w:rsidRPr="0011247B">
        <w:rPr>
          <w:rFonts w:asciiTheme="minorHAnsi" w:hAnsiTheme="minorHAnsi" w:cstheme="minorHAnsi"/>
          <w:lang w:val="ru-RU" w:eastAsia="es-ES"/>
        </w:rPr>
        <w:t xml:space="preserve">Утром </w:t>
      </w:r>
      <w:r w:rsidR="009163B0" w:rsidRPr="0011247B">
        <w:rPr>
          <w:rFonts w:asciiTheme="minorHAnsi" w:hAnsiTheme="minorHAnsi" w:cstheme="minorHAnsi"/>
          <w:lang w:val="ru-RU" w:eastAsia="es-ES"/>
        </w:rPr>
        <w:t>м</w:t>
      </w:r>
      <w:r w:rsidRPr="0011247B">
        <w:rPr>
          <w:rFonts w:asciiTheme="minorHAnsi" w:hAnsiTheme="minorHAnsi" w:cstheme="minorHAnsi"/>
          <w:lang w:val="ru-RU" w:eastAsia="es-ES"/>
        </w:rPr>
        <w:t>ы отправимся на «край земли»—Мыс Финистерре.</w:t>
      </w:r>
      <w:r w:rsidR="008944A7" w:rsidRPr="0011247B">
        <w:rPr>
          <w:rFonts w:asciiTheme="minorHAnsi" w:hAnsiTheme="minorHAnsi" w:cstheme="minorHAnsi"/>
          <w:lang w:val="ru-RU" w:eastAsia="es-ES"/>
        </w:rPr>
        <w:t xml:space="preserve"> </w:t>
      </w:r>
      <w:r w:rsidRPr="0011247B">
        <w:rPr>
          <w:rFonts w:asciiTheme="minorHAnsi" w:hAnsiTheme="minorHAnsi" w:cstheme="minorHAnsi"/>
          <w:lang w:val="ru-RU" w:eastAsia="es-ES"/>
        </w:rPr>
        <w:t xml:space="preserve"> Когда-то, около 10 в. до н.э. здесь было кельтское поселение. В период римских завоеваний, дошедшие до этого мыса римские легионеры, были поражены открывшимся видом: скала обрывалась в никуда</w:t>
      </w:r>
      <w:r w:rsidR="00E43141" w:rsidRPr="0011247B">
        <w:rPr>
          <w:rFonts w:asciiTheme="minorHAnsi" w:hAnsiTheme="minorHAnsi" w:cstheme="minorHAnsi"/>
          <w:lang w:val="ru-RU" w:eastAsia="es-ES"/>
        </w:rPr>
        <w:t>,</w:t>
      </w:r>
      <w:r w:rsidRPr="0011247B">
        <w:rPr>
          <w:rFonts w:asciiTheme="minorHAnsi" w:hAnsiTheme="minorHAnsi" w:cstheme="minorHAnsi"/>
          <w:lang w:val="ru-RU" w:eastAsia="es-ES"/>
        </w:rPr>
        <w:t xml:space="preserve"> а впереди простирался необъятный безбрежный океан. Именно римляне дали название этому месту «</w:t>
      </w:r>
      <w:proofErr w:type="spellStart"/>
      <w:r w:rsidRPr="0011247B">
        <w:rPr>
          <w:rFonts w:asciiTheme="minorHAnsi" w:hAnsiTheme="minorHAnsi" w:cstheme="minorHAnsi"/>
          <w:lang w:eastAsia="es-ES"/>
        </w:rPr>
        <w:t>Finis</w:t>
      </w:r>
      <w:proofErr w:type="spellEnd"/>
      <w:r w:rsidRPr="0011247B">
        <w:rPr>
          <w:rFonts w:asciiTheme="minorHAnsi" w:hAnsiTheme="minorHAnsi" w:cstheme="minorHAnsi"/>
          <w:lang w:val="ru-RU" w:eastAsia="es-ES"/>
        </w:rPr>
        <w:t xml:space="preserve"> </w:t>
      </w:r>
      <w:r w:rsidRPr="0011247B">
        <w:rPr>
          <w:rFonts w:asciiTheme="minorHAnsi" w:hAnsiTheme="minorHAnsi" w:cstheme="minorHAnsi"/>
          <w:lang w:eastAsia="es-ES"/>
        </w:rPr>
        <w:t>Terre</w:t>
      </w:r>
      <w:r w:rsidRPr="0011247B">
        <w:rPr>
          <w:rFonts w:asciiTheme="minorHAnsi" w:hAnsiTheme="minorHAnsi" w:cstheme="minorHAnsi"/>
          <w:lang w:val="ru-RU" w:eastAsia="es-ES"/>
        </w:rPr>
        <w:t>» – «край земли». Во времена зарождения христианства мыс Финистерре считался признанной границей обитаемого мира, и сюда стали стекаться первые паломники. И в наши дни паломничество не прекращается. А на мысе, недалеко от маяка, установлен столб, который обозначает нулевой километр Пути Святого Иакова.</w:t>
      </w:r>
    </w:p>
    <w:p w14:paraId="665C27E9" w14:textId="77777777" w:rsidR="00E45F3F" w:rsidRPr="0011247B" w:rsidRDefault="00E45F3F" w:rsidP="00605291">
      <w:pPr>
        <w:spacing w:after="0" w:line="240" w:lineRule="auto"/>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Далее мы остановимся в местечке Мушия (</w:t>
      </w:r>
      <w:proofErr w:type="spellStart"/>
      <w:r w:rsidRPr="0011247B">
        <w:rPr>
          <w:rFonts w:asciiTheme="minorHAnsi" w:hAnsiTheme="minorHAnsi" w:cstheme="minorHAnsi"/>
          <w:lang w:eastAsia="es-ES"/>
        </w:rPr>
        <w:t>Muxia</w:t>
      </w:r>
      <w:proofErr w:type="spellEnd"/>
      <w:r w:rsidRPr="0011247B">
        <w:rPr>
          <w:rFonts w:asciiTheme="minorHAnsi" w:hAnsiTheme="minorHAnsi" w:cstheme="minorHAnsi"/>
          <w:lang w:val="ru-RU" w:eastAsia="es-ES"/>
        </w:rPr>
        <w:t>), которое с древних времен оспаривает титул «Края Земли», узнаем легенду о встрече Святого Иакова и Девы Марии, согласно которой «каменный корабль» Святой Девы остался у берегов Мушии.</w:t>
      </w:r>
    </w:p>
    <w:p w14:paraId="787414B8" w14:textId="77777777" w:rsidR="00E45F3F" w:rsidRPr="0011247B" w:rsidRDefault="00E45F3F" w:rsidP="00605291">
      <w:pPr>
        <w:spacing w:after="0" w:line="240" w:lineRule="auto"/>
        <w:jc w:val="both"/>
        <w:outlineLvl w:val="4"/>
        <w:rPr>
          <w:rFonts w:asciiTheme="minorHAnsi" w:hAnsiTheme="minorHAnsi" w:cstheme="minorHAnsi"/>
          <w:lang w:val="ru-RU" w:eastAsia="es-ES"/>
        </w:rPr>
      </w:pPr>
      <w:r w:rsidRPr="0011247B">
        <w:rPr>
          <w:rFonts w:asciiTheme="minorHAnsi" w:hAnsiTheme="minorHAnsi" w:cstheme="minorHAnsi"/>
          <w:lang w:val="ru-RU" w:eastAsia="es-ES"/>
        </w:rPr>
        <w:t>Время на обед в одном из типичных ресторанчиков с огромным выбором свежайших морепродуктов и галисийской рыбы.</w:t>
      </w:r>
    </w:p>
    <w:p w14:paraId="184BD972" w14:textId="77777777" w:rsidR="00E45F3F" w:rsidRPr="0011247B" w:rsidRDefault="00E45F3F" w:rsidP="00605291">
      <w:pPr>
        <w:spacing w:after="0" w:line="240" w:lineRule="auto"/>
        <w:jc w:val="both"/>
        <w:rPr>
          <w:rFonts w:asciiTheme="minorHAnsi" w:hAnsiTheme="minorHAnsi" w:cstheme="minorHAnsi"/>
          <w:lang w:val="ru-RU" w:eastAsia="es-ES"/>
        </w:rPr>
      </w:pPr>
      <w:r w:rsidRPr="0011247B">
        <w:rPr>
          <w:rFonts w:asciiTheme="minorHAnsi" w:hAnsiTheme="minorHAnsi" w:cstheme="minorHAnsi"/>
          <w:lang w:val="ru-RU" w:eastAsia="es-ES"/>
        </w:rPr>
        <w:t>Трансфер в Луго, размещение в отеле, свободное время в городе.</w:t>
      </w:r>
      <w:r w:rsidRPr="0011247B">
        <w:rPr>
          <w:rFonts w:asciiTheme="minorHAnsi" w:hAnsiTheme="minorHAnsi" w:cstheme="minorHAnsi"/>
          <w:lang w:val="ru-RU"/>
        </w:rPr>
        <w:t xml:space="preserve"> </w:t>
      </w:r>
      <w:r w:rsidRPr="0011247B">
        <w:rPr>
          <w:rFonts w:asciiTheme="minorHAnsi" w:hAnsiTheme="minorHAnsi" w:cstheme="minorHAnsi"/>
          <w:lang w:val="ru-RU" w:eastAsia="es-ES"/>
        </w:rPr>
        <w:t xml:space="preserve">Небольшая вечерняя прогулка по Луго, во время которой гид проведет </w:t>
      </w:r>
      <w:r w:rsidR="008944A7" w:rsidRPr="0011247B">
        <w:rPr>
          <w:rFonts w:asciiTheme="minorHAnsi" w:hAnsiTheme="minorHAnsi" w:cstheme="minorHAnsi"/>
          <w:lang w:val="ru-RU" w:eastAsia="es-ES"/>
        </w:rPr>
        <w:t xml:space="preserve">вас </w:t>
      </w:r>
      <w:r w:rsidRPr="0011247B">
        <w:rPr>
          <w:rFonts w:asciiTheme="minorHAnsi" w:hAnsiTheme="minorHAnsi" w:cstheme="minorHAnsi"/>
          <w:lang w:val="ru-RU" w:eastAsia="es-ES"/>
        </w:rPr>
        <w:t>по старому городу и расскажет об уникальной римской стене, окружающий старый город Луго.</w:t>
      </w:r>
      <w:r w:rsidR="00E43141" w:rsidRPr="0011247B">
        <w:rPr>
          <w:rFonts w:asciiTheme="minorHAnsi" w:hAnsiTheme="minorHAnsi" w:cstheme="minorHAnsi"/>
          <w:lang w:val="ru-RU" w:eastAsia="es-ES"/>
        </w:rPr>
        <w:t xml:space="preserve">  </w:t>
      </w:r>
      <w:r w:rsidRPr="0011247B">
        <w:rPr>
          <w:rFonts w:asciiTheme="minorHAnsi" w:hAnsiTheme="minorHAnsi" w:cstheme="minorHAnsi"/>
          <w:lang w:val="ru-RU" w:eastAsia="es-ES"/>
        </w:rPr>
        <w:t>Ночь в отеле в Луго.</w:t>
      </w:r>
    </w:p>
    <w:p w14:paraId="30E1B4F8" w14:textId="77777777" w:rsidR="00160E8A" w:rsidRPr="0011247B" w:rsidRDefault="00160E8A" w:rsidP="00605291">
      <w:pPr>
        <w:spacing w:after="0" w:line="240" w:lineRule="auto"/>
        <w:jc w:val="both"/>
        <w:rPr>
          <w:rFonts w:asciiTheme="minorHAnsi" w:hAnsiTheme="minorHAnsi" w:cstheme="minorHAnsi"/>
          <w:lang w:val="ru-RU" w:eastAsia="es-ES"/>
        </w:rPr>
      </w:pPr>
    </w:p>
    <w:p w14:paraId="5DE85DAB" w14:textId="77777777" w:rsidR="00E43141" w:rsidRPr="0011247B" w:rsidRDefault="00E43141" w:rsidP="00605291">
      <w:pPr>
        <w:spacing w:after="0" w:line="240" w:lineRule="auto"/>
        <w:jc w:val="both"/>
        <w:rPr>
          <w:rFonts w:asciiTheme="minorHAnsi" w:hAnsiTheme="minorHAnsi" w:cstheme="minorHAnsi"/>
          <w:b/>
          <w:color w:val="00B050"/>
          <w:lang w:val="ru-RU" w:eastAsia="es-ES"/>
        </w:rPr>
      </w:pPr>
      <w:r w:rsidRPr="0011247B">
        <w:rPr>
          <w:rFonts w:asciiTheme="minorHAnsi" w:hAnsiTheme="minorHAnsi" w:cstheme="minorHAnsi"/>
          <w:b/>
          <w:color w:val="00B050"/>
          <w:lang w:val="ru-RU" w:eastAsia="es-ES"/>
        </w:rPr>
        <w:t>7 день</w:t>
      </w:r>
    </w:p>
    <w:p w14:paraId="365E3F37" w14:textId="77777777" w:rsidR="004426E1" w:rsidRPr="0011247B" w:rsidRDefault="00E45F3F" w:rsidP="00605291">
      <w:pPr>
        <w:spacing w:after="0" w:line="240" w:lineRule="auto"/>
        <w:jc w:val="both"/>
        <w:rPr>
          <w:rFonts w:asciiTheme="minorHAnsi" w:hAnsiTheme="minorHAnsi" w:cstheme="minorHAnsi"/>
          <w:lang w:val="ru-RU" w:eastAsia="es-ES"/>
        </w:rPr>
      </w:pPr>
      <w:r w:rsidRPr="0011247B">
        <w:rPr>
          <w:rFonts w:asciiTheme="minorHAnsi" w:hAnsiTheme="minorHAnsi" w:cstheme="minorHAnsi"/>
          <w:lang w:val="ru-RU" w:eastAsia="es-ES"/>
        </w:rPr>
        <w:t>Завтрак в отеле. Сегодня мы покидаем Галисию и отправляемся в провинцию Кастилия и Леон.  Первой остановкой для нас станет Понферрада. История Понферрады неразрывно связана с паломническим путем и орденом рыцарей тамплиеров.</w:t>
      </w:r>
      <w:r w:rsidR="004426E1" w:rsidRPr="0011247B">
        <w:rPr>
          <w:rFonts w:asciiTheme="minorHAnsi" w:hAnsiTheme="minorHAnsi" w:cstheme="minorHAnsi"/>
          <w:lang w:val="ru-RU" w:eastAsia="es-ES"/>
        </w:rPr>
        <w:t xml:space="preserve"> </w:t>
      </w:r>
    </w:p>
    <w:p w14:paraId="58ABEF81" w14:textId="77777777" w:rsidR="004426E1" w:rsidRPr="0011247B" w:rsidRDefault="00E45F3F" w:rsidP="00605291">
      <w:pPr>
        <w:spacing w:after="0" w:line="240" w:lineRule="auto"/>
        <w:jc w:val="both"/>
        <w:rPr>
          <w:rFonts w:asciiTheme="minorHAnsi" w:hAnsiTheme="minorHAnsi" w:cstheme="minorHAnsi"/>
          <w:bdr w:val="none" w:sz="0" w:space="0" w:color="auto" w:frame="1"/>
          <w:lang w:val="ru-RU"/>
        </w:rPr>
      </w:pPr>
      <w:r w:rsidRPr="0011247B">
        <w:rPr>
          <w:rFonts w:asciiTheme="minorHAnsi" w:hAnsiTheme="minorHAnsi" w:cstheme="minorHAnsi"/>
          <w:lang w:val="ru-RU" w:eastAsia="es-ES"/>
        </w:rPr>
        <w:t xml:space="preserve">Изначально </w:t>
      </w:r>
      <w:r w:rsidRPr="0011247B">
        <w:rPr>
          <w:rFonts w:asciiTheme="minorHAnsi" w:hAnsiTheme="minorHAnsi" w:cstheme="minorHAnsi"/>
          <w:bdr w:val="none" w:sz="0" w:space="0" w:color="auto" w:frame="1"/>
          <w:lang w:val="ru-RU"/>
        </w:rPr>
        <w:t>орден тамплиеров был создан для защиты христианских паломников, отправляющихся в Святую Землю. После ее захвата мусульманами, тамплиеры перебрались в Испанию, чтобы продолжить свою миссию и защищать паломников, идущих Французским Путем Апостола Иакова.</w:t>
      </w:r>
      <w:r w:rsidR="004426E1" w:rsidRPr="0011247B">
        <w:rPr>
          <w:rFonts w:asciiTheme="minorHAnsi" w:hAnsiTheme="minorHAnsi" w:cstheme="minorHAnsi"/>
          <w:bdr w:val="none" w:sz="0" w:space="0" w:color="auto" w:frame="1"/>
          <w:lang w:val="ru-RU"/>
        </w:rPr>
        <w:t xml:space="preserve"> </w:t>
      </w:r>
    </w:p>
    <w:p w14:paraId="57100F7D" w14:textId="77777777" w:rsidR="004426E1" w:rsidRPr="0011247B" w:rsidRDefault="00E45F3F" w:rsidP="00605291">
      <w:pPr>
        <w:spacing w:after="0" w:line="240" w:lineRule="auto"/>
        <w:jc w:val="both"/>
        <w:rPr>
          <w:rFonts w:asciiTheme="minorHAnsi" w:hAnsiTheme="minorHAnsi" w:cstheme="minorHAnsi"/>
          <w:bdr w:val="none" w:sz="0" w:space="0" w:color="auto" w:frame="1"/>
          <w:lang w:val="ru-RU"/>
        </w:rPr>
      </w:pPr>
      <w:r w:rsidRPr="0011247B">
        <w:rPr>
          <w:rFonts w:asciiTheme="minorHAnsi" w:hAnsiTheme="minorHAnsi" w:cstheme="minorHAnsi"/>
          <w:bdr w:val="none" w:sz="0" w:space="0" w:color="auto" w:frame="1"/>
          <w:lang w:val="ru-RU"/>
        </w:rPr>
        <w:lastRenderedPageBreak/>
        <w:t>В свое время древний религиозный орден тамплиеров выбрал Понферраду для возведения здесь оборонительной крепости.</w:t>
      </w:r>
      <w:r w:rsidRPr="0011247B">
        <w:rPr>
          <w:rFonts w:asciiTheme="minorHAnsi" w:hAnsiTheme="minorHAnsi" w:cstheme="minorHAnsi"/>
          <w:bdr w:val="none" w:sz="0" w:space="0" w:color="auto" w:frame="1"/>
        </w:rPr>
        <w:t> </w:t>
      </w:r>
      <w:r w:rsidRPr="0011247B">
        <w:rPr>
          <w:rFonts w:asciiTheme="minorHAnsi" w:hAnsiTheme="minorHAnsi" w:cstheme="minorHAnsi"/>
          <w:bdr w:val="none" w:sz="0" w:space="0" w:color="auto" w:frame="1"/>
          <w:lang w:val="ru-RU"/>
        </w:rPr>
        <w:t xml:space="preserve">Замок тамплиеров был построен в </w:t>
      </w:r>
      <w:r w:rsidRPr="0011247B">
        <w:rPr>
          <w:rFonts w:asciiTheme="minorHAnsi" w:hAnsiTheme="minorHAnsi" w:cstheme="minorHAnsi"/>
          <w:bdr w:val="none" w:sz="0" w:space="0" w:color="auto" w:frame="1"/>
        </w:rPr>
        <w:t>XII</w:t>
      </w:r>
      <w:r w:rsidRPr="0011247B">
        <w:rPr>
          <w:rFonts w:asciiTheme="minorHAnsi" w:hAnsiTheme="minorHAnsi" w:cstheme="minorHAnsi"/>
          <w:bdr w:val="none" w:sz="0" w:space="0" w:color="auto" w:frame="1"/>
          <w:lang w:val="ru-RU"/>
        </w:rPr>
        <w:t xml:space="preserve"> веке, его фундамент имеет многоугольную форму. Замок возвышается на холмах над реками Боэса и Сил</w:t>
      </w:r>
      <w:r w:rsidR="008944A7" w:rsidRPr="0011247B">
        <w:rPr>
          <w:rFonts w:asciiTheme="minorHAnsi" w:hAnsiTheme="minorHAnsi" w:cstheme="minorHAnsi"/>
          <w:bdr w:val="none" w:sz="0" w:space="0" w:color="auto" w:frame="1"/>
          <w:lang w:val="ru-RU"/>
        </w:rPr>
        <w:t>ь</w:t>
      </w:r>
      <w:r w:rsidRPr="0011247B">
        <w:rPr>
          <w:rFonts w:asciiTheme="minorHAnsi" w:hAnsiTheme="minorHAnsi" w:cstheme="minorHAnsi"/>
          <w:bdr w:val="none" w:sz="0" w:space="0" w:color="auto" w:frame="1"/>
          <w:lang w:val="ru-RU"/>
        </w:rPr>
        <w:t>. Когда оборонительные башни были окружены рвом.</w:t>
      </w:r>
      <w:r w:rsidRPr="0011247B">
        <w:rPr>
          <w:rFonts w:asciiTheme="minorHAnsi" w:hAnsiTheme="minorHAnsi" w:cstheme="minorHAnsi"/>
          <w:bdr w:val="none" w:sz="0" w:space="0" w:color="auto" w:frame="1"/>
        </w:rPr>
        <w:t> </w:t>
      </w:r>
      <w:r w:rsidRPr="0011247B">
        <w:rPr>
          <w:rFonts w:asciiTheme="minorHAnsi" w:hAnsiTheme="minorHAnsi" w:cstheme="minorHAnsi"/>
          <w:bdr w:val="none" w:sz="0" w:space="0" w:color="auto" w:frame="1"/>
          <w:lang w:val="ru-RU"/>
        </w:rPr>
        <w:t>Нам представляется уникальная возможность соприкоснуться с историей таинственного ордена храмовников и осмотреть их замок</w:t>
      </w:r>
      <w:r w:rsidR="004426E1" w:rsidRPr="0011247B">
        <w:rPr>
          <w:rFonts w:asciiTheme="minorHAnsi" w:hAnsiTheme="minorHAnsi" w:cstheme="minorHAnsi"/>
          <w:bdr w:val="none" w:sz="0" w:space="0" w:color="auto" w:frame="1"/>
          <w:lang w:val="ru-RU"/>
        </w:rPr>
        <w:t>.</w:t>
      </w:r>
    </w:p>
    <w:p w14:paraId="1E2F1045" w14:textId="77777777" w:rsidR="00E45F3F" w:rsidRPr="0011247B" w:rsidRDefault="00E45F3F" w:rsidP="00605291">
      <w:pPr>
        <w:spacing w:after="0" w:line="240" w:lineRule="auto"/>
        <w:jc w:val="both"/>
        <w:rPr>
          <w:rFonts w:asciiTheme="minorHAnsi" w:hAnsiTheme="minorHAnsi" w:cstheme="minorHAnsi"/>
          <w:lang w:val="ru-RU"/>
        </w:rPr>
      </w:pPr>
      <w:r w:rsidRPr="0011247B">
        <w:rPr>
          <w:rFonts w:asciiTheme="minorHAnsi" w:hAnsiTheme="minorHAnsi" w:cstheme="minorHAnsi"/>
          <w:bdr w:val="none" w:sz="0" w:space="0" w:color="auto" w:frame="1"/>
          <w:lang w:val="ru-RU"/>
        </w:rPr>
        <w:t xml:space="preserve">Следующим пунктом нашего назначения станет великолепный Леон, некогда служивший столицей одноименного королевства.  </w:t>
      </w:r>
      <w:r w:rsidRPr="0011247B">
        <w:rPr>
          <w:rFonts w:asciiTheme="minorHAnsi" w:hAnsiTheme="minorHAnsi" w:cstheme="minorHAnsi"/>
          <w:shd w:val="clear" w:color="auto" w:fill="FFFFFF"/>
          <w:lang w:val="ru-RU"/>
        </w:rPr>
        <w:t>Леон известен своим кафедральным собором Святой Марии, который считается «самым французским» в Испании и одним из лучших</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готических соборов</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 xml:space="preserve">в Европе (посещение собора). </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Во время прогулки по площади Сан-Маркос, мы ознакомимся с архитектурой</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старейшей церкви города Сан-Марсело,</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зданием мэрии города, дворцом</w:t>
      </w:r>
      <w:r w:rsidRPr="0011247B">
        <w:rPr>
          <w:rFonts w:asciiTheme="minorHAnsi" w:hAnsiTheme="minorHAnsi" w:cstheme="minorHAnsi"/>
          <w:shd w:val="clear" w:color="auto" w:fill="FFFFFF"/>
        </w:rPr>
        <w:t> Palacio</w:t>
      </w:r>
      <w:r w:rsidRPr="0011247B">
        <w:rPr>
          <w:rFonts w:asciiTheme="minorHAnsi" w:hAnsiTheme="minorHAnsi" w:cstheme="minorHAnsi"/>
          <w:shd w:val="clear" w:color="auto" w:fill="FFFFFF"/>
          <w:lang w:val="ru-RU"/>
        </w:rPr>
        <w:t xml:space="preserve"> </w:t>
      </w:r>
      <w:r w:rsidRPr="0011247B">
        <w:rPr>
          <w:rFonts w:asciiTheme="minorHAnsi" w:hAnsiTheme="minorHAnsi" w:cstheme="minorHAnsi"/>
          <w:shd w:val="clear" w:color="auto" w:fill="FFFFFF"/>
        </w:rPr>
        <w:t>de</w:t>
      </w:r>
      <w:r w:rsidRPr="0011247B">
        <w:rPr>
          <w:rFonts w:asciiTheme="minorHAnsi" w:hAnsiTheme="minorHAnsi" w:cstheme="minorHAnsi"/>
          <w:shd w:val="clear" w:color="auto" w:fill="FFFFFF"/>
          <w:lang w:val="ru-RU"/>
        </w:rPr>
        <w:t xml:space="preserve"> </w:t>
      </w:r>
      <w:r w:rsidRPr="0011247B">
        <w:rPr>
          <w:rFonts w:asciiTheme="minorHAnsi" w:hAnsiTheme="minorHAnsi" w:cstheme="minorHAnsi"/>
          <w:shd w:val="clear" w:color="auto" w:fill="FFFFFF"/>
        </w:rPr>
        <w:t>los</w:t>
      </w:r>
      <w:r w:rsidRPr="0011247B">
        <w:rPr>
          <w:rFonts w:asciiTheme="minorHAnsi" w:hAnsiTheme="minorHAnsi" w:cstheme="minorHAnsi"/>
          <w:shd w:val="clear" w:color="auto" w:fill="FFFFFF"/>
          <w:lang w:val="ru-RU"/>
        </w:rPr>
        <w:t xml:space="preserve"> </w:t>
      </w:r>
      <w:r w:rsidRPr="0011247B">
        <w:rPr>
          <w:rFonts w:asciiTheme="minorHAnsi" w:hAnsiTheme="minorHAnsi" w:cstheme="minorHAnsi"/>
          <w:shd w:val="clear" w:color="auto" w:fill="FFFFFF"/>
        </w:rPr>
        <w:t>Guzmanes</w:t>
      </w:r>
      <w:r w:rsidRPr="0011247B">
        <w:rPr>
          <w:rFonts w:asciiTheme="minorHAnsi" w:hAnsiTheme="minorHAnsi" w:cstheme="minorHAnsi"/>
          <w:shd w:val="clear" w:color="auto" w:fill="FFFFFF"/>
          <w:lang w:val="ru-RU"/>
        </w:rPr>
        <w:t>,</w:t>
      </w:r>
      <w:r w:rsidRPr="0011247B">
        <w:rPr>
          <w:rFonts w:asciiTheme="minorHAnsi" w:hAnsiTheme="minorHAnsi" w:cstheme="minorHAnsi"/>
          <w:shd w:val="clear" w:color="auto" w:fill="FFFFFF"/>
        </w:rPr>
        <w:t>  </w:t>
      </w:r>
      <w:r w:rsidRPr="0011247B">
        <w:rPr>
          <w:rFonts w:asciiTheme="minorHAnsi" w:hAnsiTheme="minorHAnsi" w:cstheme="minorHAnsi"/>
          <w:shd w:val="clear" w:color="auto" w:fill="FFFFFF"/>
          <w:lang w:val="ru-RU"/>
        </w:rPr>
        <w:t>Дворцом Ботинес—творением великого Антонио Гауди.</w:t>
      </w:r>
      <w:r w:rsidR="00E43141" w:rsidRPr="0011247B">
        <w:rPr>
          <w:rFonts w:asciiTheme="minorHAnsi" w:hAnsiTheme="minorHAnsi" w:cstheme="minorHAnsi"/>
          <w:shd w:val="clear" w:color="auto" w:fill="FFFFFF"/>
          <w:lang w:val="ru-RU"/>
        </w:rPr>
        <w:t xml:space="preserve">  </w:t>
      </w:r>
      <w:r w:rsidR="00E43141" w:rsidRPr="0011247B">
        <w:rPr>
          <w:rFonts w:asciiTheme="minorHAnsi" w:hAnsiTheme="minorHAnsi" w:cstheme="minorHAnsi"/>
          <w:lang w:val="ru-RU"/>
        </w:rPr>
        <w:t>Переезд</w:t>
      </w:r>
      <w:r w:rsidRPr="0011247B">
        <w:rPr>
          <w:rFonts w:asciiTheme="minorHAnsi" w:hAnsiTheme="minorHAnsi" w:cstheme="minorHAnsi"/>
          <w:lang w:val="ru-RU"/>
        </w:rPr>
        <w:t xml:space="preserve"> в Сеговию. </w:t>
      </w:r>
    </w:p>
    <w:p w14:paraId="0E8FE316" w14:textId="77777777" w:rsidR="00E45F3F" w:rsidRPr="0011247B" w:rsidRDefault="00E45F3F" w:rsidP="00605291">
      <w:pPr>
        <w:shd w:val="clear" w:color="auto" w:fill="FFFFFF"/>
        <w:spacing w:after="0" w:line="240" w:lineRule="auto"/>
        <w:rPr>
          <w:rFonts w:asciiTheme="minorHAnsi" w:hAnsiTheme="minorHAnsi" w:cstheme="minorHAnsi"/>
          <w:bCs/>
          <w:shd w:val="clear" w:color="auto" w:fill="FFFFFF"/>
          <w:lang w:val="ru-RU"/>
        </w:rPr>
      </w:pPr>
      <w:r w:rsidRPr="0011247B">
        <w:rPr>
          <w:rFonts w:asciiTheme="minorHAnsi" w:hAnsiTheme="minorHAnsi" w:cstheme="minorHAnsi"/>
          <w:lang w:val="ru-RU"/>
        </w:rPr>
        <w:t xml:space="preserve">Вечерняя прогулка-экскурсия по старой Сеговии. </w:t>
      </w:r>
      <w:r w:rsidRPr="0011247B">
        <w:rPr>
          <w:rFonts w:asciiTheme="minorHAnsi" w:hAnsiTheme="minorHAnsi" w:cstheme="minorHAnsi"/>
          <w:bCs/>
          <w:shd w:val="clear" w:color="auto" w:fill="FFFFFF"/>
          <w:lang w:val="ru-RU"/>
        </w:rPr>
        <w:t xml:space="preserve">Вы увидите древнеримский акведук, датируемый </w:t>
      </w:r>
      <w:r w:rsidRPr="0011247B">
        <w:rPr>
          <w:rFonts w:asciiTheme="minorHAnsi" w:hAnsiTheme="minorHAnsi" w:cstheme="minorHAnsi"/>
          <w:bCs/>
          <w:shd w:val="clear" w:color="auto" w:fill="FFFFFF"/>
        </w:rPr>
        <w:t>I</w:t>
      </w:r>
      <w:r w:rsidRPr="0011247B">
        <w:rPr>
          <w:rFonts w:asciiTheme="minorHAnsi" w:hAnsiTheme="minorHAnsi" w:cstheme="minorHAnsi"/>
          <w:bCs/>
          <w:shd w:val="clear" w:color="auto" w:fill="FFFFFF"/>
          <w:lang w:val="ru-RU"/>
        </w:rPr>
        <w:t xml:space="preserve"> веком н.э., единственный в мире полностью сохранившийся образец древнеримского инженерного искусства, Алькасар</w:t>
      </w:r>
      <w:r w:rsidRPr="0011247B">
        <w:rPr>
          <w:rFonts w:asciiTheme="minorHAnsi" w:hAnsiTheme="minorHAnsi" w:cstheme="minorHAnsi"/>
          <w:bCs/>
          <w:shd w:val="clear" w:color="auto" w:fill="FFFFFF"/>
        </w:rPr>
        <w:t> </w:t>
      </w:r>
      <w:r w:rsidRPr="0011247B">
        <w:rPr>
          <w:rFonts w:asciiTheme="minorHAnsi" w:hAnsiTheme="minorHAnsi" w:cstheme="minorHAnsi"/>
          <w:bCs/>
          <w:bdr w:val="none" w:sz="0" w:space="0" w:color="auto" w:frame="1"/>
          <w:shd w:val="clear" w:color="auto" w:fill="FFFFFF"/>
          <w:lang w:val="ru-RU"/>
        </w:rPr>
        <w:t>Сеговии (внешний осмотр)</w:t>
      </w:r>
      <w:r w:rsidRPr="0011247B">
        <w:rPr>
          <w:rFonts w:asciiTheme="minorHAnsi" w:hAnsiTheme="minorHAnsi" w:cstheme="minorHAnsi"/>
          <w:bCs/>
          <w:shd w:val="clear" w:color="auto" w:fill="FFFFFF"/>
          <w:lang w:val="ru-RU"/>
        </w:rPr>
        <w:t>—дворец и крепость испанских королей, возвышающийся над слиянием рек Кламореса и Эресма. Именно этот замок послужил прототипом замка Золушки в парке Уолта Диснея. Ночь в отеле в Сеговии.</w:t>
      </w:r>
    </w:p>
    <w:p w14:paraId="4107896D" w14:textId="77777777" w:rsidR="00160E8A" w:rsidRPr="0011247B" w:rsidRDefault="00160E8A" w:rsidP="00605291">
      <w:pPr>
        <w:shd w:val="clear" w:color="auto" w:fill="FFFFFF"/>
        <w:spacing w:after="0" w:line="240" w:lineRule="auto"/>
        <w:rPr>
          <w:rFonts w:asciiTheme="minorHAnsi" w:hAnsiTheme="minorHAnsi" w:cstheme="minorHAnsi"/>
          <w:b/>
          <w:lang w:val="ru-RU" w:eastAsia="es-ES"/>
        </w:rPr>
      </w:pPr>
    </w:p>
    <w:p w14:paraId="592FEA8C" w14:textId="77777777" w:rsidR="00E43141" w:rsidRPr="0011247B" w:rsidRDefault="00E43141" w:rsidP="00605291">
      <w:pPr>
        <w:spacing w:after="0" w:line="240" w:lineRule="auto"/>
        <w:jc w:val="both"/>
        <w:outlineLvl w:val="4"/>
        <w:rPr>
          <w:rFonts w:asciiTheme="minorHAnsi" w:hAnsiTheme="minorHAnsi" w:cstheme="minorHAnsi"/>
          <w:b/>
          <w:color w:val="00B050"/>
          <w:lang w:val="ru-RU" w:eastAsia="es-ES"/>
        </w:rPr>
      </w:pPr>
      <w:r w:rsidRPr="0011247B">
        <w:rPr>
          <w:rFonts w:asciiTheme="minorHAnsi" w:hAnsiTheme="minorHAnsi" w:cstheme="minorHAnsi"/>
          <w:b/>
          <w:color w:val="00B050"/>
          <w:lang w:val="ru-RU" w:eastAsia="es-ES"/>
        </w:rPr>
        <w:t xml:space="preserve">8 день </w:t>
      </w:r>
    </w:p>
    <w:p w14:paraId="1E45CF6F" w14:textId="19E1F022" w:rsidR="00E45F3F" w:rsidRPr="0011247B" w:rsidRDefault="00E45F3F" w:rsidP="00605291">
      <w:pPr>
        <w:spacing w:after="0" w:line="240" w:lineRule="auto"/>
        <w:jc w:val="both"/>
        <w:outlineLvl w:val="4"/>
        <w:rPr>
          <w:rFonts w:asciiTheme="minorHAnsi" w:hAnsiTheme="minorHAnsi" w:cstheme="minorHAnsi"/>
          <w:lang w:val="ru-RU" w:eastAsia="es-ES"/>
        </w:rPr>
      </w:pPr>
      <w:r w:rsidRPr="0011247B">
        <w:rPr>
          <w:rFonts w:asciiTheme="minorHAnsi" w:hAnsiTheme="minorHAnsi" w:cstheme="minorHAnsi"/>
          <w:lang w:val="ru-RU" w:eastAsia="es-ES"/>
        </w:rPr>
        <w:t xml:space="preserve">Трансфер в Мадрид.  Свободное время.  </w:t>
      </w:r>
      <w:r w:rsidRPr="0011247B">
        <w:rPr>
          <w:rFonts w:asciiTheme="minorHAnsi" w:hAnsiTheme="minorHAnsi" w:cstheme="minorHAnsi"/>
          <w:b/>
          <w:color w:val="FF0000"/>
          <w:lang w:val="ru-RU" w:eastAsia="es-ES"/>
        </w:rPr>
        <w:t>Вылет не ранее 1</w:t>
      </w:r>
      <w:r w:rsidR="000E2B69" w:rsidRPr="0011247B">
        <w:rPr>
          <w:rFonts w:asciiTheme="minorHAnsi" w:hAnsiTheme="minorHAnsi" w:cstheme="minorHAnsi"/>
          <w:b/>
          <w:color w:val="FF0000"/>
          <w:lang w:val="ru-RU" w:eastAsia="es-ES"/>
        </w:rPr>
        <w:t>5</w:t>
      </w:r>
      <w:r w:rsidRPr="0011247B">
        <w:rPr>
          <w:rFonts w:asciiTheme="minorHAnsi" w:hAnsiTheme="minorHAnsi" w:cstheme="minorHAnsi"/>
          <w:b/>
          <w:color w:val="FF0000"/>
          <w:lang w:val="ru-RU" w:eastAsia="es-ES"/>
        </w:rPr>
        <w:t>-00</w:t>
      </w:r>
      <w:r w:rsidR="002D4DFB">
        <w:rPr>
          <w:rFonts w:asciiTheme="minorHAnsi" w:hAnsiTheme="minorHAnsi" w:cstheme="minorHAnsi"/>
          <w:b/>
          <w:color w:val="FF0000"/>
          <w:lang w:val="ru-RU" w:eastAsia="es-ES"/>
        </w:rPr>
        <w:t xml:space="preserve"> </w:t>
      </w:r>
      <w:r w:rsidRPr="0011247B">
        <w:rPr>
          <w:rFonts w:asciiTheme="minorHAnsi" w:hAnsiTheme="minorHAnsi" w:cstheme="minorHAnsi"/>
          <w:b/>
          <w:color w:val="FF0000"/>
          <w:lang w:val="ru-RU" w:eastAsia="es-ES"/>
        </w:rPr>
        <w:t>ч., в случае более раннего вылета индивидуальный трансфер Сеговия - аэропорт Мадрида</w:t>
      </w:r>
      <w:r w:rsidR="002D4DFB">
        <w:rPr>
          <w:rFonts w:asciiTheme="minorHAnsi" w:hAnsiTheme="minorHAnsi" w:cstheme="minorHAnsi"/>
          <w:b/>
          <w:color w:val="FF0000"/>
          <w:lang w:val="ru-RU" w:eastAsia="es-ES"/>
        </w:rPr>
        <w:t xml:space="preserve"> за доп. плату</w:t>
      </w:r>
      <w:r w:rsidRPr="0011247B">
        <w:rPr>
          <w:rFonts w:asciiTheme="minorHAnsi" w:hAnsiTheme="minorHAnsi" w:cstheme="minorHAnsi"/>
          <w:b/>
          <w:color w:val="FF0000"/>
          <w:lang w:val="ru-RU" w:eastAsia="es-ES"/>
        </w:rPr>
        <w:t>.</w:t>
      </w:r>
      <w:r w:rsidRPr="0011247B">
        <w:rPr>
          <w:rFonts w:asciiTheme="minorHAnsi" w:hAnsiTheme="minorHAnsi" w:cstheme="minorHAnsi"/>
          <w:color w:val="FF0000"/>
          <w:lang w:val="ru-RU" w:eastAsia="es-ES"/>
        </w:rPr>
        <w:t xml:space="preserve"> </w:t>
      </w:r>
      <w:r w:rsidRPr="0011247B">
        <w:rPr>
          <w:rFonts w:asciiTheme="minorHAnsi" w:hAnsiTheme="minorHAnsi" w:cstheme="minorHAnsi"/>
          <w:lang w:val="ru-RU" w:eastAsia="es-ES"/>
        </w:rPr>
        <w:t>Для туристов, вылетающих дневными и вечерними рейсами трансфер в аэропорт по дороге в Мадрид.</w:t>
      </w:r>
    </w:p>
    <w:p w14:paraId="77338F3E" w14:textId="77777777" w:rsidR="00E43141" w:rsidRPr="0011247B" w:rsidRDefault="00E43141" w:rsidP="00605291">
      <w:pPr>
        <w:spacing w:after="0" w:line="240" w:lineRule="auto"/>
        <w:jc w:val="both"/>
        <w:outlineLvl w:val="4"/>
        <w:rPr>
          <w:rFonts w:asciiTheme="minorHAnsi" w:hAnsiTheme="minorHAnsi" w:cstheme="minorHAnsi"/>
          <w:color w:val="FF0000"/>
          <w:lang w:val="ru-RU" w:eastAsia="es-ES"/>
        </w:rPr>
      </w:pPr>
    </w:p>
    <w:p w14:paraId="100B2707" w14:textId="77777777" w:rsidR="00E45F3F" w:rsidRPr="0011247B" w:rsidRDefault="00E45F3F" w:rsidP="00605291">
      <w:pPr>
        <w:spacing w:after="0" w:line="240" w:lineRule="auto"/>
        <w:jc w:val="both"/>
        <w:outlineLvl w:val="4"/>
        <w:rPr>
          <w:rFonts w:asciiTheme="minorHAnsi" w:hAnsiTheme="minorHAnsi" w:cstheme="minorHAnsi"/>
          <w:lang w:val="ru-RU" w:eastAsia="es-ES"/>
        </w:rPr>
      </w:pPr>
      <w:r w:rsidRPr="0011247B">
        <w:rPr>
          <w:rFonts w:asciiTheme="minorHAnsi" w:hAnsiTheme="minorHAnsi" w:cstheme="minorHAnsi"/>
          <w:lang w:val="ru-RU" w:eastAsia="es-ES"/>
        </w:rPr>
        <w:t xml:space="preserve">*По желанию пешеходная экскурсия по историческому центру Мадрида (оплачивается дополнительно).  </w:t>
      </w:r>
    </w:p>
    <w:p w14:paraId="16E4E16E" w14:textId="1CA20833" w:rsidR="00E45F3F" w:rsidRPr="0011247B" w:rsidRDefault="002D4DFB" w:rsidP="00605291">
      <w:pPr>
        <w:spacing w:after="0" w:line="240" w:lineRule="auto"/>
        <w:jc w:val="both"/>
        <w:outlineLvl w:val="4"/>
        <w:rPr>
          <w:rFonts w:asciiTheme="minorHAnsi" w:hAnsiTheme="minorHAnsi" w:cstheme="minorHAnsi"/>
          <w:u w:val="single"/>
          <w:lang w:val="ru-RU" w:eastAsia="es-ES"/>
        </w:rPr>
      </w:pPr>
      <w:r>
        <w:rPr>
          <w:rFonts w:asciiTheme="minorHAnsi" w:hAnsiTheme="minorHAnsi" w:cstheme="minorHAnsi"/>
          <w:u w:val="single"/>
          <w:lang w:val="ru-RU" w:eastAsia="es-ES"/>
        </w:rPr>
        <w:t>М</w:t>
      </w:r>
      <w:r w:rsidR="00E45F3F" w:rsidRPr="0011247B">
        <w:rPr>
          <w:rFonts w:asciiTheme="minorHAnsi" w:hAnsiTheme="minorHAnsi" w:cstheme="minorHAnsi"/>
          <w:u w:val="single"/>
          <w:lang w:val="ru-RU" w:eastAsia="es-ES"/>
        </w:rPr>
        <w:t>о</w:t>
      </w:r>
      <w:r>
        <w:rPr>
          <w:rFonts w:asciiTheme="minorHAnsi" w:hAnsiTheme="minorHAnsi" w:cstheme="minorHAnsi"/>
          <w:u w:val="single"/>
          <w:lang w:val="ru-RU" w:eastAsia="es-ES"/>
        </w:rPr>
        <w:t>жно</w:t>
      </w:r>
      <w:r w:rsidR="00E45F3F" w:rsidRPr="0011247B">
        <w:rPr>
          <w:rFonts w:asciiTheme="minorHAnsi" w:hAnsiTheme="minorHAnsi" w:cstheme="minorHAnsi"/>
          <w:u w:val="single"/>
          <w:lang w:val="ru-RU" w:eastAsia="es-ES"/>
        </w:rPr>
        <w:t xml:space="preserve"> оставить свои чемоданы в автобусе на весь день до момента вечернего трансфера в аэропорт в 20-30</w:t>
      </w:r>
      <w:r w:rsidR="00E43141" w:rsidRPr="0011247B">
        <w:rPr>
          <w:rFonts w:asciiTheme="minorHAnsi" w:hAnsiTheme="minorHAnsi" w:cstheme="minorHAnsi"/>
          <w:u w:val="single"/>
          <w:lang w:val="ru-RU" w:eastAsia="es-ES"/>
        </w:rPr>
        <w:t xml:space="preserve"> </w:t>
      </w:r>
      <w:r w:rsidR="00E45F3F" w:rsidRPr="0011247B">
        <w:rPr>
          <w:rFonts w:asciiTheme="minorHAnsi" w:hAnsiTheme="minorHAnsi" w:cstheme="minorHAnsi"/>
          <w:u w:val="single"/>
          <w:lang w:val="ru-RU" w:eastAsia="es-ES"/>
        </w:rPr>
        <w:t>ч.</w:t>
      </w:r>
      <w:r w:rsidR="00E43141" w:rsidRPr="0011247B">
        <w:rPr>
          <w:rFonts w:asciiTheme="minorHAnsi" w:hAnsiTheme="minorHAnsi" w:cstheme="minorHAnsi"/>
          <w:u w:val="single"/>
          <w:lang w:val="ru-RU" w:eastAsia="es-ES"/>
        </w:rPr>
        <w:t xml:space="preserve"> </w:t>
      </w:r>
      <w:r w:rsidR="00E45F3F" w:rsidRPr="0011247B">
        <w:rPr>
          <w:rFonts w:asciiTheme="minorHAnsi" w:hAnsiTheme="minorHAnsi" w:cstheme="minorHAnsi"/>
          <w:u w:val="single"/>
          <w:lang w:val="ru-RU" w:eastAsia="es-ES"/>
        </w:rPr>
        <w:t>(без дополнительной оплаты).</w:t>
      </w:r>
    </w:p>
    <w:p w14:paraId="65A9010A" w14:textId="77777777" w:rsidR="00E45F3F" w:rsidRPr="0011247B" w:rsidRDefault="00E45F3F" w:rsidP="00605291">
      <w:pPr>
        <w:shd w:val="clear" w:color="auto" w:fill="FFFFFF"/>
        <w:spacing w:after="0" w:line="240" w:lineRule="auto"/>
        <w:rPr>
          <w:rFonts w:asciiTheme="minorHAnsi" w:hAnsiTheme="minorHAnsi" w:cstheme="minorHAnsi"/>
          <w:lang w:val="ru-RU" w:eastAsia="es-ES"/>
        </w:rPr>
      </w:pPr>
      <w:r w:rsidRPr="0011247B">
        <w:rPr>
          <w:rFonts w:asciiTheme="minorHAnsi" w:hAnsiTheme="minorHAnsi" w:cstheme="minorHAnsi"/>
          <w:lang w:val="ru-RU" w:eastAsia="es-ES"/>
        </w:rPr>
        <w:t>Трансфер в аэропорт Мадрид-Барахас. Окончание тура.</w:t>
      </w:r>
    </w:p>
    <w:p w14:paraId="1F99D2CC" w14:textId="77777777" w:rsidR="00160E8A" w:rsidRPr="0011247B" w:rsidRDefault="00160E8A" w:rsidP="00605291">
      <w:pPr>
        <w:shd w:val="clear" w:color="auto" w:fill="FFFFFF"/>
        <w:spacing w:after="0" w:line="240" w:lineRule="auto"/>
        <w:textAlignment w:val="baseline"/>
        <w:outlineLvl w:val="4"/>
        <w:rPr>
          <w:rFonts w:asciiTheme="minorHAnsi" w:hAnsiTheme="minorHAnsi" w:cstheme="minorHAnsi"/>
          <w:u w:val="single"/>
          <w:lang w:val="ru-RU" w:eastAsia="es-ES"/>
        </w:rPr>
      </w:pPr>
    </w:p>
    <w:p w14:paraId="6B38A0BE" w14:textId="77777777" w:rsidR="00160E8A" w:rsidRPr="0011247B" w:rsidRDefault="00160E8A" w:rsidP="00605291">
      <w:pPr>
        <w:shd w:val="clear" w:color="auto" w:fill="FFFFFF"/>
        <w:spacing w:after="0" w:line="240" w:lineRule="auto"/>
        <w:textAlignment w:val="baseline"/>
        <w:outlineLvl w:val="4"/>
        <w:rPr>
          <w:rFonts w:asciiTheme="minorHAnsi" w:hAnsiTheme="minorHAnsi" w:cstheme="minorHAnsi"/>
          <w:b/>
          <w:color w:val="00B050"/>
          <w:u w:val="single"/>
          <w:lang w:val="ru-RU" w:eastAsia="es-ES"/>
        </w:rPr>
      </w:pPr>
      <w:r w:rsidRPr="0011247B">
        <w:rPr>
          <w:rFonts w:asciiTheme="minorHAnsi" w:hAnsiTheme="minorHAnsi" w:cstheme="minorHAnsi"/>
          <w:b/>
          <w:color w:val="00B050"/>
          <w:u w:val="single"/>
          <w:lang w:val="ru-RU" w:eastAsia="es-ES"/>
        </w:rPr>
        <w:t>Стоимость тура включает:</w:t>
      </w:r>
    </w:p>
    <w:p w14:paraId="767B818C" w14:textId="77777777" w:rsidR="00160E8A" w:rsidRPr="0011247B" w:rsidRDefault="00160E8A" w:rsidP="00605291">
      <w:pPr>
        <w:shd w:val="clear" w:color="auto" w:fill="FFFFFF"/>
        <w:spacing w:after="0" w:line="240" w:lineRule="auto"/>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Проживание в отелях категории</w:t>
      </w:r>
      <w:r w:rsidR="00EA7681" w:rsidRPr="0011247B">
        <w:rPr>
          <w:rFonts w:asciiTheme="minorHAnsi" w:hAnsiTheme="minorHAnsi" w:cstheme="minorHAnsi"/>
          <w:lang w:val="ru-RU" w:eastAsia="es-ES"/>
        </w:rPr>
        <w:t xml:space="preserve"> </w:t>
      </w:r>
      <w:r w:rsidR="00605291" w:rsidRPr="0011247B">
        <w:rPr>
          <w:rFonts w:asciiTheme="minorHAnsi" w:hAnsiTheme="minorHAnsi" w:cstheme="minorHAnsi"/>
          <w:lang w:val="ru-RU" w:eastAsia="es-ES"/>
        </w:rPr>
        <w:t>3*-</w:t>
      </w:r>
      <w:r w:rsidRPr="0011247B">
        <w:rPr>
          <w:rFonts w:asciiTheme="minorHAnsi" w:hAnsiTheme="minorHAnsi" w:cstheme="minorHAnsi"/>
          <w:lang w:val="ru-RU" w:eastAsia="es-ES"/>
        </w:rPr>
        <w:t>4*,</w:t>
      </w:r>
    </w:p>
    <w:p w14:paraId="7B25C0AE" w14:textId="77777777" w:rsidR="00160E8A" w:rsidRPr="0011247B" w:rsidRDefault="00160E8A"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Завтраки в отелях по программе,</w:t>
      </w:r>
    </w:p>
    <w:p w14:paraId="725DD7E8"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Транспорт на все трансферы и экскурсии (кроме Сантьяго и Луго, где у нас пешеходные экскурсии),</w:t>
      </w:r>
    </w:p>
    <w:p w14:paraId="1530D37F"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Сопровождение русскоязычного</w:t>
      </w:r>
      <w:r w:rsidRPr="0011247B">
        <w:rPr>
          <w:rFonts w:asciiTheme="minorHAnsi" w:hAnsiTheme="minorHAnsi" w:cstheme="minorHAnsi"/>
          <w:lang w:eastAsia="es-ES"/>
        </w:rPr>
        <w:t> </w:t>
      </w:r>
      <w:r w:rsidRPr="0011247B">
        <w:rPr>
          <w:rFonts w:asciiTheme="minorHAnsi" w:hAnsiTheme="minorHAnsi" w:cstheme="minorHAnsi"/>
          <w:lang w:val="ru-RU" w:eastAsia="es-ES"/>
        </w:rPr>
        <w:t>гида на всем маршруте тура,</w:t>
      </w:r>
    </w:p>
    <w:p w14:paraId="0D2E7E7D"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Все заявленные по программе экскурсии,</w:t>
      </w:r>
    </w:p>
    <w:p w14:paraId="4BB74299"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 xml:space="preserve">· </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 </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 </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 </w:t>
      </w:r>
      <w:r w:rsidRPr="0011247B">
        <w:rPr>
          <w:rFonts w:asciiTheme="minorHAnsi" w:hAnsiTheme="minorHAnsi" w:cstheme="minorHAnsi"/>
          <w:lang w:eastAsia="es-ES"/>
        </w:rPr>
        <w:t> </w:t>
      </w:r>
      <w:r w:rsidRPr="0011247B">
        <w:rPr>
          <w:rFonts w:asciiTheme="minorHAnsi" w:hAnsiTheme="minorHAnsi" w:cstheme="minorHAnsi"/>
          <w:lang w:val="ru-RU" w:eastAsia="es-ES"/>
        </w:rPr>
        <w:t>Экскурсии в музеях и соборах, заявленных в программе, на русском языке,</w:t>
      </w:r>
    </w:p>
    <w:p w14:paraId="5082C278"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Креденсиаль (паспорт паломника), </w:t>
      </w:r>
      <w:r w:rsidRPr="0011247B">
        <w:rPr>
          <w:rFonts w:asciiTheme="minorHAnsi" w:hAnsiTheme="minorHAnsi" w:cstheme="minorHAnsi"/>
          <w:i/>
          <w:iCs/>
          <w:lang w:val="ru-RU" w:eastAsia="es-ES"/>
        </w:rPr>
        <w:t>вейра</w:t>
      </w:r>
      <w:r w:rsidRPr="0011247B">
        <w:rPr>
          <w:rFonts w:asciiTheme="minorHAnsi" w:hAnsiTheme="minorHAnsi" w:cstheme="minorHAnsi"/>
          <w:lang w:val="ru-RU" w:eastAsia="es-ES"/>
        </w:rPr>
        <w:t xml:space="preserve"> (раковина гребешка - символ Пути Иакова),</w:t>
      </w:r>
    </w:p>
    <w:p w14:paraId="436B5C19"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Входные билеты в кафедральный собор Сантьяго-де-Компостела,</w:t>
      </w:r>
    </w:p>
    <w:p w14:paraId="08B8F125"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Наушники на время проведения экскурсий.</w:t>
      </w:r>
    </w:p>
    <w:p w14:paraId="3A07C58D"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p>
    <w:p w14:paraId="57327309"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b/>
          <w:color w:val="00B050"/>
          <w:lang w:val="ru-RU" w:eastAsia="es-ES"/>
        </w:rPr>
      </w:pPr>
      <w:r w:rsidRPr="0011247B">
        <w:rPr>
          <w:rFonts w:asciiTheme="minorHAnsi" w:hAnsiTheme="minorHAnsi" w:cstheme="minorHAnsi"/>
          <w:b/>
          <w:color w:val="00B050"/>
          <w:u w:val="single"/>
          <w:lang w:val="ru-RU" w:eastAsia="es-ES"/>
        </w:rPr>
        <w:t>Дополнительно оплачивается (в цену не входит):</w:t>
      </w:r>
    </w:p>
    <w:p w14:paraId="4573FEAE"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 xml:space="preserve">Авиаперелет </w:t>
      </w:r>
      <w:r w:rsidR="009A0E2A" w:rsidRPr="0011247B">
        <w:rPr>
          <w:rFonts w:asciiTheme="minorHAnsi" w:hAnsiTheme="minorHAnsi" w:cstheme="minorHAnsi"/>
          <w:lang w:val="ru-RU" w:eastAsia="es-ES"/>
        </w:rPr>
        <w:t>в Мадрид и обратно</w:t>
      </w:r>
      <w:r w:rsidR="000B3737" w:rsidRPr="0011247B">
        <w:rPr>
          <w:rFonts w:asciiTheme="minorHAnsi" w:hAnsiTheme="minorHAnsi" w:cstheme="minorHAnsi"/>
          <w:lang w:val="ru-RU" w:eastAsia="es-ES"/>
        </w:rPr>
        <w:t>,</w:t>
      </w:r>
    </w:p>
    <w:p w14:paraId="0DFE2DF5" w14:textId="77777777" w:rsidR="000B3737" w:rsidRPr="0011247B" w:rsidRDefault="000B3737"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Медицинская страховка и страховка на случай невыезда</w:t>
      </w:r>
    </w:p>
    <w:p w14:paraId="6B35D430"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Посещение баров и ресторанов.</w:t>
      </w:r>
    </w:p>
    <w:p w14:paraId="0B1A1A85"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Обеды и ужины.</w:t>
      </w:r>
    </w:p>
    <w:p w14:paraId="03781525"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Личные расходы.</w:t>
      </w:r>
    </w:p>
    <w:p w14:paraId="30CFE217" w14:textId="77777777" w:rsidR="007D0692"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Pr="0011247B">
        <w:rPr>
          <w:rFonts w:asciiTheme="minorHAnsi" w:hAnsiTheme="minorHAnsi" w:cstheme="minorHAnsi"/>
          <w:lang w:val="ru-RU" w:eastAsia="es-ES"/>
        </w:rPr>
        <w:t>Визовое обслуживание.</w:t>
      </w:r>
    </w:p>
    <w:p w14:paraId="3221684B" w14:textId="77777777" w:rsidR="001F5517" w:rsidRPr="0011247B" w:rsidRDefault="007D0692" w:rsidP="00605291">
      <w:pPr>
        <w:shd w:val="clear" w:color="auto" w:fill="FFFFFF"/>
        <w:spacing w:after="0" w:line="240" w:lineRule="auto"/>
        <w:jc w:val="both"/>
        <w:textAlignment w:val="baseline"/>
        <w:outlineLvl w:val="4"/>
        <w:rPr>
          <w:rFonts w:asciiTheme="minorHAnsi" w:hAnsiTheme="minorHAnsi" w:cstheme="minorHAnsi"/>
          <w:lang w:val="ru-RU" w:eastAsia="es-ES"/>
        </w:rPr>
      </w:pPr>
      <w:r w:rsidRPr="0011247B">
        <w:rPr>
          <w:rFonts w:asciiTheme="minorHAnsi" w:hAnsiTheme="minorHAnsi" w:cstheme="minorHAnsi"/>
          <w:lang w:val="ru-RU" w:eastAsia="es-ES"/>
        </w:rPr>
        <w:t>·</w:t>
      </w:r>
      <w:r w:rsidRPr="0011247B">
        <w:rPr>
          <w:rFonts w:asciiTheme="minorHAnsi" w:hAnsiTheme="minorHAnsi" w:cstheme="minorHAnsi"/>
          <w:lang w:eastAsia="es-ES"/>
        </w:rPr>
        <w:t>        </w:t>
      </w:r>
      <w:r w:rsidR="0056684E" w:rsidRPr="0011247B">
        <w:rPr>
          <w:rFonts w:asciiTheme="minorHAnsi" w:hAnsiTheme="minorHAnsi" w:cstheme="minorHAnsi"/>
          <w:lang w:val="ru-RU" w:eastAsia="es-ES"/>
        </w:rPr>
        <w:t>Посещение кафедрального собор</w:t>
      </w:r>
      <w:r w:rsidR="00605291" w:rsidRPr="0011247B">
        <w:rPr>
          <w:rFonts w:asciiTheme="minorHAnsi" w:hAnsiTheme="minorHAnsi" w:cstheme="minorHAnsi"/>
          <w:lang w:val="ru-RU" w:eastAsia="es-ES"/>
        </w:rPr>
        <w:t>ов - 50</w:t>
      </w:r>
      <w:r w:rsidR="004D2C6B" w:rsidRPr="0011247B">
        <w:rPr>
          <w:rFonts w:asciiTheme="minorHAnsi" w:hAnsiTheme="minorHAnsi" w:cstheme="minorHAnsi"/>
          <w:lang w:val="ru-RU" w:eastAsia="es-ES"/>
        </w:rPr>
        <w:t xml:space="preserve">€, включает соборы городов </w:t>
      </w:r>
      <w:r w:rsidR="0056684E" w:rsidRPr="0011247B">
        <w:rPr>
          <w:rFonts w:asciiTheme="minorHAnsi" w:hAnsiTheme="minorHAnsi" w:cstheme="minorHAnsi"/>
          <w:lang w:val="ru-RU" w:eastAsia="es-ES"/>
        </w:rPr>
        <w:t>Бургос</w:t>
      </w:r>
      <w:r w:rsidR="000C5CCC" w:rsidRPr="0011247B">
        <w:rPr>
          <w:rFonts w:asciiTheme="minorHAnsi" w:hAnsiTheme="minorHAnsi" w:cstheme="minorHAnsi"/>
          <w:lang w:val="ru-RU" w:eastAsia="es-ES"/>
        </w:rPr>
        <w:t>,</w:t>
      </w:r>
      <w:r w:rsidR="004D2C6B" w:rsidRPr="0011247B">
        <w:rPr>
          <w:rFonts w:asciiTheme="minorHAnsi" w:hAnsiTheme="minorHAnsi" w:cstheme="minorHAnsi"/>
          <w:lang w:val="ru-RU" w:eastAsia="es-ES"/>
        </w:rPr>
        <w:t xml:space="preserve"> </w:t>
      </w:r>
      <w:r w:rsidR="0056684E" w:rsidRPr="0011247B">
        <w:rPr>
          <w:rFonts w:asciiTheme="minorHAnsi" w:hAnsiTheme="minorHAnsi" w:cstheme="minorHAnsi"/>
          <w:lang w:val="ru-RU" w:eastAsia="es-ES"/>
        </w:rPr>
        <w:t xml:space="preserve"> </w:t>
      </w:r>
      <w:r w:rsidR="004D2C6B" w:rsidRPr="0011247B">
        <w:rPr>
          <w:rFonts w:asciiTheme="minorHAnsi" w:hAnsiTheme="minorHAnsi" w:cstheme="minorHAnsi"/>
          <w:lang w:val="ru-RU" w:eastAsia="es-ES"/>
        </w:rPr>
        <w:t>Овьедо</w:t>
      </w:r>
      <w:r w:rsidR="0056684E" w:rsidRPr="0011247B">
        <w:rPr>
          <w:rFonts w:asciiTheme="minorHAnsi" w:hAnsiTheme="minorHAnsi" w:cstheme="minorHAnsi"/>
          <w:lang w:val="ru-RU" w:eastAsia="es-ES"/>
        </w:rPr>
        <w:t>, Леон</w:t>
      </w:r>
      <w:r w:rsidR="004D2C6B" w:rsidRPr="0011247B">
        <w:rPr>
          <w:rFonts w:asciiTheme="minorHAnsi" w:hAnsiTheme="minorHAnsi" w:cstheme="minorHAnsi"/>
          <w:lang w:val="ru-RU" w:eastAsia="es-ES"/>
        </w:rPr>
        <w:t xml:space="preserve"> </w:t>
      </w:r>
      <w:r w:rsidR="000C5CCC" w:rsidRPr="0011247B">
        <w:rPr>
          <w:rFonts w:asciiTheme="minorHAnsi" w:hAnsiTheme="minorHAnsi" w:cstheme="minorHAnsi"/>
          <w:lang w:val="ru-RU" w:eastAsia="es-ES"/>
        </w:rPr>
        <w:t>, Сеговии, а также посещение обзорной площадки горы Игельдо в Сан-Себастьяне.</w:t>
      </w:r>
    </w:p>
    <w:p w14:paraId="46AADA37" w14:textId="77777777" w:rsidR="009A0E2A" w:rsidRPr="0011247B" w:rsidRDefault="00BF4BB1" w:rsidP="00605291">
      <w:pPr>
        <w:shd w:val="clear" w:color="auto" w:fill="FFFFFF"/>
        <w:spacing w:after="0" w:line="240" w:lineRule="auto"/>
        <w:jc w:val="both"/>
        <w:textAlignment w:val="baseline"/>
        <w:outlineLvl w:val="4"/>
        <w:rPr>
          <w:rFonts w:asciiTheme="minorHAnsi" w:hAnsiTheme="minorHAnsi" w:cstheme="minorHAnsi"/>
          <w:color w:val="000000"/>
          <w:lang w:eastAsia="es-ES"/>
        </w:rPr>
      </w:pPr>
      <w:r w:rsidRPr="0011247B">
        <w:rPr>
          <w:rFonts w:asciiTheme="minorHAnsi" w:hAnsiTheme="minorHAnsi" w:cstheme="minorHAnsi"/>
          <w:color w:val="000000"/>
          <w:lang w:val="ru-RU" w:eastAsia="es-ES"/>
        </w:rPr>
        <w:t>·</w:t>
      </w:r>
      <w:r w:rsidRPr="0011247B">
        <w:rPr>
          <w:rFonts w:asciiTheme="minorHAnsi" w:hAnsiTheme="minorHAnsi" w:cstheme="minorHAnsi"/>
          <w:color w:val="000000"/>
          <w:lang w:eastAsia="es-ES"/>
        </w:rPr>
        <w:t>        </w:t>
      </w:r>
      <w:r w:rsidRPr="0011247B">
        <w:rPr>
          <w:rFonts w:asciiTheme="minorHAnsi" w:hAnsiTheme="minorHAnsi" w:cstheme="minorHAnsi"/>
          <w:color w:val="000000"/>
          <w:lang w:val="ru-RU" w:eastAsia="es-ES"/>
        </w:rPr>
        <w:t>Ча</w:t>
      </w:r>
      <w:r w:rsidR="004D5D5C" w:rsidRPr="0011247B">
        <w:rPr>
          <w:rFonts w:asciiTheme="minorHAnsi" w:hAnsiTheme="minorHAnsi" w:cstheme="minorHAnsi"/>
          <w:color w:val="000000"/>
          <w:lang w:val="ru-RU" w:eastAsia="es-ES"/>
        </w:rPr>
        <w:t>е</w:t>
      </w:r>
      <w:r w:rsidRPr="0011247B">
        <w:rPr>
          <w:rFonts w:asciiTheme="minorHAnsi" w:hAnsiTheme="minorHAnsi" w:cstheme="minorHAnsi"/>
          <w:color w:val="000000"/>
          <w:lang w:val="ru-RU" w:eastAsia="es-ES"/>
        </w:rPr>
        <w:t xml:space="preserve">вые гиду и водителю автобуса </w:t>
      </w:r>
      <w:r w:rsidR="004D5D5C" w:rsidRPr="0011247B">
        <w:rPr>
          <w:rFonts w:asciiTheme="minorHAnsi" w:hAnsiTheme="minorHAnsi" w:cstheme="minorHAnsi"/>
          <w:color w:val="000000"/>
          <w:lang w:val="ru-RU" w:eastAsia="es-ES"/>
        </w:rPr>
        <w:t>обязательными не являются, но приветствуются. Наши</w:t>
      </w:r>
      <w:r w:rsidRPr="0011247B">
        <w:rPr>
          <w:rFonts w:asciiTheme="minorHAnsi" w:hAnsiTheme="minorHAnsi" w:cstheme="minorHAnsi"/>
          <w:color w:val="000000"/>
          <w:lang w:val="ru-RU" w:eastAsia="es-ES"/>
        </w:rPr>
        <w:t xml:space="preserve"> сотрудник</w:t>
      </w:r>
      <w:r w:rsidR="004D5D5C" w:rsidRPr="0011247B">
        <w:rPr>
          <w:rFonts w:asciiTheme="minorHAnsi" w:hAnsiTheme="minorHAnsi" w:cstheme="minorHAnsi"/>
          <w:color w:val="000000"/>
          <w:lang w:val="ru-RU" w:eastAsia="es-ES"/>
        </w:rPr>
        <w:t>и стараются сделать ваш</w:t>
      </w:r>
      <w:r w:rsidRPr="0011247B">
        <w:rPr>
          <w:rFonts w:asciiTheme="minorHAnsi" w:hAnsiTheme="minorHAnsi" w:cstheme="minorHAnsi"/>
          <w:color w:val="000000"/>
          <w:lang w:val="ru-RU" w:eastAsia="es-ES"/>
        </w:rPr>
        <w:t xml:space="preserve"> отдых максимально легким</w:t>
      </w:r>
      <w:r w:rsidR="004D5D5C" w:rsidRPr="0011247B">
        <w:rPr>
          <w:rFonts w:asciiTheme="minorHAnsi" w:hAnsiTheme="minorHAnsi" w:cstheme="minorHAnsi"/>
          <w:color w:val="000000"/>
          <w:lang w:val="ru-RU" w:eastAsia="es-ES"/>
        </w:rPr>
        <w:t xml:space="preserve">, </w:t>
      </w:r>
      <w:r w:rsidRPr="0011247B">
        <w:rPr>
          <w:rFonts w:asciiTheme="minorHAnsi" w:hAnsiTheme="minorHAnsi" w:cstheme="minorHAnsi"/>
          <w:color w:val="000000"/>
          <w:lang w:val="ru-RU" w:eastAsia="es-ES"/>
        </w:rPr>
        <w:t xml:space="preserve">комфортным </w:t>
      </w:r>
      <w:r w:rsidR="004D5D5C" w:rsidRPr="0011247B">
        <w:rPr>
          <w:rFonts w:asciiTheme="minorHAnsi" w:hAnsiTheme="minorHAnsi" w:cstheme="minorHAnsi"/>
          <w:color w:val="000000"/>
          <w:lang w:val="ru-RU" w:eastAsia="es-ES"/>
        </w:rPr>
        <w:t>и интересным.</w:t>
      </w:r>
    </w:p>
    <w:p w14:paraId="23824913" w14:textId="77777777" w:rsidR="009A0E2A" w:rsidRPr="0011247B" w:rsidRDefault="009A0E2A" w:rsidP="00605291">
      <w:pPr>
        <w:shd w:val="clear" w:color="auto" w:fill="FFFFFF"/>
        <w:spacing w:after="0" w:line="240" w:lineRule="auto"/>
        <w:jc w:val="both"/>
        <w:textAlignment w:val="baseline"/>
        <w:outlineLvl w:val="4"/>
        <w:rPr>
          <w:rFonts w:asciiTheme="minorHAnsi" w:hAnsiTheme="minorHAnsi" w:cstheme="minorHAnsi"/>
          <w:color w:val="000000"/>
          <w:lang w:eastAsia="es-ES"/>
        </w:rPr>
      </w:pPr>
    </w:p>
    <w:p w14:paraId="583A1041" w14:textId="0F2151D7" w:rsidR="004D5D5C" w:rsidRPr="0011247B" w:rsidRDefault="00B15AE3" w:rsidP="00605291">
      <w:pPr>
        <w:shd w:val="clear" w:color="auto" w:fill="FFFFFF"/>
        <w:spacing w:after="0" w:line="240" w:lineRule="auto"/>
        <w:jc w:val="center"/>
        <w:textAlignment w:val="baseline"/>
        <w:outlineLvl w:val="4"/>
        <w:rPr>
          <w:rFonts w:asciiTheme="minorHAnsi" w:hAnsiTheme="minorHAnsi" w:cstheme="minorHAnsi"/>
          <w:b/>
          <w:bCs/>
          <w:color w:val="00B050"/>
          <w:lang w:val="ru-RU" w:eastAsia="es-ES"/>
        </w:rPr>
      </w:pPr>
      <w:r w:rsidRPr="0011247B">
        <w:rPr>
          <w:rFonts w:asciiTheme="minorHAnsi" w:hAnsiTheme="minorHAnsi" w:cstheme="minorHAnsi"/>
          <w:b/>
          <w:bCs/>
          <w:color w:val="00B050"/>
          <w:lang w:val="ru-RU" w:eastAsia="es-ES"/>
        </w:rPr>
        <w:t>Базовые отели тура в 20</w:t>
      </w:r>
      <w:r w:rsidR="0041694D" w:rsidRPr="0011247B">
        <w:rPr>
          <w:rFonts w:asciiTheme="minorHAnsi" w:hAnsiTheme="minorHAnsi" w:cstheme="minorHAnsi"/>
          <w:b/>
          <w:bCs/>
          <w:color w:val="00B050"/>
          <w:lang w:val="ru-RU" w:eastAsia="es-ES"/>
        </w:rPr>
        <w:t>2</w:t>
      </w:r>
      <w:r w:rsidR="009A0E2A" w:rsidRPr="0011247B">
        <w:rPr>
          <w:rFonts w:asciiTheme="minorHAnsi" w:hAnsiTheme="minorHAnsi" w:cstheme="minorHAnsi"/>
          <w:b/>
          <w:bCs/>
          <w:color w:val="00B050"/>
          <w:lang w:val="ru-RU" w:eastAsia="es-ES"/>
        </w:rPr>
        <w:t>4</w:t>
      </w:r>
      <w:r w:rsidR="002D4DFB">
        <w:rPr>
          <w:rFonts w:asciiTheme="minorHAnsi" w:hAnsiTheme="minorHAnsi" w:cstheme="minorHAnsi"/>
          <w:b/>
          <w:bCs/>
          <w:color w:val="00B050"/>
          <w:lang w:val="ru-RU" w:eastAsia="es-ES"/>
        </w:rPr>
        <w:t xml:space="preserve"> </w:t>
      </w:r>
      <w:r w:rsidRPr="0011247B">
        <w:rPr>
          <w:rFonts w:asciiTheme="minorHAnsi" w:hAnsiTheme="minorHAnsi" w:cstheme="minorHAnsi"/>
          <w:b/>
          <w:bCs/>
          <w:color w:val="00B050"/>
          <w:lang w:val="ru-RU" w:eastAsia="es-ES"/>
        </w:rPr>
        <w:t>г., возможны изме</w:t>
      </w:r>
      <w:r w:rsidR="004D5D5C" w:rsidRPr="0011247B">
        <w:rPr>
          <w:rFonts w:asciiTheme="minorHAnsi" w:hAnsiTheme="minorHAnsi" w:cstheme="minorHAnsi"/>
          <w:b/>
          <w:bCs/>
          <w:color w:val="00B050"/>
          <w:lang w:val="ru-RU" w:eastAsia="es-ES"/>
        </w:rPr>
        <w:t>не</w:t>
      </w:r>
      <w:r w:rsidRPr="0011247B">
        <w:rPr>
          <w:rFonts w:asciiTheme="minorHAnsi" w:hAnsiTheme="minorHAnsi" w:cstheme="minorHAnsi"/>
          <w:b/>
          <w:bCs/>
          <w:color w:val="00B050"/>
          <w:lang w:val="ru-RU" w:eastAsia="es-ES"/>
        </w:rPr>
        <w:t>ния:</w:t>
      </w:r>
    </w:p>
    <w:tbl>
      <w:tblPr>
        <w:tblW w:w="10216" w:type="dxa"/>
        <w:tblInd w:w="60" w:type="dxa"/>
        <w:tblCellMar>
          <w:left w:w="70" w:type="dxa"/>
          <w:right w:w="70" w:type="dxa"/>
        </w:tblCellMar>
        <w:tblLook w:val="04A0" w:firstRow="1" w:lastRow="0" w:firstColumn="1" w:lastColumn="0" w:noHBand="0" w:noVBand="1"/>
      </w:tblPr>
      <w:tblGrid>
        <w:gridCol w:w="1995"/>
        <w:gridCol w:w="3118"/>
        <w:gridCol w:w="5103"/>
      </w:tblGrid>
      <w:tr w:rsidR="00B15AE3" w:rsidRPr="0011247B" w14:paraId="15EDE75B" w14:textId="77777777" w:rsidTr="00E90AFD">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E69DA" w14:textId="77777777" w:rsidR="00B15AE3" w:rsidRPr="0011247B" w:rsidRDefault="00B15AE3" w:rsidP="00605291">
            <w:pPr>
              <w:spacing w:after="0" w:line="240" w:lineRule="auto"/>
              <w:jc w:val="center"/>
              <w:rPr>
                <w:rFonts w:asciiTheme="minorHAnsi" w:hAnsiTheme="minorHAnsi" w:cstheme="minorHAnsi"/>
                <w:b/>
                <w:bCs/>
                <w:color w:val="000000"/>
                <w:lang w:val="ru-RU" w:eastAsia="es-ES"/>
              </w:rPr>
            </w:pPr>
            <w:r w:rsidRPr="0011247B">
              <w:rPr>
                <w:rFonts w:asciiTheme="minorHAnsi" w:hAnsiTheme="minorHAnsi" w:cstheme="minorHAnsi"/>
                <w:b/>
                <w:bCs/>
                <w:color w:val="000000"/>
                <w:lang w:val="ru-RU" w:eastAsia="es-ES"/>
              </w:rPr>
              <w:t>Количество ночей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607F9AAC" w14:textId="77777777" w:rsidR="00B15AE3" w:rsidRPr="0011247B" w:rsidRDefault="00B15AE3" w:rsidP="00605291">
            <w:pPr>
              <w:spacing w:after="0" w:line="240" w:lineRule="auto"/>
              <w:jc w:val="center"/>
              <w:rPr>
                <w:rFonts w:asciiTheme="minorHAnsi" w:hAnsiTheme="minorHAnsi" w:cstheme="minorHAnsi"/>
                <w:b/>
                <w:bCs/>
                <w:color w:val="000000"/>
                <w:lang w:eastAsia="es-ES"/>
              </w:rPr>
            </w:pPr>
            <w:proofErr w:type="spellStart"/>
            <w:r w:rsidRPr="0011247B">
              <w:rPr>
                <w:rFonts w:asciiTheme="minorHAnsi" w:hAnsiTheme="minorHAnsi" w:cstheme="minorHAnsi"/>
                <w:b/>
                <w:bCs/>
                <w:color w:val="000000"/>
                <w:lang w:eastAsia="es-ES"/>
              </w:rPr>
              <w:t>Город</w:t>
            </w:r>
            <w:proofErr w:type="spellEnd"/>
            <w:r w:rsidRPr="0011247B">
              <w:rPr>
                <w:rFonts w:asciiTheme="minorHAnsi" w:hAnsiTheme="minorHAnsi" w:cstheme="minorHAnsi"/>
                <w:b/>
                <w:bCs/>
                <w:color w:val="000000"/>
                <w:lang w:eastAsia="es-ES"/>
              </w:rPr>
              <w:t xml:space="preserve"> </w:t>
            </w:r>
            <w:proofErr w:type="spellStart"/>
            <w:r w:rsidRPr="0011247B">
              <w:rPr>
                <w:rFonts w:asciiTheme="minorHAnsi" w:hAnsiTheme="minorHAnsi" w:cstheme="minorHAnsi"/>
                <w:b/>
                <w:bCs/>
                <w:color w:val="000000"/>
                <w:lang w:eastAsia="es-ES"/>
              </w:rPr>
              <w:t>проживания</w:t>
            </w:r>
            <w:proofErr w:type="spellEnd"/>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1A5DA775" w14:textId="77777777" w:rsidR="00B15AE3" w:rsidRPr="0011247B" w:rsidRDefault="00B15AE3" w:rsidP="00605291">
            <w:pPr>
              <w:spacing w:after="0" w:line="240" w:lineRule="auto"/>
              <w:jc w:val="center"/>
              <w:rPr>
                <w:rFonts w:asciiTheme="minorHAnsi" w:hAnsiTheme="minorHAnsi" w:cstheme="minorHAnsi"/>
                <w:b/>
                <w:bCs/>
                <w:color w:val="000000"/>
                <w:lang w:eastAsia="es-ES"/>
              </w:rPr>
            </w:pPr>
            <w:proofErr w:type="spellStart"/>
            <w:r w:rsidRPr="0011247B">
              <w:rPr>
                <w:rFonts w:asciiTheme="minorHAnsi" w:hAnsiTheme="minorHAnsi" w:cstheme="minorHAnsi"/>
                <w:b/>
                <w:bCs/>
                <w:color w:val="000000"/>
                <w:lang w:eastAsia="es-ES"/>
              </w:rPr>
              <w:t>Название</w:t>
            </w:r>
            <w:proofErr w:type="spellEnd"/>
            <w:r w:rsidRPr="0011247B">
              <w:rPr>
                <w:rFonts w:asciiTheme="minorHAnsi" w:hAnsiTheme="minorHAnsi" w:cstheme="minorHAnsi"/>
                <w:b/>
                <w:bCs/>
                <w:color w:val="000000"/>
                <w:lang w:eastAsia="es-ES"/>
              </w:rPr>
              <w:t xml:space="preserve"> </w:t>
            </w:r>
            <w:proofErr w:type="spellStart"/>
            <w:r w:rsidRPr="0011247B">
              <w:rPr>
                <w:rFonts w:asciiTheme="minorHAnsi" w:hAnsiTheme="minorHAnsi" w:cstheme="minorHAnsi"/>
                <w:b/>
                <w:bCs/>
                <w:color w:val="000000"/>
                <w:lang w:eastAsia="es-ES"/>
              </w:rPr>
              <w:t>отеля</w:t>
            </w:r>
            <w:proofErr w:type="spellEnd"/>
          </w:p>
        </w:tc>
      </w:tr>
      <w:tr w:rsidR="00B15AE3" w:rsidRPr="0011247B" w14:paraId="45811376" w14:textId="77777777" w:rsidTr="00E90AFD">
        <w:trPr>
          <w:trHeight w:val="315"/>
        </w:trPr>
        <w:tc>
          <w:tcPr>
            <w:tcW w:w="1995" w:type="dxa"/>
            <w:tcBorders>
              <w:top w:val="nil"/>
              <w:left w:val="single" w:sz="4" w:space="0" w:color="auto"/>
              <w:bottom w:val="single" w:sz="4" w:space="0" w:color="auto"/>
              <w:right w:val="single" w:sz="4" w:space="0" w:color="auto"/>
            </w:tcBorders>
            <w:shd w:val="clear" w:color="000000" w:fill="FFFFFF"/>
            <w:noWrap/>
            <w:vAlign w:val="bottom"/>
            <w:hideMark/>
          </w:tcPr>
          <w:p w14:paraId="62D15C35" w14:textId="77777777" w:rsidR="00B15AE3" w:rsidRPr="0011247B" w:rsidRDefault="00B15AE3" w:rsidP="00605291">
            <w:pPr>
              <w:spacing w:after="0" w:line="240" w:lineRule="auto"/>
              <w:rPr>
                <w:rFonts w:asciiTheme="minorHAnsi" w:hAnsiTheme="minorHAnsi" w:cstheme="minorHAnsi"/>
                <w:color w:val="000000"/>
                <w:lang w:eastAsia="es-ES"/>
              </w:rPr>
            </w:pPr>
            <w:r w:rsidRPr="0011247B">
              <w:rPr>
                <w:rFonts w:asciiTheme="minorHAnsi" w:hAnsiTheme="minorHAnsi" w:cstheme="minorHAnsi"/>
                <w:color w:val="000000"/>
                <w:lang w:val="ru-RU" w:eastAsia="es-ES"/>
              </w:rPr>
              <w:t>2 ночи</w:t>
            </w:r>
          </w:p>
        </w:tc>
        <w:tc>
          <w:tcPr>
            <w:tcW w:w="3118" w:type="dxa"/>
            <w:tcBorders>
              <w:top w:val="nil"/>
              <w:left w:val="nil"/>
              <w:bottom w:val="single" w:sz="4" w:space="0" w:color="auto"/>
              <w:right w:val="single" w:sz="4" w:space="0" w:color="auto"/>
            </w:tcBorders>
            <w:shd w:val="clear" w:color="000000" w:fill="FFFFFF"/>
            <w:noWrap/>
            <w:vAlign w:val="bottom"/>
            <w:hideMark/>
          </w:tcPr>
          <w:p w14:paraId="14CB4868" w14:textId="77777777" w:rsidR="00B15AE3" w:rsidRPr="0011247B" w:rsidRDefault="009A0E2A" w:rsidP="00605291">
            <w:pPr>
              <w:spacing w:after="0" w:line="240" w:lineRule="auto"/>
              <w:rPr>
                <w:rFonts w:asciiTheme="minorHAnsi" w:hAnsiTheme="minorHAnsi" w:cstheme="minorHAnsi"/>
                <w:color w:val="000000"/>
                <w:lang w:eastAsia="es-ES"/>
              </w:rPr>
            </w:pPr>
            <w:r w:rsidRPr="0011247B">
              <w:rPr>
                <w:rFonts w:asciiTheme="minorHAnsi" w:hAnsiTheme="minorHAnsi" w:cstheme="minorHAnsi"/>
                <w:color w:val="000000"/>
                <w:lang w:val="ru-RU" w:eastAsia="es-ES"/>
              </w:rPr>
              <w:t>Витория-Гастейс</w:t>
            </w:r>
          </w:p>
        </w:tc>
        <w:tc>
          <w:tcPr>
            <w:tcW w:w="5103" w:type="dxa"/>
            <w:tcBorders>
              <w:top w:val="nil"/>
              <w:left w:val="nil"/>
              <w:bottom w:val="single" w:sz="4" w:space="0" w:color="auto"/>
              <w:right w:val="single" w:sz="4" w:space="0" w:color="auto"/>
            </w:tcBorders>
            <w:shd w:val="clear" w:color="auto" w:fill="auto"/>
            <w:noWrap/>
            <w:vAlign w:val="bottom"/>
            <w:hideMark/>
          </w:tcPr>
          <w:p w14:paraId="55A56784" w14:textId="77777777" w:rsidR="00B15AE3" w:rsidRPr="0011247B" w:rsidRDefault="00CB5C38" w:rsidP="00605291">
            <w:pPr>
              <w:spacing w:after="0" w:line="240" w:lineRule="auto"/>
              <w:rPr>
                <w:rFonts w:asciiTheme="minorHAnsi" w:hAnsiTheme="minorHAnsi" w:cstheme="minorHAnsi"/>
                <w:color w:val="000000"/>
                <w:lang w:eastAsia="es-ES"/>
              </w:rPr>
            </w:pPr>
            <w:r w:rsidRPr="0011247B">
              <w:rPr>
                <w:rFonts w:asciiTheme="minorHAnsi" w:hAnsiTheme="minorHAnsi" w:cstheme="minorHAnsi"/>
                <w:color w:val="000000"/>
                <w:lang w:eastAsia="es-ES"/>
              </w:rPr>
              <w:t xml:space="preserve">HOTEL </w:t>
            </w:r>
            <w:r w:rsidR="009A0E2A" w:rsidRPr="0011247B">
              <w:rPr>
                <w:rFonts w:asciiTheme="minorHAnsi" w:hAnsiTheme="minorHAnsi" w:cstheme="minorHAnsi"/>
                <w:color w:val="000000"/>
                <w:lang w:eastAsia="es-ES"/>
              </w:rPr>
              <w:t>SILKEN CIUDAD DE VITORIA</w:t>
            </w:r>
            <w:r w:rsidR="00E90AFD" w:rsidRPr="0011247B">
              <w:rPr>
                <w:rFonts w:asciiTheme="minorHAnsi" w:hAnsiTheme="minorHAnsi" w:cstheme="minorHAnsi"/>
                <w:color w:val="000000"/>
                <w:lang w:eastAsia="es-ES"/>
              </w:rPr>
              <w:t xml:space="preserve"> 4* </w:t>
            </w:r>
          </w:p>
        </w:tc>
      </w:tr>
      <w:tr w:rsidR="00B15AE3" w:rsidRPr="0011247B" w14:paraId="1FA04D45" w14:textId="77777777" w:rsidTr="00E90AFD">
        <w:trPr>
          <w:trHeight w:val="315"/>
        </w:trPr>
        <w:tc>
          <w:tcPr>
            <w:tcW w:w="1995" w:type="dxa"/>
            <w:tcBorders>
              <w:top w:val="nil"/>
              <w:left w:val="single" w:sz="4" w:space="0" w:color="auto"/>
              <w:bottom w:val="single" w:sz="4" w:space="0" w:color="auto"/>
              <w:right w:val="single" w:sz="4" w:space="0" w:color="auto"/>
            </w:tcBorders>
            <w:shd w:val="clear" w:color="000000" w:fill="FFFFFF"/>
            <w:noWrap/>
            <w:vAlign w:val="bottom"/>
            <w:hideMark/>
          </w:tcPr>
          <w:p w14:paraId="03D46DE9" w14:textId="77777777" w:rsidR="00B15AE3" w:rsidRPr="0011247B" w:rsidRDefault="00B15AE3"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val="ru-RU" w:eastAsia="es-ES"/>
              </w:rPr>
              <w:t>1 ночь</w:t>
            </w:r>
          </w:p>
        </w:tc>
        <w:tc>
          <w:tcPr>
            <w:tcW w:w="3118" w:type="dxa"/>
            <w:tcBorders>
              <w:top w:val="nil"/>
              <w:left w:val="nil"/>
              <w:bottom w:val="single" w:sz="4" w:space="0" w:color="auto"/>
              <w:right w:val="single" w:sz="4" w:space="0" w:color="auto"/>
            </w:tcBorders>
            <w:shd w:val="clear" w:color="000000" w:fill="FFFFFF"/>
            <w:noWrap/>
            <w:vAlign w:val="bottom"/>
            <w:hideMark/>
          </w:tcPr>
          <w:p w14:paraId="07894789" w14:textId="77777777" w:rsidR="00B15AE3" w:rsidRPr="0011247B" w:rsidRDefault="00B15AE3"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val="ru-RU" w:eastAsia="es-ES"/>
              </w:rPr>
              <w:t>Овьедо</w:t>
            </w:r>
          </w:p>
        </w:tc>
        <w:tc>
          <w:tcPr>
            <w:tcW w:w="5103" w:type="dxa"/>
            <w:tcBorders>
              <w:top w:val="nil"/>
              <w:left w:val="nil"/>
              <w:bottom w:val="single" w:sz="4" w:space="0" w:color="auto"/>
              <w:right w:val="single" w:sz="4" w:space="0" w:color="auto"/>
            </w:tcBorders>
            <w:shd w:val="clear" w:color="auto" w:fill="auto"/>
            <w:noWrap/>
            <w:vAlign w:val="bottom"/>
            <w:hideMark/>
          </w:tcPr>
          <w:p w14:paraId="3889F59D" w14:textId="77777777" w:rsidR="00B15AE3" w:rsidRPr="0011247B" w:rsidRDefault="00CB5C38" w:rsidP="00605291">
            <w:pPr>
              <w:spacing w:after="0" w:line="240" w:lineRule="auto"/>
              <w:rPr>
                <w:rFonts w:asciiTheme="minorHAnsi" w:hAnsiTheme="minorHAnsi" w:cstheme="minorHAnsi"/>
                <w:color w:val="000000"/>
                <w:lang w:eastAsia="es-ES"/>
              </w:rPr>
            </w:pPr>
            <w:r w:rsidRPr="0011247B">
              <w:rPr>
                <w:rFonts w:asciiTheme="minorHAnsi" w:hAnsiTheme="minorHAnsi" w:cstheme="minorHAnsi"/>
                <w:color w:val="000000"/>
                <w:lang w:eastAsia="es-ES"/>
              </w:rPr>
              <w:t xml:space="preserve">HOTEL </w:t>
            </w:r>
            <w:r w:rsidR="00E90AFD" w:rsidRPr="0011247B">
              <w:rPr>
                <w:rFonts w:asciiTheme="minorHAnsi" w:hAnsiTheme="minorHAnsi" w:cstheme="minorHAnsi"/>
                <w:color w:val="000000"/>
                <w:lang w:eastAsia="es-ES"/>
              </w:rPr>
              <w:t>EXE OVIEDO CENTRO 4*</w:t>
            </w:r>
          </w:p>
        </w:tc>
      </w:tr>
      <w:tr w:rsidR="00B15AE3" w:rsidRPr="0011247B" w14:paraId="06DDFC1A" w14:textId="77777777" w:rsidTr="00E90AFD">
        <w:trPr>
          <w:trHeight w:val="315"/>
        </w:trPr>
        <w:tc>
          <w:tcPr>
            <w:tcW w:w="1995" w:type="dxa"/>
            <w:tcBorders>
              <w:top w:val="nil"/>
              <w:left w:val="single" w:sz="4" w:space="0" w:color="auto"/>
              <w:bottom w:val="single" w:sz="4" w:space="0" w:color="auto"/>
              <w:right w:val="single" w:sz="4" w:space="0" w:color="auto"/>
            </w:tcBorders>
            <w:shd w:val="clear" w:color="000000" w:fill="FFFFFF"/>
            <w:noWrap/>
            <w:vAlign w:val="bottom"/>
            <w:hideMark/>
          </w:tcPr>
          <w:p w14:paraId="63C1239C" w14:textId="77777777" w:rsidR="00B15AE3" w:rsidRPr="0011247B" w:rsidRDefault="00B15AE3"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val="ru-RU" w:eastAsia="es-ES"/>
              </w:rPr>
              <w:t>3 ночи</w:t>
            </w:r>
          </w:p>
        </w:tc>
        <w:tc>
          <w:tcPr>
            <w:tcW w:w="3118" w:type="dxa"/>
            <w:tcBorders>
              <w:top w:val="nil"/>
              <w:left w:val="nil"/>
              <w:bottom w:val="single" w:sz="4" w:space="0" w:color="auto"/>
              <w:right w:val="single" w:sz="4" w:space="0" w:color="auto"/>
            </w:tcBorders>
            <w:shd w:val="clear" w:color="000000" w:fill="FFFFFF"/>
            <w:noWrap/>
            <w:vAlign w:val="bottom"/>
            <w:hideMark/>
          </w:tcPr>
          <w:p w14:paraId="038005D2" w14:textId="77777777" w:rsidR="00B15AE3" w:rsidRPr="0011247B" w:rsidRDefault="00B15AE3"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val="ru-RU" w:eastAsia="es-ES"/>
              </w:rPr>
              <w:t xml:space="preserve">Сантьяго-де-Компостела </w:t>
            </w:r>
          </w:p>
        </w:tc>
        <w:tc>
          <w:tcPr>
            <w:tcW w:w="5103" w:type="dxa"/>
            <w:tcBorders>
              <w:top w:val="nil"/>
              <w:left w:val="nil"/>
              <w:bottom w:val="single" w:sz="4" w:space="0" w:color="auto"/>
              <w:right w:val="single" w:sz="4" w:space="0" w:color="auto"/>
            </w:tcBorders>
            <w:shd w:val="clear" w:color="auto" w:fill="auto"/>
            <w:noWrap/>
            <w:vAlign w:val="bottom"/>
            <w:hideMark/>
          </w:tcPr>
          <w:p w14:paraId="616BFD36" w14:textId="77777777" w:rsidR="00B15AE3" w:rsidRPr="0011247B" w:rsidRDefault="00CB5C38" w:rsidP="00605291">
            <w:pPr>
              <w:spacing w:after="0" w:line="240" w:lineRule="auto"/>
              <w:rPr>
                <w:rFonts w:asciiTheme="minorHAnsi" w:hAnsiTheme="minorHAnsi" w:cstheme="minorHAnsi"/>
                <w:color w:val="000000"/>
                <w:lang w:eastAsia="es-ES"/>
              </w:rPr>
            </w:pPr>
            <w:r w:rsidRPr="0011247B">
              <w:rPr>
                <w:rFonts w:asciiTheme="minorHAnsi" w:hAnsiTheme="minorHAnsi" w:cstheme="minorHAnsi"/>
                <w:color w:val="000000"/>
                <w:lang w:eastAsia="es-ES"/>
              </w:rPr>
              <w:t xml:space="preserve">HOTEL </w:t>
            </w:r>
            <w:r w:rsidR="009A0E2A" w:rsidRPr="009A0E2A">
              <w:rPr>
                <w:rFonts w:asciiTheme="minorHAnsi" w:hAnsiTheme="minorHAnsi" w:cstheme="minorHAnsi"/>
                <w:color w:val="000000"/>
                <w:lang w:eastAsia="es-ES"/>
              </w:rPr>
              <w:t>GELMÍREZ</w:t>
            </w:r>
            <w:r w:rsidR="009A0E2A" w:rsidRPr="0011247B">
              <w:rPr>
                <w:rFonts w:asciiTheme="minorHAnsi" w:hAnsiTheme="minorHAnsi" w:cstheme="minorHAnsi"/>
                <w:color w:val="000000"/>
                <w:lang w:eastAsia="es-ES"/>
              </w:rPr>
              <w:t xml:space="preserve"> 3*</w:t>
            </w:r>
          </w:p>
        </w:tc>
      </w:tr>
      <w:tr w:rsidR="00070739" w:rsidRPr="0011247B" w14:paraId="1F9277E6" w14:textId="77777777" w:rsidTr="00E90AFD">
        <w:trPr>
          <w:trHeight w:val="315"/>
        </w:trPr>
        <w:tc>
          <w:tcPr>
            <w:tcW w:w="1995" w:type="dxa"/>
            <w:tcBorders>
              <w:top w:val="nil"/>
              <w:left w:val="single" w:sz="4" w:space="0" w:color="auto"/>
              <w:bottom w:val="single" w:sz="4" w:space="0" w:color="auto"/>
              <w:right w:val="single" w:sz="4" w:space="0" w:color="auto"/>
            </w:tcBorders>
            <w:shd w:val="clear" w:color="000000" w:fill="FFFFFF"/>
            <w:noWrap/>
            <w:vAlign w:val="bottom"/>
            <w:hideMark/>
          </w:tcPr>
          <w:p w14:paraId="0D1D321D" w14:textId="77777777" w:rsidR="00070739" w:rsidRPr="0011247B" w:rsidRDefault="00070739"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val="ru-RU" w:eastAsia="es-ES"/>
              </w:rPr>
              <w:t>1 ночь</w:t>
            </w:r>
          </w:p>
        </w:tc>
        <w:tc>
          <w:tcPr>
            <w:tcW w:w="3118" w:type="dxa"/>
            <w:tcBorders>
              <w:top w:val="nil"/>
              <w:left w:val="nil"/>
              <w:bottom w:val="single" w:sz="4" w:space="0" w:color="auto"/>
              <w:right w:val="single" w:sz="4" w:space="0" w:color="auto"/>
            </w:tcBorders>
            <w:shd w:val="clear" w:color="000000" w:fill="FFFFFF"/>
            <w:noWrap/>
            <w:vAlign w:val="bottom"/>
            <w:hideMark/>
          </w:tcPr>
          <w:p w14:paraId="34182CA5" w14:textId="77777777" w:rsidR="00070739" w:rsidRPr="0011247B" w:rsidRDefault="00070739" w:rsidP="00605291">
            <w:pPr>
              <w:spacing w:after="0" w:line="240" w:lineRule="auto"/>
              <w:rPr>
                <w:rFonts w:asciiTheme="minorHAnsi" w:hAnsiTheme="minorHAnsi" w:cstheme="minorHAnsi"/>
                <w:color w:val="000000"/>
                <w:lang w:eastAsia="es-ES"/>
              </w:rPr>
            </w:pPr>
            <w:r w:rsidRPr="0011247B">
              <w:rPr>
                <w:rFonts w:asciiTheme="minorHAnsi" w:hAnsiTheme="minorHAnsi" w:cstheme="minorHAnsi"/>
                <w:color w:val="000000"/>
                <w:lang w:val="ru-RU" w:eastAsia="es-ES"/>
              </w:rPr>
              <w:t>Луго</w:t>
            </w:r>
          </w:p>
        </w:tc>
        <w:tc>
          <w:tcPr>
            <w:tcW w:w="5103" w:type="dxa"/>
            <w:tcBorders>
              <w:top w:val="nil"/>
              <w:left w:val="nil"/>
              <w:bottom w:val="single" w:sz="4" w:space="0" w:color="auto"/>
              <w:right w:val="single" w:sz="4" w:space="0" w:color="auto"/>
            </w:tcBorders>
            <w:shd w:val="clear" w:color="auto" w:fill="auto"/>
            <w:noWrap/>
            <w:vAlign w:val="bottom"/>
            <w:hideMark/>
          </w:tcPr>
          <w:p w14:paraId="1E7592EE" w14:textId="77777777" w:rsidR="00070739" w:rsidRPr="0011247B" w:rsidRDefault="00CB5C38"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eastAsia="es-ES"/>
              </w:rPr>
              <w:t xml:space="preserve">HOTEL </w:t>
            </w:r>
            <w:r w:rsidR="00070739" w:rsidRPr="0011247B">
              <w:rPr>
                <w:rFonts w:asciiTheme="minorHAnsi" w:hAnsiTheme="minorHAnsi" w:cstheme="minorHAnsi"/>
                <w:color w:val="000000"/>
                <w:lang w:eastAsia="es-ES"/>
              </w:rPr>
              <w:t>GRAN HOTEL LUGO 4*</w:t>
            </w:r>
          </w:p>
        </w:tc>
      </w:tr>
      <w:tr w:rsidR="00B15AE3" w:rsidRPr="0011247B" w14:paraId="487FEB3B" w14:textId="77777777" w:rsidTr="00E90AFD">
        <w:trPr>
          <w:trHeight w:val="315"/>
        </w:trPr>
        <w:tc>
          <w:tcPr>
            <w:tcW w:w="1995" w:type="dxa"/>
            <w:tcBorders>
              <w:top w:val="nil"/>
              <w:left w:val="single" w:sz="4" w:space="0" w:color="auto"/>
              <w:bottom w:val="single" w:sz="4" w:space="0" w:color="auto"/>
              <w:right w:val="single" w:sz="4" w:space="0" w:color="auto"/>
            </w:tcBorders>
            <w:shd w:val="clear" w:color="000000" w:fill="FFFFFF"/>
            <w:noWrap/>
            <w:vAlign w:val="bottom"/>
            <w:hideMark/>
          </w:tcPr>
          <w:p w14:paraId="510E7850" w14:textId="77777777" w:rsidR="00B15AE3" w:rsidRPr="0011247B" w:rsidRDefault="00B15AE3"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val="ru-RU" w:eastAsia="es-ES"/>
              </w:rPr>
              <w:t>1 ночь</w:t>
            </w:r>
          </w:p>
        </w:tc>
        <w:tc>
          <w:tcPr>
            <w:tcW w:w="3118" w:type="dxa"/>
            <w:tcBorders>
              <w:top w:val="nil"/>
              <w:left w:val="nil"/>
              <w:bottom w:val="single" w:sz="4" w:space="0" w:color="auto"/>
              <w:right w:val="single" w:sz="4" w:space="0" w:color="auto"/>
            </w:tcBorders>
            <w:shd w:val="clear" w:color="000000" w:fill="FFFFFF"/>
            <w:noWrap/>
            <w:vAlign w:val="bottom"/>
            <w:hideMark/>
          </w:tcPr>
          <w:p w14:paraId="332A7306" w14:textId="77777777" w:rsidR="00B15AE3" w:rsidRPr="0011247B" w:rsidRDefault="00B15AE3" w:rsidP="00605291">
            <w:pPr>
              <w:spacing w:after="0" w:line="240" w:lineRule="auto"/>
              <w:rPr>
                <w:rFonts w:asciiTheme="minorHAnsi" w:hAnsiTheme="minorHAnsi" w:cstheme="minorHAnsi"/>
                <w:color w:val="000000"/>
                <w:lang w:val="ru-RU" w:eastAsia="es-ES"/>
              </w:rPr>
            </w:pPr>
            <w:r w:rsidRPr="0011247B">
              <w:rPr>
                <w:rFonts w:asciiTheme="minorHAnsi" w:hAnsiTheme="minorHAnsi" w:cstheme="minorHAnsi"/>
                <w:color w:val="000000"/>
                <w:lang w:val="ru-RU" w:eastAsia="es-ES"/>
              </w:rPr>
              <w:t>Сеговия</w:t>
            </w:r>
          </w:p>
        </w:tc>
        <w:tc>
          <w:tcPr>
            <w:tcW w:w="5103" w:type="dxa"/>
            <w:tcBorders>
              <w:top w:val="nil"/>
              <w:left w:val="nil"/>
              <w:bottom w:val="single" w:sz="4" w:space="0" w:color="auto"/>
              <w:right w:val="single" w:sz="4" w:space="0" w:color="auto"/>
            </w:tcBorders>
            <w:shd w:val="clear" w:color="auto" w:fill="auto"/>
            <w:noWrap/>
            <w:vAlign w:val="bottom"/>
            <w:hideMark/>
          </w:tcPr>
          <w:p w14:paraId="7E8B7E79" w14:textId="77777777" w:rsidR="00B15AE3" w:rsidRPr="0011247B" w:rsidRDefault="009A0E2A" w:rsidP="00605291">
            <w:pPr>
              <w:shd w:val="clear" w:color="auto" w:fill="FFFFFF"/>
              <w:spacing w:after="0" w:line="240" w:lineRule="auto"/>
              <w:textAlignment w:val="baseline"/>
              <w:rPr>
                <w:rFonts w:asciiTheme="minorHAnsi" w:hAnsiTheme="minorHAnsi" w:cstheme="minorHAnsi"/>
                <w:color w:val="000000"/>
                <w:lang w:eastAsia="es-ES"/>
              </w:rPr>
            </w:pPr>
            <w:r w:rsidRPr="009A0E2A">
              <w:rPr>
                <w:rFonts w:asciiTheme="minorHAnsi" w:hAnsiTheme="minorHAnsi" w:cstheme="minorHAnsi"/>
                <w:color w:val="000000"/>
                <w:lang w:eastAsia="es-ES"/>
              </w:rPr>
              <w:t>HOTEL EXE CASA DE LOS LINAJES 3*</w:t>
            </w:r>
          </w:p>
        </w:tc>
      </w:tr>
    </w:tbl>
    <w:p w14:paraId="5D860F95" w14:textId="77777777" w:rsidR="00B15AE3" w:rsidRPr="0011247B" w:rsidRDefault="00B15AE3" w:rsidP="00605291">
      <w:pPr>
        <w:shd w:val="clear" w:color="auto" w:fill="FFFFFF"/>
        <w:spacing w:after="0" w:line="240" w:lineRule="auto"/>
        <w:jc w:val="both"/>
        <w:textAlignment w:val="baseline"/>
        <w:outlineLvl w:val="4"/>
        <w:rPr>
          <w:rFonts w:asciiTheme="minorHAnsi" w:hAnsiTheme="minorHAnsi" w:cstheme="minorHAnsi"/>
          <w:lang w:val="ru-RU"/>
        </w:rPr>
      </w:pPr>
    </w:p>
    <w:sectPr w:rsidR="00B15AE3" w:rsidRPr="0011247B" w:rsidSect="001F5517">
      <w:headerReference w:type="default" r:id="rId8"/>
      <w:pgSz w:w="11906" w:h="16838"/>
      <w:pgMar w:top="720" w:right="720" w:bottom="720" w:left="720"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5224" w14:textId="77777777" w:rsidR="00575844" w:rsidRDefault="00575844" w:rsidP="0056684E">
      <w:pPr>
        <w:spacing w:after="0" w:line="240" w:lineRule="auto"/>
      </w:pPr>
      <w:r>
        <w:separator/>
      </w:r>
    </w:p>
  </w:endnote>
  <w:endnote w:type="continuationSeparator" w:id="0">
    <w:p w14:paraId="17F58F91" w14:textId="77777777" w:rsidR="00575844" w:rsidRDefault="00575844" w:rsidP="0056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950A" w14:textId="77777777" w:rsidR="00575844" w:rsidRDefault="00575844" w:rsidP="0056684E">
      <w:pPr>
        <w:spacing w:after="0" w:line="240" w:lineRule="auto"/>
      </w:pPr>
      <w:r>
        <w:separator/>
      </w:r>
    </w:p>
  </w:footnote>
  <w:footnote w:type="continuationSeparator" w:id="0">
    <w:p w14:paraId="33302ABB" w14:textId="77777777" w:rsidR="00575844" w:rsidRDefault="00575844" w:rsidP="0056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36"/>
      <w:gridCol w:w="4729"/>
    </w:tblGrid>
    <w:tr w:rsidR="00227035" w:rsidRPr="00A5211F" w14:paraId="395AB8F4" w14:textId="77777777" w:rsidTr="00227035">
      <w:trPr>
        <w:jc w:val="center"/>
      </w:trPr>
      <w:tc>
        <w:tcPr>
          <w:tcW w:w="4536" w:type="dxa"/>
          <w:shd w:val="clear" w:color="auto" w:fill="auto"/>
        </w:tcPr>
        <w:p w14:paraId="089C5397" w14:textId="3751251A" w:rsidR="00227035" w:rsidRDefault="00227035" w:rsidP="00227035">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rPr>
              <w:b/>
              <w:bCs/>
              <w:i/>
            </w:rPr>
          </w:pPr>
          <w:r>
            <w:rPr>
              <w:noProof/>
            </w:rPr>
            <w:drawing>
              <wp:anchor distT="0" distB="0" distL="0" distR="0" simplePos="0" relativeHeight="251659264" behindDoc="0" locked="0" layoutInCell="1" allowOverlap="1" wp14:anchorId="731BB283" wp14:editId="6292DDBA">
                <wp:simplePos x="0" y="0"/>
                <wp:positionH relativeFrom="column">
                  <wp:posOffset>-3175</wp:posOffset>
                </wp:positionH>
                <wp:positionV relativeFrom="paragraph">
                  <wp:posOffset>0</wp:posOffset>
                </wp:positionV>
                <wp:extent cx="2117090" cy="960755"/>
                <wp:effectExtent l="0" t="0" r="0" b="0"/>
                <wp:wrapTopAndBottom/>
                <wp:docPr id="214377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960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729" w:type="dxa"/>
          <w:shd w:val="clear" w:color="auto" w:fill="auto"/>
        </w:tcPr>
        <w:p w14:paraId="703F6F0A" w14:textId="77777777" w:rsidR="00227035" w:rsidRDefault="00227035" w:rsidP="00227035">
          <w:pPr>
            <w:pStyle w:val="Footer"/>
            <w:tabs>
              <w:tab w:val="center" w:pos="-20301"/>
              <w:tab w:val="right" w:pos="-15981"/>
              <w:tab w:val="center" w:pos="-3601"/>
              <w:tab w:val="right" w:pos="719"/>
            </w:tabs>
            <w:jc w:val="right"/>
            <w:rPr>
              <w:b/>
              <w:bCs/>
              <w:i/>
              <w:szCs w:val="18"/>
            </w:rPr>
          </w:pPr>
          <w:r>
            <w:rPr>
              <w:b/>
              <w:bCs/>
              <w:szCs w:val="18"/>
            </w:rPr>
            <w:t>«</w:t>
          </w:r>
          <w:proofErr w:type="spellStart"/>
          <w:r>
            <w:rPr>
              <w:b/>
              <w:bCs/>
              <w:szCs w:val="18"/>
            </w:rPr>
            <w:t>Арт-Тревел</w:t>
          </w:r>
          <w:proofErr w:type="spellEnd"/>
          <w:r>
            <w:rPr>
              <w:b/>
              <w:bCs/>
              <w:szCs w:val="18"/>
            </w:rPr>
            <w:t xml:space="preserve">» </w:t>
          </w:r>
          <w:r>
            <w:rPr>
              <w:b/>
              <w:bCs/>
              <w:i/>
              <w:szCs w:val="18"/>
            </w:rPr>
            <w:t xml:space="preserve">- </w:t>
          </w:r>
          <w:proofErr w:type="spellStart"/>
          <w:r>
            <w:rPr>
              <w:b/>
              <w:bCs/>
              <w:i/>
              <w:szCs w:val="18"/>
            </w:rPr>
            <w:t>искусство</w:t>
          </w:r>
          <w:proofErr w:type="spellEnd"/>
          <w:r>
            <w:rPr>
              <w:b/>
              <w:bCs/>
              <w:i/>
              <w:szCs w:val="18"/>
            </w:rPr>
            <w:t xml:space="preserve"> </w:t>
          </w:r>
          <w:proofErr w:type="spellStart"/>
          <w:r>
            <w:rPr>
              <w:b/>
              <w:bCs/>
              <w:i/>
              <w:szCs w:val="18"/>
            </w:rPr>
            <w:t>путешествовать</w:t>
          </w:r>
          <w:proofErr w:type="spellEnd"/>
        </w:p>
        <w:p w14:paraId="4C93D2C2" w14:textId="77777777" w:rsidR="00227035" w:rsidRDefault="00227035" w:rsidP="00227035">
          <w:pPr>
            <w:pStyle w:val="Footer"/>
            <w:tabs>
              <w:tab w:val="center" w:pos="-20301"/>
              <w:tab w:val="right" w:pos="-15981"/>
              <w:tab w:val="center" w:pos="-3601"/>
              <w:tab w:val="right" w:pos="719"/>
            </w:tabs>
            <w:jc w:val="right"/>
            <w:rPr>
              <w:b/>
              <w:bCs/>
              <w:szCs w:val="18"/>
            </w:rPr>
          </w:pPr>
          <w:proofErr w:type="spellStart"/>
          <w:r>
            <w:rPr>
              <w:b/>
              <w:bCs/>
              <w:i/>
              <w:szCs w:val="18"/>
            </w:rPr>
            <w:t>реестр</w:t>
          </w:r>
          <w:proofErr w:type="spellEnd"/>
          <w:r>
            <w:rPr>
              <w:b/>
              <w:bCs/>
              <w:i/>
              <w:szCs w:val="18"/>
            </w:rPr>
            <w:t xml:space="preserve"> </w:t>
          </w:r>
          <w:proofErr w:type="spellStart"/>
          <w:proofErr w:type="gramStart"/>
          <w:r>
            <w:rPr>
              <w:b/>
              <w:bCs/>
              <w:i/>
              <w:szCs w:val="18"/>
            </w:rPr>
            <w:t>турооператора</w:t>
          </w:r>
          <w:proofErr w:type="spellEnd"/>
          <w:r>
            <w:rPr>
              <w:b/>
              <w:bCs/>
              <w:i/>
              <w:szCs w:val="18"/>
            </w:rPr>
            <w:t xml:space="preserve">  РТО</w:t>
          </w:r>
          <w:proofErr w:type="gramEnd"/>
          <w:r>
            <w:rPr>
              <w:b/>
              <w:bCs/>
              <w:i/>
              <w:szCs w:val="18"/>
            </w:rPr>
            <w:t xml:space="preserve"> 017358</w:t>
          </w:r>
        </w:p>
        <w:p w14:paraId="5E094DB1" w14:textId="77777777" w:rsidR="00227035" w:rsidRPr="00A5211F" w:rsidRDefault="00227035" w:rsidP="00227035">
          <w:pPr>
            <w:pStyle w:val="Footer"/>
            <w:tabs>
              <w:tab w:val="center" w:pos="-20301"/>
              <w:tab w:val="right" w:pos="-15981"/>
              <w:tab w:val="center" w:pos="-3601"/>
              <w:tab w:val="right" w:pos="719"/>
            </w:tabs>
            <w:ind w:left="105" w:right="225"/>
            <w:jc w:val="right"/>
            <w:rPr>
              <w:b/>
              <w:bCs/>
              <w:szCs w:val="18"/>
              <w:lang w:val="en-US"/>
            </w:rPr>
          </w:pPr>
          <w:proofErr w:type="spellStart"/>
          <w:r>
            <w:rPr>
              <w:b/>
              <w:bCs/>
              <w:szCs w:val="18"/>
            </w:rPr>
            <w:t>СПб</w:t>
          </w:r>
          <w:proofErr w:type="spellEnd"/>
          <w:r>
            <w:rPr>
              <w:b/>
              <w:bCs/>
              <w:szCs w:val="18"/>
            </w:rPr>
            <w:t xml:space="preserve">, </w:t>
          </w:r>
          <w:proofErr w:type="spellStart"/>
          <w:r>
            <w:rPr>
              <w:b/>
              <w:bCs/>
              <w:szCs w:val="18"/>
            </w:rPr>
            <w:t>Банковский</w:t>
          </w:r>
          <w:proofErr w:type="spellEnd"/>
          <w:r>
            <w:rPr>
              <w:b/>
              <w:bCs/>
              <w:szCs w:val="18"/>
            </w:rPr>
            <w:t xml:space="preserve"> </w:t>
          </w:r>
          <w:proofErr w:type="spellStart"/>
          <w:r>
            <w:rPr>
              <w:b/>
              <w:bCs/>
              <w:szCs w:val="18"/>
            </w:rPr>
            <w:t>пер</w:t>
          </w:r>
          <w:proofErr w:type="spellEnd"/>
          <w:r>
            <w:rPr>
              <w:b/>
              <w:bCs/>
              <w:szCs w:val="18"/>
            </w:rPr>
            <w:t xml:space="preserve">. д.3, </w:t>
          </w:r>
          <w:proofErr w:type="spellStart"/>
          <w:r>
            <w:rPr>
              <w:b/>
              <w:bCs/>
              <w:szCs w:val="18"/>
            </w:rPr>
            <w:t>оф</w:t>
          </w:r>
          <w:proofErr w:type="spellEnd"/>
          <w:r>
            <w:rPr>
              <w:b/>
              <w:bCs/>
              <w:szCs w:val="18"/>
            </w:rPr>
            <w:t xml:space="preserve">. </w:t>
          </w:r>
          <w:r>
            <w:rPr>
              <w:b/>
              <w:bCs/>
              <w:szCs w:val="18"/>
              <w:lang w:val="en-US"/>
            </w:rPr>
            <w:t>№ 1.2</w:t>
          </w:r>
        </w:p>
        <w:p w14:paraId="25F66AC0" w14:textId="77777777" w:rsidR="00227035" w:rsidRDefault="00227035" w:rsidP="00227035">
          <w:pPr>
            <w:pStyle w:val="Footer"/>
            <w:tabs>
              <w:tab w:val="center" w:pos="-20301"/>
              <w:tab w:val="right" w:pos="-15981"/>
              <w:tab w:val="center" w:pos="-3601"/>
              <w:tab w:val="right" w:pos="719"/>
            </w:tabs>
            <w:jc w:val="right"/>
            <w:rPr>
              <w:rFonts w:ascii="Century" w:hAnsi="Century" w:cs="Century"/>
              <w:b/>
              <w:bCs/>
              <w:sz w:val="21"/>
              <w:szCs w:val="21"/>
              <w:lang w:val="en-US"/>
            </w:rPr>
          </w:pPr>
          <w:proofErr w:type="spellStart"/>
          <w:r>
            <w:rPr>
              <w:b/>
              <w:bCs/>
              <w:szCs w:val="18"/>
            </w:rPr>
            <w:t>тел</w:t>
          </w:r>
          <w:proofErr w:type="spellEnd"/>
          <w:r>
            <w:rPr>
              <w:b/>
              <w:bCs/>
              <w:szCs w:val="18"/>
              <w:lang w:val="en-US"/>
            </w:rPr>
            <w:t>. +</w:t>
          </w:r>
          <w:r>
            <w:rPr>
              <w:rFonts w:ascii="Century" w:hAnsi="Century" w:cs="Century"/>
              <w:b/>
              <w:bCs/>
              <w:sz w:val="21"/>
              <w:szCs w:val="21"/>
              <w:lang w:val="en-US"/>
            </w:rPr>
            <w:t xml:space="preserve">7 812 360 06 50; </w:t>
          </w:r>
          <w:r>
            <w:rPr>
              <w:rFonts w:ascii="Century" w:hAnsi="Century" w:cs="Century"/>
              <w:b/>
              <w:bCs/>
              <w:color w:val="000000"/>
              <w:sz w:val="21"/>
              <w:szCs w:val="21"/>
              <w:lang w:val="en-US"/>
            </w:rPr>
            <w:t>8 800 200 74 51</w:t>
          </w:r>
          <w:r>
            <w:rPr>
              <w:rFonts w:ascii="Century" w:hAnsi="Century" w:cs="Century"/>
              <w:b/>
              <w:bCs/>
              <w:sz w:val="21"/>
              <w:szCs w:val="21"/>
              <w:lang w:val="en-US"/>
            </w:rPr>
            <w:t xml:space="preserve"> </w:t>
          </w:r>
        </w:p>
        <w:p w14:paraId="796A0D5B" w14:textId="77777777" w:rsidR="00227035" w:rsidRDefault="00227035" w:rsidP="00227035">
          <w:pPr>
            <w:pStyle w:val="Footer"/>
            <w:tabs>
              <w:tab w:val="center" w:pos="-20301"/>
              <w:tab w:val="right" w:pos="-15981"/>
              <w:tab w:val="center" w:pos="-3601"/>
              <w:tab w:val="right" w:pos="719"/>
            </w:tabs>
            <w:jc w:val="right"/>
            <w:rPr>
              <w:rFonts w:eastAsia="Century" w:cs="Century"/>
              <w:b/>
              <w:bCs/>
              <w:sz w:val="20"/>
              <w:lang w:val="en-US"/>
            </w:rPr>
          </w:pPr>
          <w:proofErr w:type="spellStart"/>
          <w:r>
            <w:rPr>
              <w:rFonts w:ascii="Century" w:hAnsi="Century" w:cs="Century"/>
              <w:b/>
              <w:bCs/>
              <w:sz w:val="21"/>
              <w:szCs w:val="21"/>
              <w:lang w:val="en-US"/>
            </w:rPr>
            <w:t>whats</w:t>
          </w:r>
          <w:proofErr w:type="spellEnd"/>
          <w:r>
            <w:rPr>
              <w:rFonts w:ascii="Century" w:hAnsi="Century" w:cs="Century"/>
              <w:b/>
              <w:bCs/>
              <w:sz w:val="21"/>
              <w:szCs w:val="21"/>
              <w:lang w:val="en-US"/>
            </w:rPr>
            <w:t xml:space="preserve"> up 24/</w:t>
          </w:r>
          <w:r>
            <w:rPr>
              <w:rFonts w:ascii="Century" w:hAnsi="Century" w:cs="Century"/>
              <w:b/>
              <w:bCs/>
              <w:i/>
              <w:iCs/>
              <w:sz w:val="21"/>
              <w:szCs w:val="21"/>
              <w:lang w:val="en-US"/>
            </w:rPr>
            <w:t xml:space="preserve">7 - </w:t>
          </w:r>
          <w:r>
            <w:rPr>
              <w:rFonts w:ascii="Century" w:hAnsi="Century" w:cs="Century"/>
              <w:i/>
              <w:iCs/>
              <w:color w:val="000000"/>
              <w:sz w:val="21"/>
              <w:szCs w:val="21"/>
              <w:shd w:val="clear" w:color="auto" w:fill="D8F7CA"/>
              <w:lang w:val="en-US"/>
            </w:rPr>
            <w:t>79910336707</w:t>
          </w:r>
        </w:p>
        <w:p w14:paraId="748F5271" w14:textId="77777777" w:rsidR="00227035" w:rsidRPr="00A5211F" w:rsidRDefault="00227035" w:rsidP="00227035">
          <w:pPr>
            <w:pStyle w:val="Footer"/>
            <w:tabs>
              <w:tab w:val="center" w:pos="-20301"/>
              <w:tab w:val="right" w:pos="-15981"/>
              <w:tab w:val="center" w:pos="-3601"/>
              <w:tab w:val="right" w:pos="719"/>
            </w:tabs>
            <w:jc w:val="right"/>
            <w:rPr>
              <w:lang w:val="en-US"/>
            </w:rPr>
          </w:pPr>
          <w:r>
            <w:rPr>
              <w:rFonts w:eastAsia="Century" w:cs="Century"/>
              <w:b/>
              <w:bCs/>
              <w:sz w:val="20"/>
              <w:lang w:val="en-US"/>
            </w:rPr>
            <w:t xml:space="preserve"> </w:t>
          </w:r>
          <w:hyperlink r:id="rId2" w:history="1">
            <w:r>
              <w:rPr>
                <w:rStyle w:val="Hyperlink"/>
                <w:lang w:val="en-US"/>
              </w:rPr>
              <w:t>booking@art-travel.ru</w:t>
            </w:r>
          </w:hyperlink>
          <w:r>
            <w:rPr>
              <w:b/>
              <w:bCs/>
              <w:sz w:val="20"/>
              <w:lang w:val="en-US"/>
            </w:rPr>
            <w:t xml:space="preserve">     </w:t>
          </w:r>
          <w:hyperlink r:id="rId3" w:history="1">
            <w:r>
              <w:rPr>
                <w:rStyle w:val="Hyperlink"/>
                <w:lang w:val="en-US"/>
              </w:rPr>
              <w:t>www.art-travel.ru</w:t>
            </w:r>
          </w:hyperlink>
        </w:p>
      </w:tc>
    </w:tr>
  </w:tbl>
  <w:p w14:paraId="2B175B11" w14:textId="77777777" w:rsidR="0056684E" w:rsidRPr="00227035" w:rsidRDefault="0056684E" w:rsidP="007A1D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018"/>
    <w:multiLevelType w:val="hybridMultilevel"/>
    <w:tmpl w:val="8EC49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8179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9A"/>
    <w:rsid w:val="000075FF"/>
    <w:rsid w:val="000107FA"/>
    <w:rsid w:val="00062E8E"/>
    <w:rsid w:val="00070739"/>
    <w:rsid w:val="000B3737"/>
    <w:rsid w:val="000C5CCC"/>
    <w:rsid w:val="000E0CF6"/>
    <w:rsid w:val="000E2B69"/>
    <w:rsid w:val="0011247B"/>
    <w:rsid w:val="00160E8A"/>
    <w:rsid w:val="0017427D"/>
    <w:rsid w:val="0018181D"/>
    <w:rsid w:val="001A0A21"/>
    <w:rsid w:val="001B4BD5"/>
    <w:rsid w:val="001F5517"/>
    <w:rsid w:val="00227035"/>
    <w:rsid w:val="0024089C"/>
    <w:rsid w:val="00247262"/>
    <w:rsid w:val="00265EBE"/>
    <w:rsid w:val="00287284"/>
    <w:rsid w:val="00294F65"/>
    <w:rsid w:val="002D4DFB"/>
    <w:rsid w:val="00304800"/>
    <w:rsid w:val="00323095"/>
    <w:rsid w:val="00327DD8"/>
    <w:rsid w:val="003671E1"/>
    <w:rsid w:val="003A3596"/>
    <w:rsid w:val="003B0714"/>
    <w:rsid w:val="003B4637"/>
    <w:rsid w:val="003D15EC"/>
    <w:rsid w:val="003D4AB9"/>
    <w:rsid w:val="003F793B"/>
    <w:rsid w:val="0041694D"/>
    <w:rsid w:val="004216DA"/>
    <w:rsid w:val="00432F22"/>
    <w:rsid w:val="004426E1"/>
    <w:rsid w:val="004A6296"/>
    <w:rsid w:val="004D2C6B"/>
    <w:rsid w:val="004D5D5C"/>
    <w:rsid w:val="004F2B55"/>
    <w:rsid w:val="004F4F0F"/>
    <w:rsid w:val="0051377B"/>
    <w:rsid w:val="00551695"/>
    <w:rsid w:val="0056684E"/>
    <w:rsid w:val="00571F79"/>
    <w:rsid w:val="00575844"/>
    <w:rsid w:val="0059019A"/>
    <w:rsid w:val="005C5364"/>
    <w:rsid w:val="005E535F"/>
    <w:rsid w:val="00605291"/>
    <w:rsid w:val="00615AE4"/>
    <w:rsid w:val="006569C3"/>
    <w:rsid w:val="0066783D"/>
    <w:rsid w:val="0068490B"/>
    <w:rsid w:val="006B0938"/>
    <w:rsid w:val="006B7E08"/>
    <w:rsid w:val="007008D2"/>
    <w:rsid w:val="00706331"/>
    <w:rsid w:val="00713517"/>
    <w:rsid w:val="00737D43"/>
    <w:rsid w:val="00762D49"/>
    <w:rsid w:val="00763CEB"/>
    <w:rsid w:val="0079367F"/>
    <w:rsid w:val="007A1D4B"/>
    <w:rsid w:val="007D0692"/>
    <w:rsid w:val="007F0601"/>
    <w:rsid w:val="007F2C59"/>
    <w:rsid w:val="008112DD"/>
    <w:rsid w:val="0087419F"/>
    <w:rsid w:val="008944A7"/>
    <w:rsid w:val="0089699D"/>
    <w:rsid w:val="0090470F"/>
    <w:rsid w:val="009143F2"/>
    <w:rsid w:val="009163B0"/>
    <w:rsid w:val="00922BD8"/>
    <w:rsid w:val="009317BE"/>
    <w:rsid w:val="00931A39"/>
    <w:rsid w:val="0096705A"/>
    <w:rsid w:val="00986E89"/>
    <w:rsid w:val="009A0E2A"/>
    <w:rsid w:val="009A44B0"/>
    <w:rsid w:val="009C40D7"/>
    <w:rsid w:val="009E7E39"/>
    <w:rsid w:val="00A02FA1"/>
    <w:rsid w:val="00A2729A"/>
    <w:rsid w:val="00A273F0"/>
    <w:rsid w:val="00A31D18"/>
    <w:rsid w:val="00A327CF"/>
    <w:rsid w:val="00AA7385"/>
    <w:rsid w:val="00AC1C39"/>
    <w:rsid w:val="00AD0581"/>
    <w:rsid w:val="00B15AE3"/>
    <w:rsid w:val="00B23139"/>
    <w:rsid w:val="00B4058A"/>
    <w:rsid w:val="00B56073"/>
    <w:rsid w:val="00B6215A"/>
    <w:rsid w:val="00BA4ED2"/>
    <w:rsid w:val="00BB45DE"/>
    <w:rsid w:val="00BC4863"/>
    <w:rsid w:val="00BF4BB1"/>
    <w:rsid w:val="00C1615F"/>
    <w:rsid w:val="00C166B1"/>
    <w:rsid w:val="00C40346"/>
    <w:rsid w:val="00C62FCF"/>
    <w:rsid w:val="00C63729"/>
    <w:rsid w:val="00C842CA"/>
    <w:rsid w:val="00C93B11"/>
    <w:rsid w:val="00C93C15"/>
    <w:rsid w:val="00CA56B5"/>
    <w:rsid w:val="00CB5C38"/>
    <w:rsid w:val="00CC744A"/>
    <w:rsid w:val="00CE6CAC"/>
    <w:rsid w:val="00D04853"/>
    <w:rsid w:val="00D248B3"/>
    <w:rsid w:val="00D666E0"/>
    <w:rsid w:val="00D73A9C"/>
    <w:rsid w:val="00DB662E"/>
    <w:rsid w:val="00E036FD"/>
    <w:rsid w:val="00E04BE1"/>
    <w:rsid w:val="00E3066F"/>
    <w:rsid w:val="00E43141"/>
    <w:rsid w:val="00E45F3F"/>
    <w:rsid w:val="00E46B4E"/>
    <w:rsid w:val="00E90AFD"/>
    <w:rsid w:val="00E97396"/>
    <w:rsid w:val="00EA737C"/>
    <w:rsid w:val="00EA7681"/>
    <w:rsid w:val="00EA7A0C"/>
    <w:rsid w:val="00F04F4A"/>
    <w:rsid w:val="00F61F7F"/>
    <w:rsid w:val="00F819A1"/>
    <w:rsid w:val="00FA563D"/>
    <w:rsid w:val="00FB1757"/>
    <w:rsid w:val="00FC5067"/>
    <w:rsid w:val="00FE047C"/>
    <w:rsid w:val="00FE471C"/>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3E0124"/>
  <w15:docId w15:val="{9CCCBAC7-FDCC-4907-95E7-9EFF9CB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9A"/>
    <w:rPr>
      <w:rFonts w:ascii="Calibri" w:eastAsia="Times New Roman" w:hAnsi="Calibri" w:cs="Calibri"/>
    </w:rPr>
  </w:style>
  <w:style w:type="paragraph" w:styleId="Heading4">
    <w:name w:val="heading 4"/>
    <w:basedOn w:val="Normal"/>
    <w:next w:val="Normal"/>
    <w:link w:val="Heading4Char"/>
    <w:uiPriority w:val="9"/>
    <w:unhideWhenUsed/>
    <w:qFormat/>
    <w:rsid w:val="007008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9"/>
    <w:qFormat/>
    <w:rsid w:val="0059019A"/>
    <w:pPr>
      <w:spacing w:before="100" w:beforeAutospacing="1" w:after="100" w:afterAutospacing="1" w:line="240" w:lineRule="auto"/>
      <w:outlineLvl w:val="4"/>
    </w:pPr>
    <w:rPr>
      <w:rFonts w:eastAsia="Calibri" w:cs="Times New Roman"/>
      <w:b/>
      <w:bCs/>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59019A"/>
    <w:rPr>
      <w:rFonts w:ascii="Calibri" w:eastAsia="Calibri" w:hAnsi="Calibri" w:cs="Times New Roman"/>
      <w:b/>
      <w:bCs/>
      <w:sz w:val="20"/>
      <w:szCs w:val="20"/>
      <w:lang w:eastAsia="es-ES"/>
    </w:rPr>
  </w:style>
  <w:style w:type="paragraph" w:styleId="NormalWeb">
    <w:name w:val="Normal (Web)"/>
    <w:basedOn w:val="Normal"/>
    <w:uiPriority w:val="99"/>
    <w:rsid w:val="0059019A"/>
    <w:pPr>
      <w:spacing w:before="100" w:beforeAutospacing="1" w:after="100" w:afterAutospacing="1" w:line="240" w:lineRule="auto"/>
    </w:pPr>
    <w:rPr>
      <w:rFonts w:eastAsia="Calibri" w:cs="Times New Roman"/>
      <w:sz w:val="24"/>
      <w:szCs w:val="24"/>
      <w:lang w:eastAsia="es-ES"/>
    </w:rPr>
  </w:style>
  <w:style w:type="character" w:styleId="Strong">
    <w:name w:val="Strong"/>
    <w:basedOn w:val="DefaultParagraphFont"/>
    <w:uiPriority w:val="22"/>
    <w:qFormat/>
    <w:rsid w:val="0059019A"/>
    <w:rPr>
      <w:b/>
      <w:bCs/>
    </w:rPr>
  </w:style>
  <w:style w:type="table" w:styleId="TableGrid">
    <w:name w:val="Table Grid"/>
    <w:basedOn w:val="TableNormal"/>
    <w:uiPriority w:val="59"/>
    <w:rsid w:val="00590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7008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6684E"/>
    <w:pPr>
      <w:tabs>
        <w:tab w:val="center" w:pos="4252"/>
        <w:tab w:val="right" w:pos="8504"/>
      </w:tabs>
      <w:spacing w:after="0" w:line="240" w:lineRule="auto"/>
    </w:pPr>
  </w:style>
  <w:style w:type="character" w:customStyle="1" w:styleId="HeaderChar">
    <w:name w:val="Header Char"/>
    <w:basedOn w:val="DefaultParagraphFont"/>
    <w:link w:val="Header"/>
    <w:uiPriority w:val="99"/>
    <w:rsid w:val="0056684E"/>
    <w:rPr>
      <w:rFonts w:ascii="Calibri" w:eastAsia="Times New Roman" w:hAnsi="Calibri" w:cs="Calibri"/>
    </w:rPr>
  </w:style>
  <w:style w:type="paragraph" w:styleId="Footer">
    <w:name w:val="footer"/>
    <w:basedOn w:val="Normal"/>
    <w:link w:val="FooterChar"/>
    <w:unhideWhenUsed/>
    <w:rsid w:val="0056684E"/>
    <w:pPr>
      <w:tabs>
        <w:tab w:val="center" w:pos="4252"/>
        <w:tab w:val="right" w:pos="8504"/>
      </w:tabs>
      <w:spacing w:after="0" w:line="240" w:lineRule="auto"/>
    </w:pPr>
  </w:style>
  <w:style w:type="character" w:customStyle="1" w:styleId="FooterChar">
    <w:name w:val="Footer Char"/>
    <w:basedOn w:val="DefaultParagraphFont"/>
    <w:link w:val="Footer"/>
    <w:uiPriority w:val="99"/>
    <w:rsid w:val="0056684E"/>
    <w:rPr>
      <w:rFonts w:ascii="Calibri" w:eastAsia="Times New Roman" w:hAnsi="Calibri" w:cs="Calibri"/>
    </w:rPr>
  </w:style>
  <w:style w:type="paragraph" w:styleId="BalloonText">
    <w:name w:val="Balloon Text"/>
    <w:basedOn w:val="Normal"/>
    <w:link w:val="BalloonTextChar"/>
    <w:uiPriority w:val="99"/>
    <w:semiHidden/>
    <w:unhideWhenUsed/>
    <w:rsid w:val="0056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4E"/>
    <w:rPr>
      <w:rFonts w:ascii="Tahoma" w:eastAsia="Times New Roman" w:hAnsi="Tahoma" w:cs="Tahoma"/>
      <w:sz w:val="16"/>
      <w:szCs w:val="16"/>
    </w:rPr>
  </w:style>
  <w:style w:type="character" w:styleId="Hyperlink">
    <w:name w:val="Hyperlink"/>
    <w:basedOn w:val="DefaultParagraphFont"/>
    <w:uiPriority w:val="99"/>
    <w:semiHidden/>
    <w:unhideWhenUsed/>
    <w:rsid w:val="007A1D4B"/>
    <w:rPr>
      <w:color w:val="0000FF"/>
      <w:u w:val="single"/>
    </w:rPr>
  </w:style>
  <w:style w:type="paragraph" w:styleId="ListParagraph">
    <w:name w:val="List Paragraph"/>
    <w:basedOn w:val="Normal"/>
    <w:uiPriority w:val="34"/>
    <w:qFormat/>
    <w:rsid w:val="001F5517"/>
    <w:pPr>
      <w:spacing w:after="0" w:line="240" w:lineRule="auto"/>
      <w:ind w:left="720"/>
      <w:contextualSpacing/>
    </w:pPr>
    <w:rPr>
      <w:rFonts w:eastAsia="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100">
      <w:bodyDiv w:val="1"/>
      <w:marLeft w:val="0"/>
      <w:marRight w:val="0"/>
      <w:marTop w:val="0"/>
      <w:marBottom w:val="0"/>
      <w:divBdr>
        <w:top w:val="none" w:sz="0" w:space="0" w:color="auto"/>
        <w:left w:val="none" w:sz="0" w:space="0" w:color="auto"/>
        <w:bottom w:val="none" w:sz="0" w:space="0" w:color="auto"/>
        <w:right w:val="none" w:sz="0" w:space="0" w:color="auto"/>
      </w:divBdr>
    </w:div>
    <w:div w:id="526405718">
      <w:bodyDiv w:val="1"/>
      <w:marLeft w:val="0"/>
      <w:marRight w:val="0"/>
      <w:marTop w:val="0"/>
      <w:marBottom w:val="0"/>
      <w:divBdr>
        <w:top w:val="none" w:sz="0" w:space="0" w:color="auto"/>
        <w:left w:val="none" w:sz="0" w:space="0" w:color="auto"/>
        <w:bottom w:val="none" w:sz="0" w:space="0" w:color="auto"/>
        <w:right w:val="none" w:sz="0" w:space="0" w:color="auto"/>
      </w:divBdr>
    </w:div>
    <w:div w:id="1143277912">
      <w:bodyDiv w:val="1"/>
      <w:marLeft w:val="0"/>
      <w:marRight w:val="0"/>
      <w:marTop w:val="0"/>
      <w:marBottom w:val="0"/>
      <w:divBdr>
        <w:top w:val="none" w:sz="0" w:space="0" w:color="auto"/>
        <w:left w:val="none" w:sz="0" w:space="0" w:color="auto"/>
        <w:bottom w:val="none" w:sz="0" w:space="0" w:color="auto"/>
        <w:right w:val="none" w:sz="0" w:space="0" w:color="auto"/>
      </w:divBdr>
    </w:div>
    <w:div w:id="1361858089">
      <w:bodyDiv w:val="1"/>
      <w:marLeft w:val="0"/>
      <w:marRight w:val="0"/>
      <w:marTop w:val="0"/>
      <w:marBottom w:val="0"/>
      <w:divBdr>
        <w:top w:val="none" w:sz="0" w:space="0" w:color="auto"/>
        <w:left w:val="none" w:sz="0" w:space="0" w:color="auto"/>
        <w:bottom w:val="none" w:sz="0" w:space="0" w:color="auto"/>
        <w:right w:val="none" w:sz="0" w:space="0" w:color="auto"/>
      </w:divBdr>
    </w:div>
    <w:div w:id="16227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tours@art-travel.ru"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D1A4-2735-4F93-A417-C947B7E8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1977</Words>
  <Characters>11275</Characters>
  <Application>Microsoft Office Word</Application>
  <DocSecurity>0</DocSecurity>
  <Lines>93</Lines>
  <Paragraphs>26</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Maria</cp:lastModifiedBy>
  <cp:revision>5</cp:revision>
  <cp:lastPrinted>2017-11-17T13:06:00Z</cp:lastPrinted>
  <dcterms:created xsi:type="dcterms:W3CDTF">2024-02-14T07:53:00Z</dcterms:created>
  <dcterms:modified xsi:type="dcterms:W3CDTF">2024-02-16T12:23:00Z</dcterms:modified>
</cp:coreProperties>
</file>