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A256" w14:textId="77777777" w:rsidR="0066102C" w:rsidRPr="00A5405C" w:rsidRDefault="0066102C" w:rsidP="0066102C">
      <w:pPr>
        <w:spacing w:after="0" w:line="240" w:lineRule="auto"/>
        <w:contextualSpacing/>
        <w:jc w:val="center"/>
        <w:rPr>
          <w:rFonts w:eastAsia="Times New Roman" w:cs="Tahoma"/>
          <w:b/>
          <w:bCs/>
          <w:color w:val="548DD4" w:themeColor="text2" w:themeTint="99"/>
          <w:sz w:val="40"/>
          <w:szCs w:val="40"/>
        </w:rPr>
      </w:pPr>
      <w:r w:rsidRPr="00A5405C">
        <w:rPr>
          <w:rFonts w:eastAsia="Times New Roman" w:cs="Tahoma"/>
          <w:b/>
          <w:bCs/>
          <w:color w:val="548DD4" w:themeColor="text2" w:themeTint="99"/>
          <w:sz w:val="40"/>
          <w:szCs w:val="40"/>
        </w:rPr>
        <w:t>Тур «ОСЕННИЙ КАЛЕЙДОСКОП»</w:t>
      </w:r>
    </w:p>
    <w:p w14:paraId="4EC2AFCF" w14:textId="77777777" w:rsidR="0066102C" w:rsidRPr="00A5405C" w:rsidRDefault="0066102C" w:rsidP="0066102C">
      <w:pPr>
        <w:spacing w:after="0" w:line="240" w:lineRule="auto"/>
        <w:contextualSpacing/>
        <w:jc w:val="center"/>
        <w:rPr>
          <w:rFonts w:eastAsia="Times New Roman" w:cs="Tahoma"/>
          <w:b/>
          <w:bCs/>
          <w:i/>
          <w:iCs/>
          <w:color w:val="548DD4" w:themeColor="text2" w:themeTint="99"/>
          <w:sz w:val="28"/>
          <w:szCs w:val="28"/>
        </w:rPr>
      </w:pPr>
      <w:r w:rsidRPr="00A5405C">
        <w:rPr>
          <w:rFonts w:eastAsia="Times New Roman" w:cstheme="minorHAnsi"/>
          <w:b/>
          <w:bCs/>
          <w:i/>
          <w:iCs/>
          <w:color w:val="548DD4" w:themeColor="text2" w:themeTint="99"/>
          <w:sz w:val="28"/>
          <w:szCs w:val="28"/>
        </w:rPr>
        <w:t>8 дней / 7 ночей</w:t>
      </w:r>
    </w:p>
    <w:p w14:paraId="1DDF67A0" w14:textId="77777777" w:rsidR="0066102C" w:rsidRDefault="0066102C" w:rsidP="0066102C">
      <w:pPr>
        <w:spacing w:after="0" w:line="240" w:lineRule="auto"/>
        <w:contextualSpacing/>
        <w:rPr>
          <w:rFonts w:eastAsia="Times New Roman" w:cstheme="minorHAnsi"/>
          <w:b/>
          <w:bCs/>
          <w:color w:val="548DD4" w:themeColor="text2" w:themeTint="99"/>
          <w:sz w:val="28"/>
          <w:szCs w:val="28"/>
        </w:rPr>
      </w:pPr>
    </w:p>
    <w:p w14:paraId="1E972D49" w14:textId="77777777" w:rsidR="0066102C" w:rsidRPr="00D91079" w:rsidRDefault="0066102C" w:rsidP="0066102C">
      <w:pPr>
        <w:spacing w:after="0" w:line="240" w:lineRule="auto"/>
        <w:contextualSpacing/>
        <w:rPr>
          <w:rFonts w:eastAsia="Times New Roman" w:cstheme="minorHAnsi"/>
          <w:sz w:val="28"/>
          <w:szCs w:val="28"/>
        </w:rPr>
      </w:pPr>
      <w:r w:rsidRPr="00A5405C">
        <w:rPr>
          <w:rFonts w:eastAsia="Times New Roman" w:cstheme="minorHAnsi"/>
          <w:b/>
          <w:bCs/>
          <w:color w:val="548DD4" w:themeColor="text2" w:themeTint="99"/>
          <w:sz w:val="28"/>
          <w:szCs w:val="28"/>
        </w:rPr>
        <w:t>Продолжительность:</w:t>
      </w:r>
      <w:r w:rsidRPr="00A5405C">
        <w:rPr>
          <w:rFonts w:eastAsia="Times New Roman" w:cstheme="minorHAnsi"/>
          <w:color w:val="548DD4" w:themeColor="text2" w:themeTint="99"/>
          <w:sz w:val="28"/>
          <w:szCs w:val="28"/>
        </w:rPr>
        <w:t xml:space="preserve"> </w:t>
      </w:r>
      <w:r w:rsidRPr="00A5405C">
        <w:rPr>
          <w:rFonts w:eastAsia="Times New Roman" w:cstheme="minorHAnsi"/>
          <w:color w:val="000000" w:themeColor="text1"/>
          <w:sz w:val="28"/>
          <w:szCs w:val="28"/>
        </w:rPr>
        <w:t>8</w:t>
      </w:r>
      <w:r w:rsidRPr="00D91079">
        <w:rPr>
          <w:rFonts w:eastAsia="Times New Roman" w:cstheme="minorHAnsi"/>
          <w:sz w:val="28"/>
          <w:szCs w:val="28"/>
        </w:rPr>
        <w:t xml:space="preserve"> дней / 7 ночей / 6 активных дней </w:t>
      </w:r>
    </w:p>
    <w:p w14:paraId="28B0F9ED" w14:textId="77777777" w:rsidR="0066102C" w:rsidRPr="00D91079" w:rsidRDefault="0066102C" w:rsidP="0066102C">
      <w:pPr>
        <w:spacing w:after="0" w:line="240" w:lineRule="auto"/>
        <w:contextualSpacing/>
        <w:rPr>
          <w:rFonts w:eastAsia="Times New Roman" w:cstheme="minorHAnsi"/>
          <w:sz w:val="28"/>
          <w:szCs w:val="28"/>
        </w:rPr>
      </w:pPr>
      <w:r w:rsidRPr="00A5405C">
        <w:rPr>
          <w:rFonts w:eastAsia="Times New Roman" w:cstheme="minorHAnsi"/>
          <w:b/>
          <w:color w:val="548DD4" w:themeColor="text2" w:themeTint="99"/>
          <w:sz w:val="28"/>
          <w:szCs w:val="28"/>
        </w:rPr>
        <w:t xml:space="preserve">Сезонность: </w:t>
      </w:r>
      <w:r w:rsidRPr="00D91079">
        <w:rPr>
          <w:rFonts w:eastAsia="Times New Roman" w:cstheme="minorHAnsi"/>
          <w:sz w:val="28"/>
          <w:szCs w:val="28"/>
        </w:rPr>
        <w:t>осень 202</w:t>
      </w:r>
      <w:r>
        <w:rPr>
          <w:rFonts w:eastAsia="Times New Roman" w:cstheme="minorHAnsi"/>
          <w:sz w:val="28"/>
          <w:szCs w:val="28"/>
        </w:rPr>
        <w:t>3</w:t>
      </w:r>
      <w:r w:rsidRPr="00D91079">
        <w:rPr>
          <w:rFonts w:eastAsia="Times New Roman" w:cstheme="minorHAnsi"/>
          <w:sz w:val="28"/>
          <w:szCs w:val="28"/>
        </w:rPr>
        <w:t xml:space="preserve"> г.</w:t>
      </w:r>
    </w:p>
    <w:p w14:paraId="063AF5C2" w14:textId="0DCA17D5" w:rsidR="0066102C" w:rsidRPr="00CE3A23" w:rsidRDefault="0066102C" w:rsidP="00CE3A23">
      <w:pPr>
        <w:spacing w:after="0" w:line="360" w:lineRule="auto"/>
        <w:contextualSpacing/>
        <w:rPr>
          <w:rStyle w:val="Strong"/>
          <w:rFonts w:eastAsia="Times New Roman" w:cstheme="minorHAnsi"/>
          <w:b w:val="0"/>
          <w:bCs w:val="0"/>
          <w:color w:val="548DD4" w:themeColor="text2" w:themeTint="99"/>
          <w:sz w:val="24"/>
          <w:szCs w:val="24"/>
        </w:rPr>
      </w:pPr>
      <w:r w:rsidRPr="00A5405C">
        <w:rPr>
          <w:rFonts w:eastAsia="Times New Roman" w:cstheme="minorHAnsi"/>
          <w:b/>
          <w:color w:val="548DD4" w:themeColor="text2" w:themeTint="99"/>
          <w:sz w:val="28"/>
          <w:szCs w:val="28"/>
        </w:rPr>
        <w:t>Даты заездов</w:t>
      </w:r>
      <w:r w:rsidRPr="00A5405C">
        <w:rPr>
          <w:rFonts w:eastAsia="Times New Roman" w:cstheme="minorHAnsi"/>
          <w:color w:val="548DD4" w:themeColor="text2" w:themeTint="99"/>
          <w:sz w:val="28"/>
          <w:szCs w:val="24"/>
        </w:rPr>
        <w:t xml:space="preserve">: </w:t>
      </w:r>
    </w:p>
    <w:p w14:paraId="1EF2B9EB" w14:textId="577F5D56" w:rsidR="0066102C" w:rsidRPr="00A5405C" w:rsidRDefault="0066102C" w:rsidP="0066102C">
      <w:pPr>
        <w:contextualSpacing/>
        <w:rPr>
          <w:rStyle w:val="Strong"/>
          <w:rFonts w:cstheme="minorHAnsi"/>
          <w:b w:val="0"/>
          <w:color w:val="000000"/>
          <w:sz w:val="28"/>
          <w:szCs w:val="28"/>
          <w:shd w:val="clear" w:color="auto" w:fill="FFFFFF"/>
        </w:rPr>
      </w:pPr>
      <w:r w:rsidRPr="00A5405C">
        <w:rPr>
          <w:rStyle w:val="Strong"/>
          <w:rFonts w:cstheme="minorHAnsi"/>
          <w:color w:val="548DD4" w:themeColor="text2" w:themeTint="99"/>
          <w:sz w:val="28"/>
          <w:szCs w:val="28"/>
          <w:shd w:val="clear" w:color="auto" w:fill="FFFFFF"/>
        </w:rPr>
        <w:t>Ноябрь:</w:t>
      </w:r>
      <w:r w:rsidR="00174274">
        <w:rPr>
          <w:rStyle w:val="Strong"/>
          <w:rFonts w:cstheme="minorHAnsi"/>
          <w:color w:val="000000"/>
          <w:sz w:val="28"/>
          <w:szCs w:val="28"/>
          <w:shd w:val="clear" w:color="auto" w:fill="FFFFFF"/>
        </w:rPr>
        <w:t xml:space="preserve"> </w:t>
      </w:r>
      <w:r w:rsidRPr="00A5405C">
        <w:rPr>
          <w:rStyle w:val="Strong"/>
          <w:rFonts w:cstheme="minorHAnsi"/>
          <w:color w:val="000000"/>
          <w:sz w:val="28"/>
          <w:szCs w:val="28"/>
          <w:shd w:val="clear" w:color="auto" w:fill="FFFFFF"/>
        </w:rPr>
        <w:t>25.11.2023-02.12.2023</w:t>
      </w:r>
    </w:p>
    <w:p w14:paraId="60D326D0" w14:textId="77777777" w:rsidR="0066102C" w:rsidRPr="00B437FB" w:rsidRDefault="0066102C" w:rsidP="0066102C">
      <w:pPr>
        <w:contextualSpacing/>
        <w:rPr>
          <w:rFonts w:cstheme="minorHAnsi"/>
          <w:b/>
          <w:sz w:val="28"/>
          <w:szCs w:val="28"/>
        </w:rPr>
      </w:pPr>
    </w:p>
    <w:p w14:paraId="1F84ED7B" w14:textId="77777777" w:rsidR="0066102C" w:rsidRPr="008B4C42" w:rsidRDefault="0066102C" w:rsidP="0066102C">
      <w:pPr>
        <w:contextualSpacing/>
        <w:rPr>
          <w:rFonts w:eastAsia="Times New Roman" w:cstheme="minorHAnsi"/>
          <w:bCs/>
          <w:sz w:val="28"/>
          <w:szCs w:val="28"/>
        </w:rPr>
      </w:pPr>
      <w:r w:rsidRPr="00A5405C">
        <w:rPr>
          <w:rFonts w:eastAsia="Times New Roman" w:cstheme="minorHAnsi"/>
          <w:b/>
          <w:bCs/>
          <w:color w:val="548DD4" w:themeColor="text2" w:themeTint="99"/>
          <w:sz w:val="28"/>
          <w:szCs w:val="28"/>
        </w:rPr>
        <w:t>Место проведения:</w:t>
      </w:r>
      <w:r w:rsidRPr="008B4C42">
        <w:rPr>
          <w:rFonts w:eastAsia="Times New Roman" w:cstheme="minorHAnsi"/>
          <w:b/>
          <w:bCs/>
          <w:sz w:val="28"/>
          <w:szCs w:val="28"/>
        </w:rPr>
        <w:t xml:space="preserve"> </w:t>
      </w:r>
      <w:r w:rsidRPr="00244B92">
        <w:rPr>
          <w:rFonts w:eastAsia="Times New Roman" w:cstheme="minorHAnsi"/>
          <w:bCs/>
          <w:sz w:val="28"/>
          <w:szCs w:val="28"/>
        </w:rPr>
        <w:t>г</w:t>
      </w:r>
      <w:r w:rsidRPr="008B4C42">
        <w:rPr>
          <w:rFonts w:eastAsia="Times New Roman" w:cstheme="minorHAnsi"/>
          <w:bCs/>
          <w:sz w:val="28"/>
          <w:szCs w:val="28"/>
        </w:rPr>
        <w:t>орная Адыгея, Краснод</w:t>
      </w:r>
      <w:r>
        <w:rPr>
          <w:rFonts w:eastAsia="Times New Roman" w:cstheme="minorHAnsi"/>
          <w:bCs/>
          <w:sz w:val="28"/>
          <w:szCs w:val="28"/>
        </w:rPr>
        <w:t>а</w:t>
      </w:r>
      <w:r w:rsidRPr="008B4C42">
        <w:rPr>
          <w:rFonts w:eastAsia="Times New Roman" w:cstheme="minorHAnsi"/>
          <w:bCs/>
          <w:sz w:val="28"/>
          <w:szCs w:val="28"/>
        </w:rPr>
        <w:t>рский край</w:t>
      </w:r>
    </w:p>
    <w:p w14:paraId="49973B16" w14:textId="77777777" w:rsidR="0066102C" w:rsidRPr="008B4C42" w:rsidRDefault="0066102C" w:rsidP="0066102C">
      <w:pPr>
        <w:contextualSpacing/>
        <w:rPr>
          <w:rFonts w:eastAsia="Times New Roman" w:cstheme="minorHAnsi"/>
          <w:b/>
          <w:sz w:val="28"/>
          <w:szCs w:val="28"/>
        </w:rPr>
      </w:pPr>
      <w:r w:rsidRPr="00A5405C">
        <w:rPr>
          <w:rFonts w:eastAsia="Times New Roman" w:cstheme="minorHAnsi"/>
          <w:b/>
          <w:color w:val="548DD4" w:themeColor="text2" w:themeTint="99"/>
          <w:sz w:val="28"/>
          <w:szCs w:val="28"/>
        </w:rPr>
        <w:t xml:space="preserve">Размещение: </w:t>
      </w:r>
      <w:r w:rsidRPr="008B4C42">
        <w:rPr>
          <w:rFonts w:eastAsia="Times New Roman" w:cstheme="minorHAnsi"/>
          <w:sz w:val="28"/>
          <w:szCs w:val="28"/>
        </w:rPr>
        <w:t xml:space="preserve">база </w:t>
      </w:r>
      <w:r>
        <w:rPr>
          <w:rFonts w:eastAsia="Times New Roman" w:cstheme="minorHAnsi"/>
          <w:sz w:val="28"/>
          <w:szCs w:val="28"/>
        </w:rPr>
        <w:t>в горах «Формула активного отдыха»</w:t>
      </w:r>
    </w:p>
    <w:p w14:paraId="49C285B2" w14:textId="77777777" w:rsidR="0066102C" w:rsidRPr="008B4C42" w:rsidRDefault="0066102C" w:rsidP="0066102C">
      <w:pPr>
        <w:contextualSpacing/>
        <w:rPr>
          <w:rFonts w:eastAsia="Times New Roman" w:cstheme="minorHAnsi"/>
          <w:bCs/>
          <w:sz w:val="28"/>
          <w:szCs w:val="28"/>
        </w:rPr>
      </w:pPr>
      <w:r w:rsidRPr="00A5405C">
        <w:rPr>
          <w:rFonts w:eastAsia="Times New Roman" w:cstheme="minorHAnsi"/>
          <w:b/>
          <w:bCs/>
          <w:color w:val="548DD4" w:themeColor="text2" w:themeTint="99"/>
          <w:sz w:val="28"/>
          <w:szCs w:val="28"/>
        </w:rPr>
        <w:t>Питание:</w:t>
      </w:r>
      <w:r w:rsidRPr="008B4C42">
        <w:rPr>
          <w:rFonts w:eastAsia="Times New Roman" w:cstheme="minorHAnsi"/>
          <w:b/>
          <w:bCs/>
          <w:sz w:val="28"/>
          <w:szCs w:val="28"/>
        </w:rPr>
        <w:t xml:space="preserve"> </w:t>
      </w:r>
      <w:r w:rsidRPr="008B4C42">
        <w:rPr>
          <w:rFonts w:eastAsia="Times New Roman" w:cstheme="minorHAnsi"/>
          <w:bCs/>
          <w:sz w:val="28"/>
          <w:szCs w:val="28"/>
        </w:rPr>
        <w:t>трехразовое комплексное</w:t>
      </w:r>
    </w:p>
    <w:p w14:paraId="468FDB2D" w14:textId="77777777" w:rsidR="0066102C" w:rsidRPr="00A5405C" w:rsidRDefault="0066102C" w:rsidP="0066102C">
      <w:pPr>
        <w:pStyle w:val="a"/>
        <w:contextualSpacing/>
        <w:rPr>
          <w:rFonts w:asciiTheme="minorHAnsi" w:hAnsiTheme="minorHAnsi" w:cstheme="minorHAnsi"/>
          <w:b/>
          <w:color w:val="548DD4" w:themeColor="text2" w:themeTint="99"/>
          <w:sz w:val="28"/>
          <w:szCs w:val="28"/>
        </w:rPr>
      </w:pPr>
      <w:r w:rsidRPr="00A5405C">
        <w:rPr>
          <w:rFonts w:asciiTheme="minorHAnsi" w:hAnsiTheme="minorHAnsi" w:cstheme="minorHAnsi"/>
          <w:b/>
          <w:color w:val="548DD4" w:themeColor="text2" w:themeTint="99"/>
          <w:sz w:val="28"/>
          <w:szCs w:val="28"/>
        </w:rPr>
        <w:t xml:space="preserve">Трансфер: </w:t>
      </w:r>
    </w:p>
    <w:p w14:paraId="17D81B33" w14:textId="77777777" w:rsidR="0066102C" w:rsidRDefault="0066102C" w:rsidP="0066102C">
      <w:pPr>
        <w:pStyle w:val="a"/>
        <w:contextualSpacing/>
        <w:rPr>
          <w:rFonts w:asciiTheme="minorHAnsi" w:hAnsiTheme="minorHAnsi" w:cstheme="minorHAnsi"/>
          <w:color w:val="000000" w:themeColor="text1"/>
          <w:sz w:val="28"/>
          <w:szCs w:val="28"/>
        </w:rPr>
      </w:pPr>
      <w:r>
        <w:rPr>
          <w:rFonts w:asciiTheme="minorHAnsi" w:hAnsiTheme="minorHAnsi" w:cstheme="minorHAnsi"/>
          <w:sz w:val="28"/>
          <w:szCs w:val="28"/>
        </w:rPr>
        <w:t xml:space="preserve">Воспользуйтесь нашим объединённым трансфером </w:t>
      </w:r>
      <w:r w:rsidRPr="00D60CDE">
        <w:rPr>
          <w:rFonts w:asciiTheme="minorHAnsi" w:hAnsiTheme="minorHAnsi" w:cstheme="minorHAnsi"/>
          <w:color w:val="000000" w:themeColor="text1"/>
          <w:sz w:val="28"/>
          <w:szCs w:val="28"/>
        </w:rPr>
        <w:t>(комфортабельный минивен, автобус)</w:t>
      </w:r>
      <w:r>
        <w:rPr>
          <w:rFonts w:asciiTheme="minorHAnsi" w:hAnsiTheme="minorHAnsi" w:cstheme="minorHAnsi"/>
          <w:color w:val="000000" w:themeColor="text1"/>
          <w:sz w:val="28"/>
          <w:szCs w:val="28"/>
        </w:rPr>
        <w:t xml:space="preserve">: </w:t>
      </w:r>
    </w:p>
    <w:p w14:paraId="589842CD" w14:textId="77777777" w:rsidR="0066102C" w:rsidRPr="00924E73" w:rsidRDefault="0066102C" w:rsidP="0066102C">
      <w:pPr>
        <w:pStyle w:val="a"/>
        <w:numPr>
          <w:ilvl w:val="0"/>
          <w:numId w:val="3"/>
        </w:numPr>
        <w:suppressAutoHyphens/>
        <w:ind w:firstLine="0"/>
        <w:contextualSpacing/>
        <w:rPr>
          <w:rFonts w:asciiTheme="minorHAnsi" w:hAnsiTheme="minorHAnsi" w:cstheme="minorHAnsi"/>
          <w:color w:val="000000" w:themeColor="text1"/>
          <w:sz w:val="28"/>
          <w:szCs w:val="28"/>
          <w:u w:val="single"/>
        </w:rPr>
      </w:pPr>
      <w:r w:rsidRPr="00924E73">
        <w:rPr>
          <w:rFonts w:asciiTheme="minorHAnsi" w:hAnsiTheme="minorHAnsi" w:cstheme="minorHAnsi"/>
          <w:color w:val="000000" w:themeColor="text1"/>
          <w:sz w:val="28"/>
          <w:szCs w:val="28"/>
          <w:u w:val="single"/>
        </w:rPr>
        <w:t xml:space="preserve">жд вокзал Краснодар–1 – база в горах – жд </w:t>
      </w:r>
      <w:r>
        <w:rPr>
          <w:rFonts w:asciiTheme="minorHAnsi" w:hAnsiTheme="minorHAnsi" w:cstheme="minorHAnsi"/>
          <w:color w:val="000000" w:themeColor="text1"/>
          <w:sz w:val="28"/>
          <w:szCs w:val="28"/>
          <w:u w:val="single"/>
        </w:rPr>
        <w:t>вокзал Краснодар-</w:t>
      </w:r>
      <w:r w:rsidRPr="00924E73">
        <w:rPr>
          <w:rFonts w:asciiTheme="minorHAnsi" w:hAnsiTheme="minorHAnsi" w:cstheme="minorHAnsi"/>
          <w:color w:val="000000" w:themeColor="text1"/>
          <w:sz w:val="28"/>
          <w:szCs w:val="28"/>
          <w:u w:val="single"/>
        </w:rPr>
        <w:t>1</w:t>
      </w:r>
    </w:p>
    <w:p w14:paraId="6447930E" w14:textId="77777777" w:rsidR="0066102C" w:rsidRPr="00924E73" w:rsidRDefault="0066102C" w:rsidP="0066102C">
      <w:pPr>
        <w:pStyle w:val="a"/>
        <w:contextualSpacing/>
        <w:rPr>
          <w:rFonts w:asciiTheme="minorHAnsi" w:hAnsiTheme="minorHAnsi" w:cstheme="minorHAnsi"/>
          <w:sz w:val="28"/>
          <w:szCs w:val="28"/>
        </w:rPr>
      </w:pPr>
      <w:r w:rsidRPr="00924E73">
        <w:rPr>
          <w:rFonts w:asciiTheme="minorHAnsi" w:hAnsiTheme="minorHAnsi" w:cstheme="minorHAnsi"/>
          <w:sz w:val="28"/>
          <w:szCs w:val="28"/>
        </w:rPr>
        <w:t xml:space="preserve">Сбор группы в 15.00 ч. на жд вокзале Краснодар-1. </w:t>
      </w:r>
    </w:p>
    <w:p w14:paraId="28E15F19" w14:textId="77777777" w:rsidR="0066102C" w:rsidRPr="00924E73" w:rsidRDefault="0066102C" w:rsidP="0066102C">
      <w:pPr>
        <w:pStyle w:val="a"/>
        <w:rPr>
          <w:rFonts w:asciiTheme="minorHAnsi" w:hAnsiTheme="minorHAnsi" w:cstheme="minorHAnsi"/>
          <w:sz w:val="28"/>
          <w:szCs w:val="28"/>
        </w:rPr>
      </w:pPr>
      <w:r w:rsidRPr="00924E73">
        <w:rPr>
          <w:rFonts w:asciiTheme="minorHAnsi" w:hAnsiTheme="minorHAnsi" w:cstheme="minorHAnsi"/>
          <w:sz w:val="28"/>
          <w:szCs w:val="28"/>
        </w:rPr>
        <w:t>Обратный трансфер - отправление с базы размещения в 10.00 ч. (обратные билеты брать с отправлением после 15.00 ч).</w:t>
      </w:r>
    </w:p>
    <w:p w14:paraId="690A01D8" w14:textId="77777777" w:rsidR="0066102C" w:rsidRDefault="0066102C" w:rsidP="0066102C">
      <w:pPr>
        <w:pStyle w:val="a"/>
        <w:numPr>
          <w:ilvl w:val="0"/>
          <w:numId w:val="3"/>
        </w:numPr>
        <w:suppressAutoHyphens/>
        <w:ind w:firstLine="0"/>
        <w:rPr>
          <w:rFonts w:asciiTheme="minorHAnsi" w:hAnsiTheme="minorHAnsi" w:cstheme="minorHAnsi"/>
          <w:sz w:val="28"/>
          <w:szCs w:val="28"/>
          <w:u w:val="single"/>
        </w:rPr>
      </w:pPr>
      <w:r w:rsidRPr="00924E73">
        <w:rPr>
          <w:rFonts w:asciiTheme="minorHAnsi" w:hAnsiTheme="minorHAnsi" w:cstheme="minorHAnsi"/>
          <w:sz w:val="28"/>
          <w:szCs w:val="28"/>
          <w:u w:val="single"/>
        </w:rPr>
        <w:t>аэропорт г. Минеральные Воды – база в горах – аэропорт г. Минеральные Воды</w:t>
      </w:r>
    </w:p>
    <w:p w14:paraId="3FF5AB69" w14:textId="77777777" w:rsidR="0066102C" w:rsidRPr="00924E73" w:rsidRDefault="0066102C" w:rsidP="0066102C">
      <w:pPr>
        <w:pStyle w:val="a"/>
        <w:contextualSpacing/>
        <w:rPr>
          <w:rFonts w:asciiTheme="minorHAnsi" w:hAnsiTheme="minorHAnsi" w:cstheme="minorHAnsi"/>
          <w:sz w:val="28"/>
          <w:szCs w:val="28"/>
        </w:rPr>
      </w:pPr>
      <w:r w:rsidRPr="00924E73">
        <w:rPr>
          <w:rFonts w:asciiTheme="minorHAnsi" w:hAnsiTheme="minorHAnsi" w:cstheme="minorHAnsi"/>
          <w:sz w:val="28"/>
          <w:szCs w:val="28"/>
        </w:rPr>
        <w:t xml:space="preserve">Сбор группы в 15.00 ч. на парковке аэропорта.  </w:t>
      </w:r>
    </w:p>
    <w:p w14:paraId="4EBDC338" w14:textId="77777777" w:rsidR="0066102C" w:rsidRDefault="0066102C" w:rsidP="0066102C">
      <w:pPr>
        <w:pStyle w:val="a"/>
        <w:rPr>
          <w:rFonts w:asciiTheme="minorHAnsi" w:hAnsiTheme="minorHAnsi" w:cstheme="minorHAnsi"/>
          <w:sz w:val="28"/>
          <w:szCs w:val="28"/>
        </w:rPr>
      </w:pPr>
      <w:r w:rsidRPr="00924E73">
        <w:rPr>
          <w:rFonts w:asciiTheme="minorHAnsi" w:hAnsiTheme="minorHAnsi" w:cstheme="minorHAnsi"/>
          <w:sz w:val="28"/>
          <w:szCs w:val="28"/>
        </w:rPr>
        <w:t>Обратный трансфер - отправление с базы размещения в 10.00 ч. (обратные билеты брать с вылетом после 16.00 ч).</w:t>
      </w:r>
    </w:p>
    <w:p w14:paraId="60F720A5" w14:textId="77777777" w:rsidR="0066102C" w:rsidRDefault="0066102C" w:rsidP="0066102C">
      <w:pPr>
        <w:pStyle w:val="a"/>
        <w:contextualSpacing/>
        <w:rPr>
          <w:rFonts w:asciiTheme="minorHAnsi" w:hAnsiTheme="minorHAnsi" w:cstheme="minorHAnsi"/>
          <w:sz w:val="28"/>
          <w:szCs w:val="28"/>
        </w:rPr>
      </w:pPr>
      <w:r>
        <w:rPr>
          <w:rFonts w:asciiTheme="minorHAnsi" w:hAnsiTheme="minorHAnsi" w:cstheme="minorHAnsi"/>
          <w:sz w:val="28"/>
          <w:szCs w:val="28"/>
        </w:rPr>
        <w:t>Хотите добраться самостоятельно? Подскажем как.</w:t>
      </w:r>
    </w:p>
    <w:p w14:paraId="03AC49F7" w14:textId="77777777" w:rsidR="0066102C" w:rsidRDefault="0066102C" w:rsidP="0066102C">
      <w:pPr>
        <w:spacing w:after="0" w:line="240" w:lineRule="auto"/>
        <w:contextualSpacing/>
        <w:rPr>
          <w:rFonts w:eastAsia="Times New Roman" w:cs="Tahoma"/>
          <w:color w:val="000000" w:themeColor="text1"/>
          <w:sz w:val="28"/>
          <w:szCs w:val="28"/>
        </w:rPr>
      </w:pPr>
      <w:r>
        <w:rPr>
          <w:rFonts w:eastAsia="Times New Roman" w:cs="Tahoma"/>
          <w:color w:val="000000" w:themeColor="text1"/>
          <w:sz w:val="28"/>
          <w:szCs w:val="28"/>
        </w:rPr>
        <w:br/>
      </w:r>
      <w:r w:rsidRPr="00472539">
        <w:rPr>
          <w:rFonts w:eastAsia="Times New Roman" w:cs="Tahoma"/>
          <w:color w:val="000000" w:themeColor="text1"/>
          <w:sz w:val="28"/>
          <w:szCs w:val="28"/>
        </w:rPr>
        <w:t xml:space="preserve">Перед вами осенний тур для активных людей. </w:t>
      </w:r>
    </w:p>
    <w:p w14:paraId="039E2B0D" w14:textId="77777777" w:rsidR="0066102C" w:rsidRPr="00472539" w:rsidRDefault="0066102C" w:rsidP="0066102C">
      <w:pPr>
        <w:spacing w:after="0" w:line="240" w:lineRule="auto"/>
        <w:contextualSpacing/>
        <w:rPr>
          <w:rFonts w:eastAsia="Times New Roman" w:cs="Tahoma"/>
          <w:color w:val="000000" w:themeColor="text1"/>
          <w:sz w:val="28"/>
          <w:szCs w:val="28"/>
        </w:rPr>
      </w:pPr>
      <w:r w:rsidRPr="00472539">
        <w:rPr>
          <w:rFonts w:eastAsia="Times New Roman" w:cs="Tahoma"/>
          <w:color w:val="000000" w:themeColor="text1"/>
          <w:sz w:val="28"/>
          <w:szCs w:val="28"/>
        </w:rPr>
        <w:t>Здесь все активности в реали</w:t>
      </w:r>
      <w:r>
        <w:rPr>
          <w:rFonts w:eastAsia="Times New Roman" w:cs="Tahoma"/>
          <w:color w:val="000000" w:themeColor="text1"/>
          <w:sz w:val="28"/>
          <w:szCs w:val="28"/>
        </w:rPr>
        <w:t xml:space="preserve">ях </w:t>
      </w:r>
      <w:r w:rsidRPr="00472539">
        <w:rPr>
          <w:rFonts w:eastAsia="Times New Roman" w:cs="Tahoma"/>
          <w:color w:val="000000" w:themeColor="text1"/>
          <w:sz w:val="28"/>
          <w:szCs w:val="28"/>
        </w:rPr>
        <w:t>сезона. Это приглашение насладиться осенней прелестью гор Западного Кавказа.</w:t>
      </w:r>
    </w:p>
    <w:p w14:paraId="65E64C8A" w14:textId="77777777" w:rsidR="0066102C" w:rsidRPr="00472539" w:rsidRDefault="0066102C" w:rsidP="0066102C">
      <w:pPr>
        <w:spacing w:after="0" w:line="240" w:lineRule="auto"/>
        <w:contextualSpacing/>
        <w:rPr>
          <w:rFonts w:eastAsia="Times New Roman" w:cs="Tahoma"/>
          <w:color w:val="000000" w:themeColor="text1"/>
          <w:sz w:val="28"/>
          <w:szCs w:val="28"/>
        </w:rPr>
      </w:pPr>
      <w:r w:rsidRPr="00472539">
        <w:rPr>
          <w:rFonts w:eastAsia="Times New Roman" w:cs="Tahoma"/>
          <w:color w:val="000000" w:themeColor="text1"/>
          <w:sz w:val="28"/>
          <w:szCs w:val="28"/>
        </w:rPr>
        <w:t>Время скучать не будет!</w:t>
      </w:r>
    </w:p>
    <w:p w14:paraId="4F133A86" w14:textId="77777777" w:rsidR="0066102C" w:rsidRPr="00573F72" w:rsidRDefault="0066102C" w:rsidP="0066102C">
      <w:pPr>
        <w:spacing w:after="0" w:line="240" w:lineRule="auto"/>
        <w:contextualSpacing/>
        <w:rPr>
          <w:rFonts w:eastAsia="Times New Roman" w:cs="Tahoma"/>
          <w:color w:val="000000" w:themeColor="text1"/>
          <w:sz w:val="28"/>
          <w:szCs w:val="28"/>
        </w:rPr>
      </w:pPr>
    </w:p>
    <w:p w14:paraId="2FB91234" w14:textId="77777777" w:rsidR="0066102C" w:rsidRDefault="0066102C" w:rsidP="0066102C">
      <w:pPr>
        <w:spacing w:after="0" w:line="240" w:lineRule="auto"/>
        <w:contextualSpacing/>
        <w:rPr>
          <w:rFonts w:eastAsia="Times New Roman" w:cstheme="minorHAnsi"/>
          <w:b/>
          <w:bCs/>
          <w:sz w:val="28"/>
          <w:szCs w:val="28"/>
        </w:rPr>
      </w:pPr>
    </w:p>
    <w:p w14:paraId="69FC2177" w14:textId="77777777" w:rsidR="0066102C" w:rsidRPr="00A5405C" w:rsidRDefault="0066102C" w:rsidP="0066102C">
      <w:pPr>
        <w:spacing w:after="0" w:line="240" w:lineRule="auto"/>
        <w:contextualSpacing/>
        <w:rPr>
          <w:rFonts w:eastAsia="Times New Roman" w:cstheme="minorHAnsi"/>
          <w:b/>
          <w:bCs/>
          <w:color w:val="548DD4" w:themeColor="text2" w:themeTint="99"/>
          <w:sz w:val="28"/>
          <w:szCs w:val="28"/>
        </w:rPr>
      </w:pPr>
      <w:r w:rsidRPr="00A5405C">
        <w:rPr>
          <w:rFonts w:eastAsia="Times New Roman" w:cstheme="minorHAnsi"/>
          <w:b/>
          <w:bCs/>
          <w:color w:val="548DD4" w:themeColor="text2" w:themeTint="99"/>
          <w:sz w:val="28"/>
          <w:szCs w:val="28"/>
        </w:rPr>
        <w:t xml:space="preserve">СТОИМОСТЬ ТУРА </w:t>
      </w:r>
      <w:r w:rsidRPr="00A5405C">
        <w:rPr>
          <w:rFonts w:eastAsia="Times New Roman" w:cs="Tahoma"/>
          <w:b/>
          <w:color w:val="548DD4" w:themeColor="text2" w:themeTint="99"/>
          <w:sz w:val="28"/>
          <w:szCs w:val="28"/>
        </w:rPr>
        <w:t>8 дней / 7 ночей / 6 активных дней</w:t>
      </w:r>
      <w:r w:rsidRPr="00A5405C">
        <w:rPr>
          <w:rFonts w:eastAsia="Times New Roman" w:cstheme="minorHAnsi"/>
          <w:b/>
          <w:bCs/>
          <w:color w:val="548DD4" w:themeColor="text2" w:themeTint="99"/>
          <w:sz w:val="28"/>
          <w:szCs w:val="28"/>
        </w:rPr>
        <w:t>: 55 000 руб.</w:t>
      </w:r>
    </w:p>
    <w:p w14:paraId="089CC480" w14:textId="77777777" w:rsidR="0066102C" w:rsidRPr="00331982" w:rsidRDefault="0066102C" w:rsidP="0066102C">
      <w:pPr>
        <w:pStyle w:val="a"/>
        <w:contextualSpacing/>
        <w:rPr>
          <w:rFonts w:asciiTheme="minorHAnsi" w:hAnsiTheme="minorHAnsi" w:cstheme="minorHAnsi"/>
          <w:b/>
          <w:sz w:val="28"/>
          <w:szCs w:val="28"/>
        </w:rPr>
      </w:pPr>
      <w:r>
        <w:rPr>
          <w:rFonts w:asciiTheme="minorHAnsi" w:hAnsiTheme="minorHAnsi" w:cstheme="minorHAnsi"/>
          <w:sz w:val="28"/>
          <w:szCs w:val="28"/>
        </w:rPr>
        <w:t xml:space="preserve">Доплата за одноместное размещение </w:t>
      </w:r>
      <w:r w:rsidRPr="00092300">
        <w:rPr>
          <w:rFonts w:asciiTheme="minorHAnsi" w:hAnsiTheme="minorHAnsi" w:cstheme="minorHAnsi"/>
          <w:b/>
          <w:sz w:val="28"/>
          <w:szCs w:val="28"/>
        </w:rPr>
        <w:t>1</w:t>
      </w:r>
      <w:r>
        <w:rPr>
          <w:rFonts w:asciiTheme="minorHAnsi" w:hAnsiTheme="minorHAnsi" w:cstheme="minorHAnsi"/>
          <w:b/>
          <w:sz w:val="28"/>
          <w:szCs w:val="28"/>
        </w:rPr>
        <w:t>4</w:t>
      </w:r>
      <w:r w:rsidRPr="00092300">
        <w:rPr>
          <w:rFonts w:asciiTheme="minorHAnsi" w:hAnsiTheme="minorHAnsi" w:cstheme="minorHAnsi"/>
          <w:b/>
          <w:sz w:val="28"/>
          <w:szCs w:val="28"/>
        </w:rPr>
        <w:t xml:space="preserve"> 000</w:t>
      </w:r>
      <w:r w:rsidRPr="00331982">
        <w:rPr>
          <w:rFonts w:asciiTheme="minorHAnsi" w:hAnsiTheme="minorHAnsi" w:cstheme="minorHAnsi"/>
          <w:b/>
          <w:sz w:val="28"/>
          <w:szCs w:val="28"/>
        </w:rPr>
        <w:t xml:space="preserve"> руб. </w:t>
      </w:r>
    </w:p>
    <w:p w14:paraId="012B160E" w14:textId="77777777" w:rsidR="0066102C" w:rsidRPr="00C43E8C" w:rsidRDefault="0066102C" w:rsidP="0066102C">
      <w:pPr>
        <w:pStyle w:val="a"/>
        <w:contextualSpacing/>
        <w:rPr>
          <w:rFonts w:asciiTheme="minorHAnsi" w:hAnsiTheme="minorHAnsi" w:cstheme="minorHAnsi"/>
          <w:sz w:val="28"/>
          <w:szCs w:val="28"/>
        </w:rPr>
      </w:pPr>
      <w:r w:rsidRPr="00C43E8C">
        <w:rPr>
          <w:rFonts w:asciiTheme="minorHAnsi" w:hAnsiTheme="minorHAnsi" w:cstheme="minorHAnsi"/>
          <w:sz w:val="28"/>
          <w:szCs w:val="28"/>
        </w:rPr>
        <w:t xml:space="preserve">При запросе на тур одного участника, который согласен на подселение (двухместное размещение) стоимость тура не пересчитывается. </w:t>
      </w:r>
    </w:p>
    <w:p w14:paraId="6CF9C95C" w14:textId="77777777" w:rsidR="0066102C" w:rsidRPr="00C43E8C" w:rsidRDefault="0066102C" w:rsidP="0066102C">
      <w:pPr>
        <w:spacing w:after="0" w:line="240" w:lineRule="auto"/>
        <w:contextualSpacing/>
        <w:rPr>
          <w:rFonts w:eastAsia="Times New Roman" w:cstheme="minorHAnsi"/>
          <w:bCs/>
          <w:sz w:val="28"/>
          <w:szCs w:val="28"/>
        </w:rPr>
      </w:pPr>
      <w:r w:rsidRPr="00C43E8C">
        <w:rPr>
          <w:rFonts w:eastAsia="Times New Roman" w:cstheme="minorHAnsi"/>
          <w:bCs/>
          <w:sz w:val="28"/>
          <w:szCs w:val="28"/>
        </w:rPr>
        <w:lastRenderedPageBreak/>
        <w:t>Детям до 1</w:t>
      </w:r>
      <w:r>
        <w:rPr>
          <w:rFonts w:eastAsia="Times New Roman" w:cstheme="minorHAnsi"/>
          <w:bCs/>
          <w:sz w:val="28"/>
          <w:szCs w:val="28"/>
        </w:rPr>
        <w:t>6</w:t>
      </w:r>
      <w:r w:rsidRPr="00C43E8C">
        <w:rPr>
          <w:rFonts w:eastAsia="Times New Roman" w:cstheme="minorHAnsi"/>
          <w:bCs/>
          <w:sz w:val="28"/>
          <w:szCs w:val="28"/>
        </w:rPr>
        <w:t xml:space="preserve"> лет предоставляется скидка 10 %.</w:t>
      </w:r>
    </w:p>
    <w:p w14:paraId="45AECA0E" w14:textId="77777777" w:rsidR="0066102C" w:rsidRDefault="0066102C" w:rsidP="0066102C">
      <w:pPr>
        <w:spacing w:after="0" w:line="240" w:lineRule="auto"/>
        <w:contextualSpacing/>
        <w:rPr>
          <w:rFonts w:eastAsia="Times New Roman" w:cs="Tahoma"/>
          <w:b/>
          <w:bCs/>
          <w:sz w:val="28"/>
          <w:szCs w:val="28"/>
        </w:rPr>
      </w:pPr>
    </w:p>
    <w:p w14:paraId="5D8A5539" w14:textId="77777777" w:rsidR="0066102C" w:rsidRPr="00A5405C" w:rsidRDefault="0066102C" w:rsidP="0066102C">
      <w:pPr>
        <w:pStyle w:val="a"/>
        <w:contextualSpacing/>
        <w:rPr>
          <w:rFonts w:asciiTheme="minorHAnsi" w:hAnsiTheme="minorHAnsi" w:cstheme="minorHAnsi"/>
          <w:b/>
          <w:color w:val="548DD4" w:themeColor="text2" w:themeTint="99"/>
          <w:sz w:val="28"/>
          <w:szCs w:val="28"/>
        </w:rPr>
      </w:pPr>
      <w:r w:rsidRPr="00A5405C">
        <w:rPr>
          <w:rFonts w:asciiTheme="minorHAnsi" w:hAnsiTheme="minorHAnsi" w:cstheme="minorHAnsi"/>
          <w:b/>
          <w:color w:val="548DD4" w:themeColor="text2" w:themeTint="99"/>
          <w:sz w:val="28"/>
          <w:szCs w:val="28"/>
        </w:rPr>
        <w:t>В стоимость тура включено:</w:t>
      </w:r>
    </w:p>
    <w:p w14:paraId="1EF45941" w14:textId="77777777" w:rsidR="0066102C" w:rsidRPr="009F3F8C" w:rsidRDefault="0066102C" w:rsidP="0066102C">
      <w:pPr>
        <w:pStyle w:val="a"/>
        <w:contextualSpacing/>
        <w:rPr>
          <w:rFonts w:asciiTheme="minorHAnsi" w:hAnsiTheme="minorHAnsi" w:cstheme="minorHAnsi"/>
          <w:color w:val="000000" w:themeColor="text1"/>
          <w:sz w:val="28"/>
          <w:szCs w:val="28"/>
        </w:rPr>
      </w:pPr>
      <w:r w:rsidRPr="009F3F8C">
        <w:rPr>
          <w:rFonts w:asciiTheme="minorHAnsi" w:hAnsiTheme="minorHAnsi" w:cstheme="minorHAnsi"/>
          <w:color w:val="000000" w:themeColor="text1"/>
          <w:sz w:val="28"/>
          <w:szCs w:val="28"/>
        </w:rPr>
        <w:t>Проживание, трехразовое комплексное питание</w:t>
      </w:r>
      <w:r>
        <w:rPr>
          <w:rFonts w:asciiTheme="minorHAnsi" w:hAnsiTheme="minorHAnsi" w:cstheme="minorHAnsi"/>
          <w:color w:val="000000" w:themeColor="text1"/>
          <w:sz w:val="28"/>
          <w:szCs w:val="28"/>
        </w:rPr>
        <w:t xml:space="preserve"> (1-й день – ужин, 2-й-7-й дни – трехразовое питание, 8-й день – завтрак)</w:t>
      </w:r>
      <w:r w:rsidRPr="009F3F8C">
        <w:rPr>
          <w:rFonts w:asciiTheme="minorHAnsi" w:hAnsiTheme="minorHAnsi" w:cstheme="minorHAnsi"/>
          <w:color w:val="000000" w:themeColor="text1"/>
          <w:sz w:val="28"/>
          <w:szCs w:val="28"/>
        </w:rPr>
        <w:t>, активные маршруты, экскурсионная программа, внутримаршрутный транспорт, сопровождение инструктора, аренда необходимого снаряжения, посещ</w:t>
      </w:r>
      <w:r>
        <w:rPr>
          <w:rFonts w:asciiTheme="minorHAnsi" w:hAnsiTheme="minorHAnsi" w:cstheme="minorHAnsi"/>
          <w:color w:val="000000" w:themeColor="text1"/>
          <w:sz w:val="28"/>
          <w:szCs w:val="28"/>
        </w:rPr>
        <w:t>ение термальных источников</w:t>
      </w:r>
      <w:r w:rsidRPr="009F3F8C">
        <w:rPr>
          <w:rFonts w:asciiTheme="minorHAnsi" w:hAnsiTheme="minorHAnsi" w:cstheme="minorHAnsi"/>
          <w:color w:val="000000" w:themeColor="text1"/>
          <w:sz w:val="28"/>
          <w:szCs w:val="28"/>
        </w:rPr>
        <w:t xml:space="preserve">, входные платы </w:t>
      </w:r>
      <w:r>
        <w:rPr>
          <w:rFonts w:asciiTheme="minorHAnsi" w:hAnsiTheme="minorHAnsi" w:cstheme="minorHAnsi"/>
          <w:color w:val="000000" w:themeColor="text1"/>
          <w:sz w:val="28"/>
          <w:szCs w:val="28"/>
        </w:rPr>
        <w:t>на все объекты по программе</w:t>
      </w:r>
      <w:r w:rsidRPr="009F3F8C">
        <w:rPr>
          <w:rFonts w:asciiTheme="minorHAnsi" w:hAnsiTheme="minorHAnsi" w:cstheme="minorHAnsi"/>
          <w:color w:val="000000" w:themeColor="text1"/>
          <w:sz w:val="28"/>
          <w:szCs w:val="28"/>
        </w:rPr>
        <w:t>.</w:t>
      </w:r>
    </w:p>
    <w:p w14:paraId="1F10DB85" w14:textId="77777777" w:rsidR="0066102C" w:rsidRPr="009F3F8C" w:rsidRDefault="0066102C" w:rsidP="0066102C">
      <w:pPr>
        <w:pStyle w:val="a"/>
        <w:contextualSpacing/>
        <w:rPr>
          <w:rFonts w:asciiTheme="minorHAnsi" w:hAnsiTheme="minorHAnsi" w:cstheme="minorHAnsi"/>
          <w:b/>
          <w:sz w:val="28"/>
          <w:szCs w:val="28"/>
        </w:rPr>
      </w:pPr>
    </w:p>
    <w:p w14:paraId="64C24D0A" w14:textId="77777777" w:rsidR="0066102C" w:rsidRPr="00A5405C" w:rsidRDefault="0066102C" w:rsidP="0066102C">
      <w:pPr>
        <w:pStyle w:val="a"/>
        <w:contextualSpacing/>
        <w:rPr>
          <w:rFonts w:asciiTheme="minorHAnsi" w:hAnsiTheme="minorHAnsi" w:cstheme="minorHAnsi"/>
          <w:b/>
          <w:color w:val="548DD4" w:themeColor="text2" w:themeTint="99"/>
          <w:sz w:val="28"/>
          <w:szCs w:val="28"/>
        </w:rPr>
      </w:pPr>
      <w:r w:rsidRPr="00A5405C">
        <w:rPr>
          <w:rFonts w:asciiTheme="minorHAnsi" w:hAnsiTheme="minorHAnsi" w:cstheme="minorHAnsi"/>
          <w:b/>
          <w:color w:val="548DD4" w:themeColor="text2" w:themeTint="99"/>
          <w:sz w:val="28"/>
          <w:szCs w:val="28"/>
        </w:rPr>
        <w:t>В стоимость тура не включено:</w:t>
      </w:r>
    </w:p>
    <w:p w14:paraId="0D125CAA" w14:textId="77777777" w:rsidR="0066102C" w:rsidRDefault="0066102C" w:rsidP="0066102C">
      <w:pPr>
        <w:pStyle w:val="a"/>
        <w:contextualSpacing/>
        <w:rPr>
          <w:rFonts w:asciiTheme="minorHAnsi" w:hAnsiTheme="minorHAnsi" w:cstheme="minorHAnsi"/>
          <w:sz w:val="28"/>
          <w:szCs w:val="28"/>
        </w:rPr>
      </w:pPr>
      <w:r>
        <w:rPr>
          <w:rFonts w:asciiTheme="minorHAnsi" w:hAnsiTheme="minorHAnsi" w:cstheme="minorHAnsi"/>
          <w:sz w:val="28"/>
          <w:szCs w:val="28"/>
        </w:rPr>
        <w:t>-т</w:t>
      </w:r>
      <w:r w:rsidRPr="000048B0">
        <w:rPr>
          <w:rFonts w:asciiTheme="minorHAnsi" w:hAnsiTheme="minorHAnsi" w:cstheme="minorHAnsi"/>
          <w:sz w:val="28"/>
          <w:szCs w:val="28"/>
        </w:rPr>
        <w:t>рансфер Краснодар – база размещения / б</w:t>
      </w:r>
      <w:r>
        <w:rPr>
          <w:rFonts w:asciiTheme="minorHAnsi" w:hAnsiTheme="minorHAnsi" w:cstheme="minorHAnsi"/>
          <w:sz w:val="28"/>
          <w:szCs w:val="28"/>
        </w:rPr>
        <w:t>аза размещения – Краснодар (3000 руб./чел. – в обе стороны);</w:t>
      </w:r>
    </w:p>
    <w:p w14:paraId="1479AC0B" w14:textId="77777777" w:rsidR="0066102C" w:rsidRDefault="0066102C" w:rsidP="0066102C">
      <w:pPr>
        <w:pStyle w:val="a"/>
        <w:contextualSpacing/>
        <w:rPr>
          <w:rFonts w:asciiTheme="minorHAnsi" w:hAnsiTheme="minorHAnsi" w:cstheme="minorHAnsi"/>
          <w:sz w:val="28"/>
          <w:szCs w:val="28"/>
        </w:rPr>
      </w:pPr>
      <w:r>
        <w:rPr>
          <w:rFonts w:asciiTheme="minorHAnsi" w:hAnsiTheme="minorHAnsi" w:cstheme="minorHAnsi"/>
          <w:sz w:val="28"/>
          <w:szCs w:val="28"/>
        </w:rPr>
        <w:t>-т</w:t>
      </w:r>
      <w:r w:rsidRPr="000048B0">
        <w:rPr>
          <w:rFonts w:asciiTheme="minorHAnsi" w:hAnsiTheme="minorHAnsi" w:cstheme="minorHAnsi"/>
          <w:sz w:val="28"/>
          <w:szCs w:val="28"/>
        </w:rPr>
        <w:t xml:space="preserve">рансфер </w:t>
      </w:r>
      <w:r>
        <w:rPr>
          <w:rFonts w:asciiTheme="minorHAnsi" w:hAnsiTheme="minorHAnsi" w:cstheme="minorHAnsi"/>
          <w:sz w:val="28"/>
          <w:szCs w:val="28"/>
        </w:rPr>
        <w:t>Минеральные Воды</w:t>
      </w:r>
      <w:r w:rsidRPr="000048B0">
        <w:rPr>
          <w:rFonts w:asciiTheme="minorHAnsi" w:hAnsiTheme="minorHAnsi" w:cstheme="minorHAnsi"/>
          <w:sz w:val="28"/>
          <w:szCs w:val="28"/>
        </w:rPr>
        <w:t xml:space="preserve"> – база размещения / б</w:t>
      </w:r>
      <w:r>
        <w:rPr>
          <w:rFonts w:asciiTheme="minorHAnsi" w:hAnsiTheme="minorHAnsi" w:cstheme="minorHAnsi"/>
          <w:sz w:val="28"/>
          <w:szCs w:val="28"/>
        </w:rPr>
        <w:t>аза размещения – Минеральные Воды (4000 руб./чел. – в обе стороны);</w:t>
      </w:r>
    </w:p>
    <w:p w14:paraId="1AC9E403" w14:textId="77777777" w:rsidR="0066102C" w:rsidRPr="00930C56" w:rsidRDefault="0066102C" w:rsidP="0066102C">
      <w:pPr>
        <w:pStyle w:val="a"/>
        <w:contextualSpacing/>
        <w:rPr>
          <w:rFonts w:asciiTheme="minorHAnsi" w:hAnsiTheme="minorHAnsi" w:cstheme="minorHAnsi"/>
          <w:i/>
          <w:color w:val="000000" w:themeColor="text1"/>
          <w:sz w:val="28"/>
          <w:szCs w:val="28"/>
        </w:rPr>
      </w:pPr>
      <w:r w:rsidRPr="00930C56">
        <w:rPr>
          <w:rFonts w:asciiTheme="minorHAnsi" w:hAnsiTheme="minorHAnsi" w:cstheme="minorHAnsi"/>
          <w:i/>
          <w:color w:val="000000" w:themeColor="text1"/>
          <w:sz w:val="28"/>
          <w:szCs w:val="28"/>
        </w:rPr>
        <w:t xml:space="preserve">! услуги трансфера оплачиваются дополнительно, в первый день тура. </w:t>
      </w:r>
    </w:p>
    <w:p w14:paraId="4E3CFB8A" w14:textId="77777777" w:rsidR="0066102C" w:rsidRDefault="0066102C" w:rsidP="0066102C">
      <w:pPr>
        <w:spacing w:after="0" w:line="240" w:lineRule="auto"/>
        <w:contextualSpacing/>
        <w:rPr>
          <w:rFonts w:eastAsia="Times New Roman" w:cs="Tahoma"/>
          <w:b/>
          <w:bCs/>
          <w:sz w:val="28"/>
          <w:szCs w:val="28"/>
        </w:rPr>
      </w:pPr>
    </w:p>
    <w:p w14:paraId="148ABCAB" w14:textId="77777777" w:rsidR="0066102C" w:rsidRPr="00A5405C" w:rsidRDefault="0066102C" w:rsidP="0066102C">
      <w:pPr>
        <w:spacing w:after="0" w:line="240" w:lineRule="auto"/>
        <w:contextualSpacing/>
        <w:rPr>
          <w:rFonts w:eastAsia="Times New Roman" w:cs="Tahoma"/>
          <w:b/>
          <w:bCs/>
          <w:color w:val="548DD4" w:themeColor="text2" w:themeTint="99"/>
          <w:sz w:val="28"/>
          <w:szCs w:val="28"/>
        </w:rPr>
      </w:pPr>
      <w:r w:rsidRPr="00A5405C">
        <w:rPr>
          <w:rFonts w:eastAsia="Times New Roman" w:cs="Tahoma"/>
          <w:b/>
          <w:bCs/>
          <w:color w:val="548DD4" w:themeColor="text2" w:themeTint="99"/>
          <w:sz w:val="28"/>
          <w:szCs w:val="28"/>
        </w:rPr>
        <w:t>ПРОГРАММА ТУРА:</w:t>
      </w:r>
    </w:p>
    <w:p w14:paraId="2974B64D" w14:textId="77777777" w:rsidR="0066102C" w:rsidRDefault="0066102C" w:rsidP="0066102C">
      <w:pPr>
        <w:spacing w:after="0" w:line="240" w:lineRule="auto"/>
        <w:contextualSpacing/>
        <w:rPr>
          <w:rFonts w:eastAsia="Times New Roman" w:cs="Tahoma"/>
          <w:b/>
          <w:bCs/>
          <w:sz w:val="28"/>
          <w:szCs w:val="28"/>
        </w:rPr>
      </w:pPr>
    </w:p>
    <w:p w14:paraId="7D827B11" w14:textId="77777777" w:rsidR="0066102C" w:rsidRPr="00A5405C" w:rsidRDefault="0066102C" w:rsidP="0066102C">
      <w:pPr>
        <w:spacing w:after="0" w:line="240" w:lineRule="auto"/>
        <w:contextualSpacing/>
        <w:rPr>
          <w:rFonts w:eastAsia="Times New Roman" w:cs="Tahoma"/>
          <w:b/>
          <w:bCs/>
          <w:color w:val="548DD4" w:themeColor="text2" w:themeTint="99"/>
          <w:sz w:val="28"/>
          <w:szCs w:val="28"/>
        </w:rPr>
      </w:pPr>
      <w:r w:rsidRPr="00A5405C">
        <w:rPr>
          <w:rFonts w:eastAsia="Times New Roman" w:cs="Tahoma"/>
          <w:b/>
          <w:bCs/>
          <w:color w:val="548DD4" w:themeColor="text2" w:themeTint="99"/>
          <w:sz w:val="28"/>
          <w:szCs w:val="28"/>
        </w:rPr>
        <w:t>1-й день</w:t>
      </w:r>
    </w:p>
    <w:p w14:paraId="11B825E0" w14:textId="77777777" w:rsidR="0066102C" w:rsidRPr="00A5405C" w:rsidRDefault="0066102C" w:rsidP="0066102C">
      <w:pPr>
        <w:contextualSpacing/>
        <w:rPr>
          <w:rFonts w:eastAsia="Times New Roman" w:cstheme="minorHAnsi"/>
          <w:b/>
          <w:bCs/>
          <w:color w:val="548DD4" w:themeColor="text2" w:themeTint="99"/>
          <w:sz w:val="28"/>
          <w:szCs w:val="28"/>
        </w:rPr>
      </w:pPr>
      <w:r w:rsidRPr="00A5405C">
        <w:rPr>
          <w:rFonts w:eastAsia="Times New Roman" w:cstheme="minorHAnsi"/>
          <w:b/>
          <w:bCs/>
          <w:color w:val="548DD4" w:themeColor="text2" w:themeTint="99"/>
          <w:sz w:val="28"/>
          <w:szCs w:val="28"/>
        </w:rPr>
        <w:t>Добро пожаловать в горную Адыгею!</w:t>
      </w:r>
    </w:p>
    <w:p w14:paraId="6091CF06" w14:textId="77777777" w:rsidR="0066102C" w:rsidRPr="00893876" w:rsidRDefault="0066102C" w:rsidP="0066102C">
      <w:pPr>
        <w:contextualSpacing/>
        <w:rPr>
          <w:rFonts w:eastAsia="Times New Roman" w:cstheme="minorHAnsi"/>
          <w:bCs/>
          <w:sz w:val="28"/>
          <w:szCs w:val="28"/>
        </w:rPr>
      </w:pPr>
      <w:r w:rsidRPr="00893876">
        <w:rPr>
          <w:rFonts w:eastAsia="Times New Roman" w:cstheme="minorHAnsi"/>
          <w:bCs/>
          <w:sz w:val="28"/>
          <w:szCs w:val="28"/>
        </w:rPr>
        <w:t xml:space="preserve">Размещаемся в уютных номерах нашей базы, отдыхаем, вкусно ужинаем. </w:t>
      </w:r>
    </w:p>
    <w:p w14:paraId="54C0126A" w14:textId="77777777" w:rsidR="0066102C" w:rsidRDefault="0066102C" w:rsidP="0066102C">
      <w:pPr>
        <w:contextualSpacing/>
        <w:rPr>
          <w:rFonts w:eastAsia="Times New Roman" w:cstheme="minorHAnsi"/>
          <w:bCs/>
          <w:sz w:val="28"/>
          <w:szCs w:val="28"/>
        </w:rPr>
      </w:pPr>
      <w:r w:rsidRPr="00893876">
        <w:rPr>
          <w:rFonts w:eastAsia="Times New Roman" w:cstheme="minorHAnsi"/>
          <w:bCs/>
          <w:sz w:val="28"/>
          <w:szCs w:val="28"/>
        </w:rPr>
        <w:t xml:space="preserve">В 20:00 ждем всех в нашем кафе около камина, будем знакомиться, обсуждать нюансы предстоящих приключений, пить чай на горных травах – в общем, наслаждаться вечером в горах! </w:t>
      </w:r>
    </w:p>
    <w:p w14:paraId="678F424C" w14:textId="77777777" w:rsidR="0066102C" w:rsidRPr="00A87F25" w:rsidRDefault="0066102C" w:rsidP="0066102C">
      <w:pPr>
        <w:spacing w:after="0" w:line="240" w:lineRule="auto"/>
        <w:contextualSpacing/>
        <w:rPr>
          <w:rFonts w:eastAsia="Times New Roman" w:cs="Tahoma"/>
          <w:color w:val="000000"/>
          <w:sz w:val="28"/>
          <w:szCs w:val="28"/>
        </w:rPr>
      </w:pPr>
    </w:p>
    <w:p w14:paraId="7DEF5CFC" w14:textId="77777777" w:rsidR="0066102C" w:rsidRPr="00A5405C" w:rsidRDefault="0066102C" w:rsidP="0066102C">
      <w:pPr>
        <w:spacing w:after="0" w:line="240" w:lineRule="auto"/>
        <w:contextualSpacing/>
        <w:outlineLvl w:val="3"/>
        <w:rPr>
          <w:rFonts w:eastAsia="Times New Roman" w:cs="Tahoma"/>
          <w:b/>
          <w:color w:val="548DD4" w:themeColor="text2" w:themeTint="99"/>
          <w:sz w:val="28"/>
          <w:szCs w:val="28"/>
        </w:rPr>
      </w:pPr>
      <w:r w:rsidRPr="00A5405C">
        <w:rPr>
          <w:rFonts w:eastAsia="Times New Roman" w:cs="Tahoma"/>
          <w:b/>
          <w:bCs/>
          <w:color w:val="548DD4" w:themeColor="text2" w:themeTint="99"/>
          <w:sz w:val="28"/>
          <w:szCs w:val="28"/>
        </w:rPr>
        <w:t>2-й –</w:t>
      </w:r>
      <w:r w:rsidRPr="00A5405C">
        <w:rPr>
          <w:rFonts w:eastAsia="Times New Roman" w:cs="Tahoma"/>
          <w:b/>
          <w:color w:val="548DD4" w:themeColor="text2" w:themeTint="99"/>
          <w:sz w:val="28"/>
          <w:szCs w:val="28"/>
        </w:rPr>
        <w:t xml:space="preserve"> МАРШРУТ ПО УЩЕЛЬЮ Р. РУФАБГО </w:t>
      </w:r>
    </w:p>
    <w:p w14:paraId="62CF27A8" w14:textId="77777777" w:rsidR="0066102C" w:rsidRPr="00851D33" w:rsidRDefault="0066102C" w:rsidP="0066102C">
      <w:pPr>
        <w:spacing w:after="0" w:line="240" w:lineRule="auto"/>
        <w:contextualSpacing/>
        <w:rPr>
          <w:sz w:val="28"/>
          <w:szCs w:val="28"/>
        </w:rPr>
      </w:pPr>
      <w:r w:rsidRPr="00851D33">
        <w:rPr>
          <w:sz w:val="28"/>
          <w:szCs w:val="28"/>
        </w:rPr>
        <w:t>После завтрака на вездеходе совершаем заброску к верховью ущелья.</w:t>
      </w:r>
      <w:r w:rsidRPr="00851D33">
        <w:rPr>
          <w:sz w:val="28"/>
          <w:szCs w:val="28"/>
        </w:rPr>
        <w:br/>
        <w:t>Именно эта часть самая живописная и удаленная.</w:t>
      </w:r>
      <w:r w:rsidRPr="00851D33">
        <w:rPr>
          <w:sz w:val="28"/>
          <w:szCs w:val="28"/>
        </w:rPr>
        <w:br/>
        <w:t>Мы идём к водопадам по тропинке среди каменных лабиринтов.</w:t>
      </w:r>
    </w:p>
    <w:p w14:paraId="40313877" w14:textId="77777777" w:rsidR="0066102C" w:rsidRPr="00851D33" w:rsidRDefault="0066102C" w:rsidP="0066102C">
      <w:pPr>
        <w:spacing w:after="0" w:line="240" w:lineRule="auto"/>
        <w:contextualSpacing/>
        <w:rPr>
          <w:sz w:val="28"/>
          <w:szCs w:val="28"/>
        </w:rPr>
      </w:pPr>
      <w:r w:rsidRPr="00851D33">
        <w:rPr>
          <w:sz w:val="28"/>
          <w:szCs w:val="28"/>
        </w:rPr>
        <w:t>Вода срывается с высоких террас на обширные просторы ущелья. Колорит здешним местам придает растительность - буковые заросли деревьев, обвитые колхидским плющом.</w:t>
      </w:r>
      <w:r w:rsidRPr="00851D33">
        <w:rPr>
          <w:sz w:val="28"/>
          <w:szCs w:val="28"/>
        </w:rPr>
        <w:br/>
        <w:t>Живительный воздух, вкусный перекус на маршруте, неспешная прогулка по живописным местам.</w:t>
      </w:r>
      <w:r w:rsidRPr="00851D33">
        <w:rPr>
          <w:sz w:val="28"/>
          <w:szCs w:val="28"/>
        </w:rPr>
        <w:br/>
        <w:t>Возвращение на базу, ужин.</w:t>
      </w:r>
      <w:r w:rsidRPr="00851D33">
        <w:rPr>
          <w:sz w:val="28"/>
          <w:szCs w:val="28"/>
        </w:rPr>
        <w:br/>
      </w:r>
      <w:r w:rsidRPr="00851D33">
        <w:rPr>
          <w:sz w:val="28"/>
          <w:szCs w:val="28"/>
        </w:rPr>
        <w:lastRenderedPageBreak/>
        <w:t>После вкусного ужина, вечер предлагаем провести в легкой игровой атмосфере или посмотреть тематические фильмы.</w:t>
      </w:r>
    </w:p>
    <w:p w14:paraId="3B4FFE4E" w14:textId="77777777" w:rsidR="0066102C" w:rsidRDefault="0066102C" w:rsidP="0066102C">
      <w:pPr>
        <w:spacing w:after="0" w:line="240" w:lineRule="auto"/>
        <w:contextualSpacing/>
        <w:rPr>
          <w:rFonts w:ascii="Arial" w:hAnsi="Arial" w:cs="Arial"/>
          <w:color w:val="000000"/>
          <w:spacing w:val="15"/>
          <w:sz w:val="27"/>
          <w:szCs w:val="27"/>
        </w:rPr>
      </w:pPr>
    </w:p>
    <w:p w14:paraId="06DBBE59" w14:textId="77777777" w:rsidR="0066102C" w:rsidRPr="00A5405C" w:rsidRDefault="0066102C" w:rsidP="0066102C">
      <w:pPr>
        <w:spacing w:after="0" w:line="240" w:lineRule="auto"/>
        <w:contextualSpacing/>
        <w:rPr>
          <w:b/>
          <w:color w:val="548DD4" w:themeColor="text2" w:themeTint="99"/>
          <w:sz w:val="28"/>
          <w:szCs w:val="28"/>
        </w:rPr>
      </w:pPr>
      <w:r w:rsidRPr="00A5405C">
        <w:rPr>
          <w:rFonts w:eastAsia="Times New Roman" w:cs="Tahoma"/>
          <w:b/>
          <w:bCs/>
          <w:color w:val="548DD4" w:themeColor="text2" w:themeTint="99"/>
          <w:sz w:val="28"/>
          <w:szCs w:val="28"/>
        </w:rPr>
        <w:t xml:space="preserve">3-й день – </w:t>
      </w:r>
      <w:r w:rsidRPr="00A5405C">
        <w:rPr>
          <w:b/>
          <w:color w:val="548DD4" w:themeColor="text2" w:themeTint="99"/>
          <w:sz w:val="28"/>
          <w:szCs w:val="28"/>
        </w:rPr>
        <w:t xml:space="preserve">ПЕШИЙ МАРШРУТ ПО ПЛАТО ЛАГО-НАКИ, ГЕОТЕРМАЛЬНЫЕ ИСТОЧНИКИ  </w:t>
      </w:r>
      <w:r w:rsidRPr="00A5405C">
        <w:rPr>
          <w:rFonts w:cstheme="minorHAnsi"/>
          <w:color w:val="548DD4" w:themeColor="text2" w:themeTint="99"/>
          <w:sz w:val="28"/>
          <w:szCs w:val="28"/>
        </w:rPr>
        <w:t xml:space="preserve"> </w:t>
      </w:r>
    </w:p>
    <w:p w14:paraId="3721FECD" w14:textId="77777777" w:rsidR="0066102C" w:rsidRPr="00A80F70" w:rsidRDefault="0066102C" w:rsidP="0066102C">
      <w:pPr>
        <w:spacing w:after="0" w:line="240" w:lineRule="auto"/>
        <w:contextualSpacing/>
        <w:rPr>
          <w:sz w:val="28"/>
          <w:szCs w:val="28"/>
        </w:rPr>
      </w:pPr>
      <w:r w:rsidRPr="00A80F70">
        <w:rPr>
          <w:sz w:val="28"/>
          <w:szCs w:val="28"/>
        </w:rPr>
        <w:t>После завтрака автотранспортом нас доставят на КПП заповедника</w:t>
      </w:r>
      <w:r>
        <w:rPr>
          <w:sz w:val="28"/>
          <w:szCs w:val="28"/>
        </w:rPr>
        <w:t xml:space="preserve"> (20 км)</w:t>
      </w:r>
      <w:r w:rsidRPr="00A80F70">
        <w:rPr>
          <w:sz w:val="28"/>
          <w:szCs w:val="28"/>
        </w:rPr>
        <w:t>, откуда и начнется маршрут.</w:t>
      </w:r>
    </w:p>
    <w:p w14:paraId="2E38C73B" w14:textId="77777777" w:rsidR="0066102C" w:rsidRPr="00A80F70" w:rsidRDefault="0066102C" w:rsidP="0066102C">
      <w:pPr>
        <w:spacing w:after="0" w:line="240" w:lineRule="auto"/>
        <w:contextualSpacing/>
        <w:rPr>
          <w:sz w:val="28"/>
          <w:szCs w:val="28"/>
        </w:rPr>
      </w:pPr>
      <w:r w:rsidRPr="00A80F70">
        <w:rPr>
          <w:sz w:val="28"/>
          <w:szCs w:val="28"/>
        </w:rPr>
        <w:t xml:space="preserve">В этот день идём в настоящий поход! </w:t>
      </w:r>
    </w:p>
    <w:p w14:paraId="533FE438" w14:textId="77777777" w:rsidR="0066102C" w:rsidRPr="00A80F70" w:rsidRDefault="0066102C" w:rsidP="0066102C">
      <w:pPr>
        <w:spacing w:after="0" w:line="240" w:lineRule="auto"/>
        <w:contextualSpacing/>
        <w:rPr>
          <w:sz w:val="28"/>
          <w:szCs w:val="28"/>
        </w:rPr>
      </w:pPr>
      <w:r w:rsidRPr="00A80F70">
        <w:rPr>
          <w:sz w:val="28"/>
          <w:szCs w:val="28"/>
        </w:rPr>
        <w:t>Он пройдет по территории заповедника, в зоне альпийск</w:t>
      </w:r>
      <w:r>
        <w:rPr>
          <w:sz w:val="28"/>
          <w:szCs w:val="28"/>
        </w:rPr>
        <w:t xml:space="preserve">их лугов. Наш путь лежит через </w:t>
      </w:r>
      <w:r w:rsidRPr="00442657">
        <w:rPr>
          <w:b/>
          <w:sz w:val="28"/>
          <w:szCs w:val="28"/>
        </w:rPr>
        <w:t>Каменное море</w:t>
      </w:r>
      <w:r w:rsidRPr="00A80F70">
        <w:rPr>
          <w:sz w:val="28"/>
          <w:szCs w:val="28"/>
        </w:rPr>
        <w:t>.  Впереди - бескрайний простор плато с карстовыми воронками и ослепительно</w:t>
      </w:r>
      <w:r>
        <w:rPr>
          <w:sz w:val="28"/>
          <w:szCs w:val="28"/>
        </w:rPr>
        <w:t xml:space="preserve"> </w:t>
      </w:r>
      <w:r w:rsidRPr="00A80F70">
        <w:rPr>
          <w:sz w:val="28"/>
          <w:szCs w:val="28"/>
        </w:rPr>
        <w:t xml:space="preserve">- белыми пятнами снежников, захватывающая панорама с высоты более двух километров на вершины седого Оштена, г. Фишт и многое другое. </w:t>
      </w:r>
    </w:p>
    <w:p w14:paraId="5523249D" w14:textId="77777777" w:rsidR="0066102C" w:rsidRPr="00A80F70" w:rsidRDefault="0066102C" w:rsidP="0066102C">
      <w:pPr>
        <w:spacing w:after="0" w:line="240" w:lineRule="auto"/>
        <w:contextualSpacing/>
        <w:rPr>
          <w:sz w:val="28"/>
          <w:szCs w:val="28"/>
        </w:rPr>
      </w:pPr>
      <w:r w:rsidRPr="00A80F70">
        <w:rPr>
          <w:sz w:val="28"/>
          <w:szCs w:val="28"/>
        </w:rPr>
        <w:t>Маршрут не требует специальной подготовки – это несложный трекинг!</w:t>
      </w:r>
    </w:p>
    <w:p w14:paraId="404086EF" w14:textId="77777777" w:rsidR="0066102C" w:rsidRDefault="0066102C" w:rsidP="0066102C">
      <w:pPr>
        <w:spacing w:after="0" w:line="240" w:lineRule="auto"/>
        <w:contextualSpacing/>
        <w:rPr>
          <w:sz w:val="28"/>
          <w:szCs w:val="28"/>
        </w:rPr>
      </w:pPr>
      <w:r w:rsidRPr="00A80F70">
        <w:rPr>
          <w:sz w:val="28"/>
          <w:szCs w:val="28"/>
        </w:rPr>
        <w:t>Вечером, возвращение на базу, ужин.</w:t>
      </w:r>
    </w:p>
    <w:p w14:paraId="068547E2" w14:textId="77777777" w:rsidR="0066102C" w:rsidRDefault="0066102C" w:rsidP="0066102C">
      <w:pPr>
        <w:widowControl w:val="0"/>
        <w:suppressLineNumbers/>
        <w:suppressAutoHyphens/>
        <w:spacing w:after="0" w:line="240" w:lineRule="auto"/>
        <w:contextualSpacing/>
        <w:rPr>
          <w:sz w:val="28"/>
          <w:szCs w:val="28"/>
        </w:rPr>
      </w:pPr>
      <w:r>
        <w:rPr>
          <w:sz w:val="28"/>
          <w:szCs w:val="28"/>
        </w:rPr>
        <w:t xml:space="preserve">После ужина «подогреваем» свои эмоции в горячих </w:t>
      </w:r>
      <w:r w:rsidRPr="007A6835">
        <w:rPr>
          <w:b/>
          <w:sz w:val="28"/>
          <w:szCs w:val="28"/>
        </w:rPr>
        <w:t>термальных источниках</w:t>
      </w:r>
      <w:r>
        <w:rPr>
          <w:sz w:val="28"/>
          <w:szCs w:val="28"/>
        </w:rPr>
        <w:t xml:space="preserve">. Самое время сравнить закат на равнине с горными видами минувшего дня. </w:t>
      </w:r>
      <w:r>
        <w:rPr>
          <w:rFonts w:cs="Arial"/>
          <w:sz w:val="28"/>
          <w:szCs w:val="28"/>
          <w:shd w:val="clear" w:color="auto" w:fill="FFFFFF"/>
        </w:rPr>
        <w:t>М</w:t>
      </w:r>
      <w:r w:rsidRPr="00B25FD9">
        <w:rPr>
          <w:rFonts w:cs="Arial"/>
          <w:sz w:val="28"/>
          <w:szCs w:val="28"/>
          <w:shd w:val="clear" w:color="auto" w:fill="FFFFFF"/>
        </w:rPr>
        <w:t xml:space="preserve">ягкое и расслабляющее действие воды термального источника, </w:t>
      </w:r>
      <w:r>
        <w:rPr>
          <w:rFonts w:cs="Arial"/>
          <w:sz w:val="28"/>
          <w:szCs w:val="28"/>
          <w:shd w:val="clear" w:color="auto" w:fill="FFFFFF"/>
        </w:rPr>
        <w:t>поднимающийся над гладью бассейна рассеянный теплый пар</w:t>
      </w:r>
      <w:r w:rsidRPr="00B25FD9">
        <w:rPr>
          <w:rFonts w:cs="Arial"/>
          <w:sz w:val="28"/>
          <w:szCs w:val="28"/>
          <w:shd w:val="clear" w:color="auto" w:fill="FFFFFF"/>
        </w:rPr>
        <w:t>, звезды ночного неба, игра света и звука</w:t>
      </w:r>
      <w:r>
        <w:rPr>
          <w:rFonts w:cs="Arial"/>
          <w:sz w:val="28"/>
          <w:szCs w:val="28"/>
          <w:shd w:val="clear" w:color="auto" w:fill="FFFFFF"/>
        </w:rPr>
        <w:t xml:space="preserve"> </w:t>
      </w:r>
      <w:r w:rsidRPr="00B25FD9">
        <w:rPr>
          <w:rFonts w:cs="Arial"/>
          <w:sz w:val="28"/>
          <w:szCs w:val="28"/>
          <w:shd w:val="clear" w:color="auto" w:fill="FFFFFF"/>
        </w:rPr>
        <w:t>– все это о</w:t>
      </w:r>
      <w:r>
        <w:rPr>
          <w:rFonts w:cs="Arial"/>
          <w:sz w:val="28"/>
          <w:szCs w:val="28"/>
          <w:shd w:val="clear" w:color="auto" w:fill="FFFFFF"/>
        </w:rPr>
        <w:t>тличное завершение хорошего дня!</w:t>
      </w:r>
    </w:p>
    <w:p w14:paraId="42236066" w14:textId="77777777" w:rsidR="0066102C" w:rsidRPr="00CE405A" w:rsidRDefault="0066102C" w:rsidP="0066102C">
      <w:pPr>
        <w:spacing w:after="0" w:line="240" w:lineRule="auto"/>
        <w:contextualSpacing/>
        <w:rPr>
          <w:color w:val="000000" w:themeColor="text1"/>
          <w:sz w:val="28"/>
          <w:szCs w:val="28"/>
        </w:rPr>
      </w:pPr>
    </w:p>
    <w:p w14:paraId="623604D7" w14:textId="77777777" w:rsidR="0066102C" w:rsidRPr="00A5405C" w:rsidRDefault="0066102C" w:rsidP="0066102C">
      <w:pPr>
        <w:spacing w:after="0" w:line="240" w:lineRule="auto"/>
        <w:contextualSpacing/>
        <w:rPr>
          <w:rFonts w:cs="Tahoma"/>
          <w:color w:val="548DD4" w:themeColor="text2" w:themeTint="99"/>
          <w:sz w:val="28"/>
          <w:szCs w:val="28"/>
        </w:rPr>
      </w:pPr>
      <w:r w:rsidRPr="00A5405C">
        <w:rPr>
          <w:rFonts w:eastAsia="Times New Roman" w:cs="Tahoma"/>
          <w:b/>
          <w:bCs/>
          <w:color w:val="548DD4" w:themeColor="text2" w:themeTint="99"/>
          <w:sz w:val="28"/>
          <w:szCs w:val="28"/>
        </w:rPr>
        <w:t xml:space="preserve">4-й день - </w:t>
      </w:r>
      <w:r w:rsidRPr="00A5405C">
        <w:rPr>
          <w:rFonts w:cs="Tahoma"/>
          <w:b/>
          <w:color w:val="548DD4" w:themeColor="text2" w:themeTint="99"/>
          <w:sz w:val="28"/>
          <w:szCs w:val="28"/>
        </w:rPr>
        <w:t xml:space="preserve">ДЖИППИНГ К ВОДОПАДАМ УНИВЕРСИТЕТСКИЙ, ЧИНАРСКИЙ, ХРЕБЕТ ГУАМА, РАДИАЛЬНЫЙ ВЫХОД К ОРЛИНОЙ ПОЛКЕ </w:t>
      </w:r>
      <w:r w:rsidRPr="00A5405C">
        <w:rPr>
          <w:rFonts w:cs="Tahoma"/>
          <w:color w:val="548DD4" w:themeColor="text2" w:themeTint="99"/>
          <w:sz w:val="28"/>
          <w:szCs w:val="28"/>
        </w:rPr>
        <w:t xml:space="preserve"> </w:t>
      </w:r>
    </w:p>
    <w:p w14:paraId="4D649980" w14:textId="77777777" w:rsidR="0066102C" w:rsidRPr="00BF1906" w:rsidRDefault="0066102C" w:rsidP="0066102C">
      <w:pPr>
        <w:pStyle w:val="NormalWeb"/>
        <w:spacing w:before="0" w:beforeAutospacing="0" w:after="0" w:afterAutospacing="0"/>
        <w:contextualSpacing/>
        <w:rPr>
          <w:rFonts w:asciiTheme="minorHAnsi" w:hAnsiTheme="minorHAnsi" w:cstheme="minorHAnsi"/>
          <w:b/>
          <w:bCs/>
          <w:sz w:val="28"/>
          <w:szCs w:val="28"/>
        </w:rPr>
      </w:pPr>
      <w:r w:rsidRPr="00346346">
        <w:rPr>
          <w:rFonts w:asciiTheme="minorHAnsi" w:hAnsiTheme="minorHAnsi" w:cstheme="minorHAnsi"/>
          <w:bCs/>
          <w:sz w:val="28"/>
          <w:szCs w:val="28"/>
        </w:rPr>
        <w:t>На вездеходе с открытым кузовом движемся по старому лесному волоку, эта ф</w:t>
      </w:r>
      <w:r>
        <w:rPr>
          <w:rFonts w:asciiTheme="minorHAnsi" w:hAnsiTheme="minorHAnsi" w:cstheme="minorHAnsi"/>
          <w:bCs/>
          <w:sz w:val="28"/>
          <w:szCs w:val="28"/>
        </w:rPr>
        <w:t>ронтовая дорога пролегает через</w:t>
      </w:r>
      <w:r w:rsidRPr="00B52D0E">
        <w:rPr>
          <w:rFonts w:asciiTheme="minorHAnsi" w:hAnsiTheme="minorHAnsi" w:cstheme="minorHAnsi"/>
          <w:bCs/>
          <w:color w:val="FF0000"/>
          <w:sz w:val="28"/>
          <w:szCs w:val="28"/>
        </w:rPr>
        <w:t xml:space="preserve"> </w:t>
      </w:r>
      <w:r w:rsidRPr="00346346">
        <w:rPr>
          <w:rFonts w:asciiTheme="minorHAnsi" w:hAnsiTheme="minorHAnsi" w:cstheme="minorHAnsi"/>
          <w:bCs/>
          <w:sz w:val="28"/>
          <w:szCs w:val="28"/>
        </w:rPr>
        <w:t xml:space="preserve">пихтовый бор </w:t>
      </w:r>
      <w:r>
        <w:rPr>
          <w:rFonts w:asciiTheme="minorHAnsi" w:hAnsiTheme="minorHAnsi" w:cstheme="minorHAnsi"/>
          <w:bCs/>
          <w:sz w:val="28"/>
          <w:szCs w:val="28"/>
        </w:rPr>
        <w:t xml:space="preserve">- </w:t>
      </w:r>
      <w:r w:rsidRPr="00346346">
        <w:rPr>
          <w:rFonts w:asciiTheme="minorHAnsi" w:hAnsiTheme="minorHAnsi" w:cstheme="minorHAnsi"/>
          <w:bCs/>
          <w:sz w:val="28"/>
          <w:szCs w:val="28"/>
        </w:rPr>
        <w:t>это уже само по себе здорово. Наша первая цель – пройти по каньону от</w:t>
      </w:r>
      <w:r>
        <w:rPr>
          <w:rFonts w:asciiTheme="minorHAnsi" w:hAnsiTheme="minorHAnsi" w:cstheme="minorHAnsi"/>
          <w:bCs/>
          <w:sz w:val="28"/>
          <w:szCs w:val="28"/>
        </w:rPr>
        <w:t xml:space="preserve"> водопада </w:t>
      </w:r>
      <w:r w:rsidRPr="00BF1906">
        <w:rPr>
          <w:rFonts w:asciiTheme="minorHAnsi" w:hAnsiTheme="minorHAnsi" w:cstheme="minorHAnsi"/>
          <w:b/>
          <w:bCs/>
          <w:sz w:val="28"/>
          <w:szCs w:val="28"/>
        </w:rPr>
        <w:t>Университетского к Чинарскому.</w:t>
      </w:r>
    </w:p>
    <w:p w14:paraId="2761A4D5" w14:textId="77777777" w:rsidR="0066102C" w:rsidRDefault="0066102C" w:rsidP="0066102C">
      <w:pPr>
        <w:pStyle w:val="NormalWeb"/>
        <w:spacing w:before="0" w:beforeAutospacing="0" w:after="0" w:afterAutospacing="0"/>
        <w:contextualSpacing/>
        <w:rPr>
          <w:rFonts w:asciiTheme="minorHAnsi" w:hAnsiTheme="minorHAnsi" w:cstheme="minorHAnsi"/>
          <w:bCs/>
          <w:sz w:val="28"/>
          <w:szCs w:val="28"/>
        </w:rPr>
      </w:pPr>
      <w:r>
        <w:rPr>
          <w:rFonts w:asciiTheme="minorHAnsi" w:hAnsiTheme="minorHAnsi" w:cstheme="minorHAnsi"/>
          <w:bCs/>
          <w:sz w:val="28"/>
          <w:szCs w:val="28"/>
        </w:rPr>
        <w:t xml:space="preserve">По пути будет интересно </w:t>
      </w:r>
      <w:r w:rsidRPr="008131B3">
        <w:rPr>
          <w:rFonts w:asciiTheme="minorHAnsi" w:hAnsiTheme="minorHAnsi" w:cstheme="minorHAnsi"/>
          <w:bCs/>
          <w:sz w:val="28"/>
          <w:szCs w:val="28"/>
        </w:rPr>
        <w:t>узнать историю лежащих над каньоном руин древней крепости</w:t>
      </w:r>
      <w:r>
        <w:rPr>
          <w:rFonts w:asciiTheme="minorHAnsi" w:hAnsiTheme="minorHAnsi" w:cstheme="minorHAnsi"/>
          <w:bCs/>
          <w:sz w:val="28"/>
          <w:szCs w:val="28"/>
        </w:rPr>
        <w:t>. Изучаем</w:t>
      </w:r>
      <w:r w:rsidRPr="008131B3">
        <w:rPr>
          <w:rFonts w:asciiTheme="minorHAnsi" w:hAnsiTheme="minorHAnsi" w:cstheme="minorHAnsi"/>
          <w:bCs/>
          <w:sz w:val="28"/>
          <w:szCs w:val="28"/>
        </w:rPr>
        <w:t xml:space="preserve"> геологический ландшафт, мир</w:t>
      </w:r>
      <w:r>
        <w:rPr>
          <w:rFonts w:asciiTheme="minorHAnsi" w:hAnsiTheme="minorHAnsi" w:cstheme="minorHAnsi"/>
          <w:bCs/>
          <w:sz w:val="28"/>
          <w:szCs w:val="28"/>
        </w:rPr>
        <w:t xml:space="preserve"> реликтовых</w:t>
      </w:r>
      <w:r w:rsidRPr="008131B3">
        <w:rPr>
          <w:rFonts w:asciiTheme="minorHAnsi" w:hAnsiTheme="minorHAnsi" w:cstheme="minorHAnsi"/>
          <w:bCs/>
          <w:sz w:val="28"/>
          <w:szCs w:val="28"/>
        </w:rPr>
        <w:t xml:space="preserve"> растений, при ж</w:t>
      </w:r>
      <w:r>
        <w:rPr>
          <w:rFonts w:asciiTheme="minorHAnsi" w:hAnsiTheme="minorHAnsi" w:cstheme="minorHAnsi"/>
          <w:bCs/>
          <w:sz w:val="28"/>
          <w:szCs w:val="28"/>
        </w:rPr>
        <w:t xml:space="preserve">елании купаемся. </w:t>
      </w:r>
    </w:p>
    <w:p w14:paraId="67FD5758" w14:textId="77777777" w:rsidR="0066102C" w:rsidRDefault="0066102C" w:rsidP="0066102C">
      <w:pPr>
        <w:pStyle w:val="NormalWeb"/>
        <w:spacing w:before="0" w:beforeAutospacing="0" w:after="0" w:afterAutospacing="0"/>
        <w:contextualSpacing/>
        <w:rPr>
          <w:rFonts w:asciiTheme="minorHAnsi" w:hAnsiTheme="minorHAnsi" w:cstheme="minorHAnsi"/>
          <w:bCs/>
          <w:sz w:val="28"/>
          <w:szCs w:val="28"/>
        </w:rPr>
      </w:pPr>
      <w:r w:rsidRPr="008131B3">
        <w:rPr>
          <w:rFonts w:asciiTheme="minorHAnsi" w:hAnsiTheme="minorHAnsi" w:cstheme="minorHAnsi"/>
          <w:bCs/>
          <w:sz w:val="28"/>
          <w:szCs w:val="28"/>
        </w:rPr>
        <w:t>Оставив каньон позади, мы продолжаем движение</w:t>
      </w:r>
      <w:r w:rsidRPr="008131B3">
        <w:rPr>
          <w:rFonts w:asciiTheme="minorHAnsi" w:hAnsiTheme="minorHAnsi" w:cstheme="minorHAnsi"/>
          <w:bCs/>
          <w:color w:val="E36C0A" w:themeColor="accent6" w:themeShade="BF"/>
          <w:sz w:val="28"/>
          <w:szCs w:val="28"/>
        </w:rPr>
        <w:t xml:space="preserve"> </w:t>
      </w:r>
      <w:r w:rsidRPr="00EF3203">
        <w:rPr>
          <w:rFonts w:asciiTheme="minorHAnsi" w:hAnsiTheme="minorHAnsi" w:cstheme="minorHAnsi"/>
          <w:bCs/>
          <w:sz w:val="28"/>
          <w:szCs w:val="28"/>
        </w:rPr>
        <w:t>на нашем вездеходе</w:t>
      </w:r>
      <w:r w:rsidRPr="008131B3">
        <w:rPr>
          <w:rFonts w:asciiTheme="minorHAnsi" w:hAnsiTheme="minorHAnsi" w:cstheme="minorHAnsi"/>
          <w:bCs/>
          <w:sz w:val="28"/>
          <w:szCs w:val="28"/>
        </w:rPr>
        <w:t xml:space="preserve">. Проезжаем Старорусский хутор с его самобытными околицами и скитами монахов. Далее поселок Мезмай. В семи километрах от поселка, а точнее над ним, нависает отвесная скала на высоте птичьего полета, в которой будто специально оставлена бороздка в человеческий рост, чтобы ходили и впечатлялись. </w:t>
      </w:r>
    </w:p>
    <w:p w14:paraId="7D0CAE3F" w14:textId="77777777" w:rsidR="0066102C" w:rsidRDefault="0066102C" w:rsidP="0066102C">
      <w:pPr>
        <w:pStyle w:val="NormalWeb"/>
        <w:spacing w:before="0" w:beforeAutospacing="0" w:after="0" w:afterAutospacing="0"/>
        <w:contextualSpacing/>
        <w:rPr>
          <w:rFonts w:asciiTheme="minorHAnsi" w:hAnsiTheme="minorHAnsi" w:cstheme="minorHAnsi"/>
          <w:bCs/>
          <w:sz w:val="28"/>
          <w:szCs w:val="28"/>
        </w:rPr>
      </w:pPr>
      <w:r w:rsidRPr="00EF3203">
        <w:rPr>
          <w:rFonts w:asciiTheme="minorHAnsi" w:hAnsiTheme="minorHAnsi" w:cstheme="minorHAnsi"/>
          <w:bCs/>
          <w:sz w:val="28"/>
          <w:szCs w:val="28"/>
        </w:rPr>
        <w:lastRenderedPageBreak/>
        <w:t>Набираем высоту. В</w:t>
      </w:r>
      <w:r w:rsidRPr="008131B3">
        <w:rPr>
          <w:rFonts w:asciiTheme="minorHAnsi" w:hAnsiTheme="minorHAnsi" w:cstheme="minorHAnsi"/>
          <w:bCs/>
          <w:sz w:val="28"/>
          <w:szCs w:val="28"/>
        </w:rPr>
        <w:t>низу извивается река Курджипс, а вдоль нее узкоколейка, уходящая в знаменитое Гуамское ущелье. Долина, горы, скалы - место неимоверно красивое!</w:t>
      </w:r>
    </w:p>
    <w:p w14:paraId="6A859A93" w14:textId="77777777" w:rsidR="0066102C" w:rsidRPr="00DC22EE" w:rsidRDefault="0066102C" w:rsidP="0066102C">
      <w:pPr>
        <w:spacing w:after="0" w:line="240" w:lineRule="auto"/>
        <w:contextualSpacing/>
        <w:rPr>
          <w:rFonts w:eastAsia="Times New Roman" w:cs="Tahoma"/>
          <w:b/>
          <w:sz w:val="28"/>
          <w:szCs w:val="28"/>
        </w:rPr>
      </w:pPr>
    </w:p>
    <w:p w14:paraId="2287E4A0" w14:textId="77777777" w:rsidR="0066102C" w:rsidRPr="00A5405C" w:rsidRDefault="0066102C" w:rsidP="0066102C">
      <w:pPr>
        <w:spacing w:after="0" w:line="240" w:lineRule="auto"/>
        <w:contextualSpacing/>
        <w:rPr>
          <w:b/>
          <w:color w:val="548DD4" w:themeColor="text2" w:themeTint="99"/>
          <w:sz w:val="28"/>
          <w:szCs w:val="28"/>
        </w:rPr>
      </w:pPr>
      <w:r w:rsidRPr="00A5405C">
        <w:rPr>
          <w:b/>
          <w:color w:val="548DD4" w:themeColor="text2" w:themeTint="99"/>
          <w:sz w:val="28"/>
          <w:szCs w:val="28"/>
        </w:rPr>
        <w:t>5-й день – СКАЛОЛАЗАНИЕ,</w:t>
      </w:r>
      <w:r w:rsidRPr="00A5405C">
        <w:rPr>
          <w:rFonts w:cstheme="minorHAnsi"/>
          <w:b/>
          <w:color w:val="548DD4" w:themeColor="text2" w:themeTint="99"/>
          <w:sz w:val="28"/>
          <w:szCs w:val="28"/>
        </w:rPr>
        <w:t xml:space="preserve"> СПЕЛЕОМАРШРУТ</w:t>
      </w:r>
      <w:r w:rsidRPr="00A5405C">
        <w:rPr>
          <w:rFonts w:cstheme="minorHAnsi"/>
          <w:color w:val="548DD4" w:themeColor="text2" w:themeTint="99"/>
          <w:sz w:val="28"/>
          <w:szCs w:val="28"/>
        </w:rPr>
        <w:t xml:space="preserve">  </w:t>
      </w:r>
    </w:p>
    <w:p w14:paraId="525AA531" w14:textId="77777777" w:rsidR="0066102C" w:rsidRPr="00C95EEA" w:rsidRDefault="0066102C" w:rsidP="0066102C">
      <w:pPr>
        <w:pStyle w:val="a"/>
        <w:contextualSpacing/>
        <w:rPr>
          <w:rFonts w:asciiTheme="minorHAnsi" w:eastAsia="Times New Roman" w:hAnsiTheme="minorHAnsi" w:cstheme="minorHAnsi"/>
          <w:b/>
          <w:sz w:val="28"/>
          <w:szCs w:val="28"/>
        </w:rPr>
      </w:pPr>
      <w:r w:rsidRPr="00C55CE7">
        <w:rPr>
          <w:rFonts w:asciiTheme="minorHAnsi" w:eastAsia="Times New Roman" w:hAnsiTheme="minorHAnsi" w:cstheme="minorHAnsi"/>
          <w:b/>
          <w:sz w:val="28"/>
          <w:szCs w:val="28"/>
        </w:rPr>
        <w:t>СКАЛОЛАЗАНИЕ</w:t>
      </w:r>
      <w:r>
        <w:rPr>
          <w:rFonts w:asciiTheme="minorHAnsi" w:eastAsia="Times New Roman" w:hAnsiTheme="minorHAnsi" w:cstheme="minorHAnsi"/>
          <w:b/>
          <w:sz w:val="28"/>
          <w:szCs w:val="28"/>
        </w:rPr>
        <w:t xml:space="preserve"> - </w:t>
      </w:r>
      <w:r w:rsidRPr="00346346">
        <w:rPr>
          <w:rFonts w:asciiTheme="minorHAnsi" w:eastAsia="Times New Roman" w:hAnsiTheme="minorHAnsi" w:cstheme="minorHAnsi"/>
          <w:sz w:val="28"/>
          <w:szCs w:val="28"/>
        </w:rPr>
        <w:t>Маршрут разработан для начинающих скалолазов на специально подготовленных трассах (отв</w:t>
      </w:r>
      <w:r>
        <w:rPr>
          <w:rFonts w:asciiTheme="minorHAnsi" w:eastAsia="Times New Roman" w:hAnsiTheme="minorHAnsi" w:cstheme="minorHAnsi"/>
          <w:sz w:val="28"/>
          <w:szCs w:val="28"/>
        </w:rPr>
        <w:t>есные стены от 10 до 25 метров)</w:t>
      </w:r>
      <w:r w:rsidRPr="007D6D84">
        <w:rPr>
          <w:rFonts w:asciiTheme="minorHAnsi" w:eastAsia="Times New Roman" w:hAnsiTheme="minorHAnsi" w:cstheme="minorHAnsi"/>
          <w:sz w:val="28"/>
          <w:szCs w:val="28"/>
        </w:rPr>
        <w:t>.</w:t>
      </w:r>
    </w:p>
    <w:p w14:paraId="7A80252F" w14:textId="77777777" w:rsidR="0066102C" w:rsidRDefault="0066102C" w:rsidP="0066102C">
      <w:pPr>
        <w:pStyle w:val="a"/>
        <w:contextualSpacing/>
        <w:rPr>
          <w:rFonts w:asciiTheme="minorHAnsi" w:eastAsia="Times New Roman" w:hAnsiTheme="minorHAnsi" w:cstheme="minorHAnsi"/>
          <w:sz w:val="28"/>
          <w:szCs w:val="28"/>
        </w:rPr>
      </w:pPr>
      <w:r w:rsidRPr="00563C97">
        <w:rPr>
          <w:rFonts w:asciiTheme="minorHAnsi" w:eastAsia="Times New Roman" w:hAnsiTheme="minorHAnsi" w:cstheme="minorHAnsi"/>
          <w:sz w:val="28"/>
          <w:szCs w:val="28"/>
        </w:rPr>
        <w:t xml:space="preserve">Учимся </w:t>
      </w:r>
      <w:r w:rsidRPr="00FC6776">
        <w:rPr>
          <w:rFonts w:asciiTheme="minorHAnsi" w:eastAsia="Times New Roman" w:hAnsiTheme="minorHAnsi" w:cstheme="minorHAnsi"/>
          <w:b/>
          <w:sz w:val="28"/>
          <w:szCs w:val="28"/>
        </w:rPr>
        <w:t>подниматься свободным лазанием и спускаться дюльфером</w:t>
      </w:r>
      <w:r w:rsidRPr="00563C97">
        <w:rPr>
          <w:rFonts w:asciiTheme="minorHAnsi" w:eastAsia="Times New Roman" w:hAnsiTheme="minorHAnsi" w:cstheme="minorHAnsi"/>
          <w:sz w:val="28"/>
          <w:szCs w:val="28"/>
        </w:rPr>
        <w:t>, все это н</w:t>
      </w:r>
      <w:r>
        <w:rPr>
          <w:rFonts w:asciiTheme="minorHAnsi" w:eastAsia="Times New Roman" w:hAnsiTheme="minorHAnsi" w:cstheme="minorHAnsi"/>
          <w:sz w:val="28"/>
          <w:szCs w:val="28"/>
        </w:rPr>
        <w:t>ам очень пригодится на маршрутах</w:t>
      </w:r>
      <w:r w:rsidRPr="00563C97">
        <w:rPr>
          <w:rFonts w:asciiTheme="minorHAnsi" w:eastAsia="Times New Roman" w:hAnsiTheme="minorHAnsi" w:cstheme="minorHAnsi"/>
          <w:sz w:val="28"/>
          <w:szCs w:val="28"/>
        </w:rPr>
        <w:t>!</w:t>
      </w:r>
      <w:r>
        <w:rPr>
          <w:rFonts w:asciiTheme="minorHAnsi" w:eastAsia="Times New Roman" w:hAnsiTheme="minorHAnsi" w:cstheme="minorHAnsi"/>
          <w:color w:val="FF0000"/>
          <w:sz w:val="28"/>
          <w:szCs w:val="28"/>
        </w:rPr>
        <w:t xml:space="preserve"> </w:t>
      </w:r>
      <w:r>
        <w:rPr>
          <w:rFonts w:asciiTheme="minorHAnsi" w:eastAsia="Times New Roman" w:hAnsiTheme="minorHAnsi" w:cstheme="minorHAnsi"/>
          <w:sz w:val="28"/>
          <w:szCs w:val="28"/>
        </w:rPr>
        <w:t xml:space="preserve"> </w:t>
      </w:r>
    </w:p>
    <w:p w14:paraId="211F7ADB" w14:textId="77777777" w:rsidR="0066102C" w:rsidRPr="00723FB6" w:rsidRDefault="0066102C" w:rsidP="0066102C">
      <w:pPr>
        <w:pStyle w:val="NormalWeb"/>
        <w:spacing w:before="0" w:beforeAutospacing="0" w:after="0" w:afterAutospacing="0"/>
        <w:contextualSpacing/>
        <w:rPr>
          <w:rFonts w:asciiTheme="minorHAnsi" w:hAnsiTheme="minorHAnsi" w:cstheme="minorHAnsi"/>
          <w:color w:val="000000" w:themeColor="text1"/>
          <w:sz w:val="28"/>
          <w:szCs w:val="28"/>
        </w:rPr>
      </w:pPr>
      <w:r>
        <w:rPr>
          <w:rFonts w:asciiTheme="minorHAnsi" w:hAnsiTheme="minorHAnsi" w:cstheme="minorHAnsi"/>
          <w:sz w:val="28"/>
          <w:szCs w:val="28"/>
        </w:rPr>
        <w:t>Далее продолжаем наши приключения</w:t>
      </w:r>
      <w:r>
        <w:rPr>
          <w:rFonts w:asciiTheme="minorHAnsi" w:hAnsiTheme="minorHAnsi" w:cstheme="minorHAnsi"/>
          <w:b/>
          <w:sz w:val="28"/>
          <w:szCs w:val="28"/>
        </w:rPr>
        <w:t xml:space="preserve">.  </w:t>
      </w:r>
      <w:r w:rsidRPr="003A0B29">
        <w:rPr>
          <w:rFonts w:asciiTheme="minorHAnsi" w:hAnsiTheme="minorHAnsi" w:cstheme="minorHAnsi"/>
          <w:sz w:val="28"/>
          <w:szCs w:val="28"/>
        </w:rPr>
        <w:t>О</w:t>
      </w:r>
      <w:r>
        <w:rPr>
          <w:rFonts w:asciiTheme="minorHAnsi" w:hAnsiTheme="minorHAnsi" w:cstheme="minorHAnsi"/>
          <w:sz w:val="28"/>
          <w:szCs w:val="28"/>
        </w:rPr>
        <w:t>тправляемся в</w:t>
      </w:r>
      <w:r w:rsidRPr="008B4C42">
        <w:rPr>
          <w:rFonts w:asciiTheme="minorHAnsi" w:hAnsiTheme="minorHAnsi" w:cstheme="minorHAnsi"/>
          <w:sz w:val="28"/>
          <w:szCs w:val="28"/>
        </w:rPr>
        <w:t xml:space="preserve"> путешествие по лабиринтам подземного мира – </w:t>
      </w:r>
      <w:r w:rsidRPr="00BF1906">
        <w:rPr>
          <w:rFonts w:asciiTheme="minorHAnsi" w:hAnsiTheme="minorHAnsi" w:cstheme="minorHAnsi"/>
          <w:b/>
          <w:sz w:val="28"/>
          <w:szCs w:val="28"/>
        </w:rPr>
        <w:t>в дикие пещеры.</w:t>
      </w:r>
      <w:r>
        <w:rPr>
          <w:rFonts w:asciiTheme="minorHAnsi" w:hAnsiTheme="minorHAnsi" w:cstheme="minorHAnsi"/>
          <w:sz w:val="28"/>
          <w:szCs w:val="28"/>
        </w:rPr>
        <w:t xml:space="preserve"> </w:t>
      </w:r>
    </w:p>
    <w:p w14:paraId="4FB8E3EC" w14:textId="77777777" w:rsidR="0066102C" w:rsidRDefault="0066102C" w:rsidP="0066102C">
      <w:pPr>
        <w:spacing w:after="0" w:line="240" w:lineRule="auto"/>
        <w:contextualSpacing/>
        <w:rPr>
          <w:sz w:val="28"/>
          <w:szCs w:val="28"/>
        </w:rPr>
      </w:pPr>
      <w:r>
        <w:rPr>
          <w:sz w:val="28"/>
          <w:szCs w:val="28"/>
        </w:rPr>
        <w:t xml:space="preserve">В путь отправляемся на внедорожнике. </w:t>
      </w:r>
    </w:p>
    <w:p w14:paraId="030CAFB4" w14:textId="77777777" w:rsidR="0066102C" w:rsidRDefault="0066102C" w:rsidP="0066102C">
      <w:pPr>
        <w:spacing w:after="0" w:line="240" w:lineRule="auto"/>
        <w:contextualSpacing/>
        <w:rPr>
          <w:sz w:val="28"/>
          <w:szCs w:val="28"/>
        </w:rPr>
      </w:pPr>
      <w:r>
        <w:rPr>
          <w:sz w:val="28"/>
          <w:szCs w:val="28"/>
        </w:rPr>
        <w:t>Следуя к диким пещерам, делаем остановку у грота (стоянка первобытного человека). Сейчас здесь ведутся раскопки, поэтому будет что послушать, представить, ощутить.</w:t>
      </w:r>
    </w:p>
    <w:p w14:paraId="18BD2D23" w14:textId="77777777" w:rsidR="0066102C" w:rsidRPr="00065BAB" w:rsidRDefault="0066102C" w:rsidP="0066102C">
      <w:pPr>
        <w:spacing w:after="0" w:line="240" w:lineRule="auto"/>
        <w:contextualSpacing/>
        <w:rPr>
          <w:color w:val="000000" w:themeColor="text1"/>
          <w:sz w:val="28"/>
          <w:szCs w:val="28"/>
        </w:rPr>
      </w:pPr>
      <w:r>
        <w:rPr>
          <w:sz w:val="28"/>
          <w:szCs w:val="28"/>
        </w:rPr>
        <w:t>Итак, дикие пещеры! О них можно знать многое, но оказавшись внутри, начинаешь по-настоящему ощущать их красоту и первозданность.</w:t>
      </w:r>
      <w:r w:rsidRPr="00065BAB">
        <w:rPr>
          <w:color w:val="FF0000"/>
          <w:sz w:val="28"/>
          <w:szCs w:val="28"/>
        </w:rPr>
        <w:t xml:space="preserve"> </w:t>
      </w:r>
      <w:r w:rsidRPr="00065BAB">
        <w:rPr>
          <w:color w:val="000000" w:themeColor="text1"/>
          <w:sz w:val="28"/>
          <w:szCs w:val="28"/>
        </w:rPr>
        <w:t>Лучше один раз увидеть!</w:t>
      </w:r>
    </w:p>
    <w:p w14:paraId="2C7959A8" w14:textId="77777777" w:rsidR="0066102C" w:rsidRDefault="0066102C" w:rsidP="0066102C">
      <w:pPr>
        <w:spacing w:after="0" w:line="240" w:lineRule="auto"/>
        <w:contextualSpacing/>
        <w:rPr>
          <w:sz w:val="28"/>
          <w:szCs w:val="28"/>
        </w:rPr>
      </w:pPr>
      <w:r>
        <w:rPr>
          <w:sz w:val="28"/>
          <w:szCs w:val="28"/>
        </w:rPr>
        <w:t>Наша дикая пещера одна из красивейших карстовых полостей. Часть её натечных образований сложена мягким кальцитом – от этого она белая.</w:t>
      </w:r>
    </w:p>
    <w:p w14:paraId="46714684" w14:textId="77777777" w:rsidR="0066102C" w:rsidRDefault="0066102C" w:rsidP="0066102C">
      <w:pPr>
        <w:spacing w:after="0" w:line="240" w:lineRule="auto"/>
        <w:contextualSpacing/>
        <w:rPr>
          <w:sz w:val="28"/>
          <w:szCs w:val="28"/>
        </w:rPr>
      </w:pPr>
      <w:r>
        <w:rPr>
          <w:sz w:val="28"/>
          <w:szCs w:val="28"/>
        </w:rPr>
        <w:t xml:space="preserve">Спускаясь в глубину, устойчиво чувствуешь в себе дух исследователя. Это ощущение не покидает тебя до самого вечера. Запомнится и наш эксперимент – «волшебные звуки музыки» в полной темноте.  </w:t>
      </w:r>
    </w:p>
    <w:p w14:paraId="02AB108C" w14:textId="77777777" w:rsidR="0066102C" w:rsidRPr="00EE3D76" w:rsidRDefault="0066102C" w:rsidP="0066102C">
      <w:pPr>
        <w:pStyle w:val="NormalWeb"/>
        <w:spacing w:before="0" w:beforeAutospacing="0" w:after="0" w:afterAutospacing="0"/>
        <w:contextualSpacing/>
        <w:jc w:val="both"/>
        <w:rPr>
          <w:rFonts w:asciiTheme="minorHAnsi" w:hAnsiTheme="minorHAnsi"/>
          <w:sz w:val="28"/>
          <w:szCs w:val="28"/>
        </w:rPr>
      </w:pPr>
      <w:r>
        <w:rPr>
          <w:rFonts w:asciiTheme="minorHAnsi" w:hAnsiTheme="minorHAnsi"/>
          <w:sz w:val="28"/>
          <w:szCs w:val="28"/>
        </w:rPr>
        <w:t>После маршрута</w:t>
      </w:r>
      <w:r w:rsidRPr="00EE3D76">
        <w:rPr>
          <w:rFonts w:asciiTheme="minorHAnsi" w:hAnsiTheme="minorHAnsi"/>
          <w:sz w:val="28"/>
          <w:szCs w:val="28"/>
        </w:rPr>
        <w:t xml:space="preserve"> возвращаемся на</w:t>
      </w:r>
      <w:r>
        <w:rPr>
          <w:rFonts w:asciiTheme="minorHAnsi" w:hAnsiTheme="minorHAnsi"/>
          <w:sz w:val="28"/>
          <w:szCs w:val="28"/>
        </w:rPr>
        <w:t xml:space="preserve"> базу, где нас ждет </w:t>
      </w:r>
      <w:r w:rsidRPr="00EE3D76">
        <w:rPr>
          <w:rFonts w:asciiTheme="minorHAnsi" w:hAnsiTheme="minorHAnsi"/>
          <w:sz w:val="28"/>
          <w:szCs w:val="28"/>
        </w:rPr>
        <w:t>натуральная домашняя кухня, поси</w:t>
      </w:r>
      <w:r>
        <w:rPr>
          <w:rFonts w:asciiTheme="minorHAnsi" w:hAnsiTheme="minorHAnsi"/>
          <w:sz w:val="28"/>
          <w:szCs w:val="28"/>
        </w:rPr>
        <w:t>делки в теплой компании у камина с гитарой</w:t>
      </w:r>
      <w:r w:rsidRPr="00EE3D76">
        <w:rPr>
          <w:rFonts w:asciiTheme="minorHAnsi" w:hAnsiTheme="minorHAnsi"/>
          <w:sz w:val="28"/>
          <w:szCs w:val="28"/>
        </w:rPr>
        <w:t xml:space="preserve">. </w:t>
      </w:r>
    </w:p>
    <w:p w14:paraId="77A66F1F" w14:textId="77777777" w:rsidR="0066102C" w:rsidRDefault="0066102C" w:rsidP="0066102C">
      <w:pPr>
        <w:spacing w:after="0" w:line="240" w:lineRule="auto"/>
        <w:contextualSpacing/>
        <w:rPr>
          <w:b/>
          <w:sz w:val="28"/>
          <w:szCs w:val="28"/>
        </w:rPr>
      </w:pPr>
    </w:p>
    <w:p w14:paraId="4701F52B" w14:textId="77777777" w:rsidR="0066102C" w:rsidRPr="00A5405C" w:rsidRDefault="0066102C" w:rsidP="0066102C">
      <w:pPr>
        <w:spacing w:after="0" w:line="240" w:lineRule="auto"/>
        <w:contextualSpacing/>
        <w:rPr>
          <w:rFonts w:cstheme="minorHAnsi"/>
          <w:color w:val="548DD4" w:themeColor="text2" w:themeTint="99"/>
          <w:sz w:val="28"/>
          <w:szCs w:val="28"/>
        </w:rPr>
      </w:pPr>
      <w:r w:rsidRPr="00A5405C">
        <w:rPr>
          <w:b/>
          <w:color w:val="548DD4" w:themeColor="text2" w:themeTint="99"/>
          <w:sz w:val="28"/>
          <w:szCs w:val="28"/>
        </w:rPr>
        <w:t xml:space="preserve">6-й день - </w:t>
      </w:r>
      <w:r w:rsidRPr="00A5405C">
        <w:rPr>
          <w:rFonts w:cstheme="minorHAnsi"/>
          <w:b/>
          <w:color w:val="548DD4" w:themeColor="text2" w:themeTint="99"/>
          <w:sz w:val="28"/>
          <w:szCs w:val="28"/>
        </w:rPr>
        <w:t>СПЛАВ НА РАФТЕ, ГРАНИТНЫЙ КАНЬОН</w:t>
      </w:r>
      <w:r w:rsidRPr="00A5405C">
        <w:rPr>
          <w:rFonts w:cstheme="minorHAnsi"/>
          <w:color w:val="548DD4" w:themeColor="text2" w:themeTint="99"/>
          <w:sz w:val="28"/>
          <w:szCs w:val="28"/>
        </w:rPr>
        <w:t xml:space="preserve"> </w:t>
      </w:r>
    </w:p>
    <w:p w14:paraId="31275B99" w14:textId="77777777" w:rsidR="0066102C" w:rsidRPr="0006372C" w:rsidRDefault="0066102C" w:rsidP="0066102C">
      <w:pPr>
        <w:spacing w:after="0" w:line="240" w:lineRule="auto"/>
        <w:contextualSpacing/>
        <w:rPr>
          <w:rFonts w:cstheme="minorHAnsi"/>
          <w:sz w:val="28"/>
          <w:szCs w:val="28"/>
        </w:rPr>
      </w:pPr>
      <w:r w:rsidRPr="0006372C">
        <w:rPr>
          <w:rFonts w:cstheme="minorHAnsi"/>
          <w:sz w:val="28"/>
          <w:szCs w:val="28"/>
        </w:rPr>
        <w:t xml:space="preserve">Разнообразие – конек горной Адыгеи. И этот день не исключение! </w:t>
      </w:r>
    </w:p>
    <w:p w14:paraId="4DF1C26A" w14:textId="77777777" w:rsidR="0066102C" w:rsidRPr="0006372C" w:rsidRDefault="0066102C" w:rsidP="0066102C">
      <w:pPr>
        <w:pStyle w:val="a"/>
        <w:contextualSpacing/>
        <w:rPr>
          <w:rFonts w:asciiTheme="minorHAnsi" w:hAnsiTheme="minorHAnsi" w:cstheme="minorHAnsi"/>
          <w:sz w:val="28"/>
          <w:szCs w:val="28"/>
        </w:rPr>
      </w:pPr>
      <w:r w:rsidRPr="00933EF6">
        <w:rPr>
          <w:rFonts w:asciiTheme="minorHAnsi" w:hAnsiTheme="minorHAnsi" w:cstheme="minorHAnsi"/>
          <w:b/>
          <w:sz w:val="28"/>
          <w:szCs w:val="28"/>
        </w:rPr>
        <w:t>Гранитное ущелье</w:t>
      </w:r>
      <w:r w:rsidRPr="0006372C">
        <w:rPr>
          <w:rFonts w:asciiTheme="minorHAnsi" w:hAnsiTheme="minorHAnsi" w:cstheme="minorHAnsi"/>
          <w:sz w:val="28"/>
          <w:szCs w:val="28"/>
        </w:rPr>
        <w:t xml:space="preserve"> – грандиозное зрелище, вода и камень – противостояние, порождающее красоту. Нужно обязательно увидеть всё это! </w:t>
      </w:r>
    </w:p>
    <w:p w14:paraId="4EBC4170" w14:textId="77777777" w:rsidR="0066102C" w:rsidRPr="0006372C" w:rsidRDefault="0066102C" w:rsidP="0066102C">
      <w:pPr>
        <w:pStyle w:val="a"/>
        <w:contextualSpacing/>
        <w:rPr>
          <w:rFonts w:asciiTheme="minorHAnsi" w:hAnsiTheme="minorHAnsi" w:cstheme="minorHAnsi"/>
          <w:sz w:val="28"/>
          <w:szCs w:val="28"/>
        </w:rPr>
      </w:pPr>
      <w:r w:rsidRPr="0006372C">
        <w:rPr>
          <w:rFonts w:asciiTheme="minorHAnsi" w:hAnsiTheme="minorHAnsi" w:cstheme="minorHAnsi"/>
          <w:sz w:val="28"/>
          <w:szCs w:val="28"/>
        </w:rPr>
        <w:t>Фото в таких живописнейших местах будут получаться исключительно удачными!</w:t>
      </w:r>
    </w:p>
    <w:p w14:paraId="272732DE" w14:textId="77777777" w:rsidR="0066102C" w:rsidRPr="0006372C" w:rsidRDefault="0066102C" w:rsidP="0066102C">
      <w:pPr>
        <w:pStyle w:val="a"/>
        <w:contextualSpacing/>
        <w:rPr>
          <w:rFonts w:asciiTheme="minorHAnsi" w:hAnsiTheme="minorHAnsi" w:cstheme="minorHAnsi"/>
          <w:sz w:val="28"/>
          <w:szCs w:val="28"/>
        </w:rPr>
      </w:pPr>
      <w:r w:rsidRPr="0006372C">
        <w:rPr>
          <w:rFonts w:asciiTheme="minorHAnsi" w:hAnsiTheme="minorHAnsi" w:cstheme="minorHAnsi"/>
          <w:sz w:val="28"/>
          <w:szCs w:val="28"/>
        </w:rPr>
        <w:t>Подходим к узким местам, где вода зажата в гранитные тиски. Близость к стремительному потоку вызывает особые эмоции!</w:t>
      </w:r>
    </w:p>
    <w:p w14:paraId="25D72593" w14:textId="77777777" w:rsidR="0066102C" w:rsidRDefault="0066102C" w:rsidP="0066102C">
      <w:pPr>
        <w:pStyle w:val="a"/>
        <w:contextualSpacing/>
        <w:rPr>
          <w:rFonts w:asciiTheme="minorHAnsi" w:hAnsiTheme="minorHAnsi" w:cstheme="minorHAnsi"/>
          <w:sz w:val="28"/>
          <w:szCs w:val="28"/>
        </w:rPr>
      </w:pPr>
      <w:r w:rsidRPr="0006372C">
        <w:rPr>
          <w:rFonts w:asciiTheme="minorHAnsi" w:hAnsiTheme="minorHAnsi" w:cstheme="minorHAnsi"/>
          <w:sz w:val="28"/>
          <w:szCs w:val="28"/>
        </w:rPr>
        <w:t>Обедаем на заимке нашей рафт-базы.</w:t>
      </w:r>
    </w:p>
    <w:p w14:paraId="49C93159" w14:textId="77777777" w:rsidR="0066102C" w:rsidRDefault="0066102C" w:rsidP="0066102C">
      <w:pPr>
        <w:pStyle w:val="a"/>
        <w:contextualSpacing/>
        <w:jc w:val="both"/>
        <w:rPr>
          <w:rFonts w:asciiTheme="minorHAnsi" w:hAnsiTheme="minorHAnsi" w:cstheme="minorHAnsi"/>
          <w:sz w:val="28"/>
          <w:szCs w:val="28"/>
        </w:rPr>
      </w:pPr>
      <w:r w:rsidRPr="00933EF6">
        <w:rPr>
          <w:rFonts w:asciiTheme="minorHAnsi" w:hAnsiTheme="minorHAnsi" w:cstheme="minorHAnsi"/>
          <w:b/>
          <w:sz w:val="28"/>
          <w:szCs w:val="28"/>
        </w:rPr>
        <w:t>Далее сплав</w:t>
      </w:r>
      <w:r>
        <w:rPr>
          <w:rFonts w:asciiTheme="minorHAnsi" w:hAnsiTheme="minorHAnsi" w:cstheme="minorHAnsi"/>
          <w:sz w:val="28"/>
          <w:szCs w:val="28"/>
        </w:rPr>
        <w:t>. Маршрут н</w:t>
      </w:r>
      <w:r w:rsidRPr="00346346">
        <w:rPr>
          <w:rFonts w:asciiTheme="minorHAnsi" w:hAnsiTheme="minorHAnsi" w:cstheme="minorHAnsi"/>
          <w:sz w:val="28"/>
          <w:szCs w:val="28"/>
        </w:rPr>
        <w:t xml:space="preserve">ачинается за порогом Киши – 2, препятствие </w:t>
      </w:r>
      <w:r>
        <w:rPr>
          <w:rFonts w:asciiTheme="minorHAnsi" w:hAnsiTheme="minorHAnsi" w:cstheme="minorHAnsi"/>
          <w:sz w:val="28"/>
          <w:szCs w:val="28"/>
        </w:rPr>
        <w:t>четвертой</w:t>
      </w:r>
      <w:r w:rsidRPr="00346346">
        <w:rPr>
          <w:rFonts w:asciiTheme="minorHAnsi" w:hAnsiTheme="minorHAnsi" w:cstheme="minorHAnsi"/>
          <w:sz w:val="28"/>
          <w:szCs w:val="28"/>
        </w:rPr>
        <w:t xml:space="preserve"> </w:t>
      </w:r>
      <w:r>
        <w:rPr>
          <w:rFonts w:asciiTheme="minorHAnsi" w:hAnsiTheme="minorHAnsi" w:cstheme="minorHAnsi"/>
          <w:sz w:val="28"/>
          <w:szCs w:val="28"/>
        </w:rPr>
        <w:t xml:space="preserve">категории, </w:t>
      </w:r>
      <w:r w:rsidRPr="00346346">
        <w:rPr>
          <w:rFonts w:asciiTheme="minorHAnsi" w:hAnsiTheme="minorHAnsi" w:cstheme="minorHAnsi"/>
          <w:sz w:val="28"/>
          <w:szCs w:val="28"/>
        </w:rPr>
        <w:t xml:space="preserve">но в малую воду </w:t>
      </w:r>
      <w:r>
        <w:rPr>
          <w:rFonts w:asciiTheme="minorHAnsi" w:hAnsiTheme="minorHAnsi" w:cstheme="minorHAnsi"/>
          <w:sz w:val="28"/>
          <w:szCs w:val="28"/>
        </w:rPr>
        <w:t xml:space="preserve">маршрут </w:t>
      </w:r>
      <w:r w:rsidRPr="00346346">
        <w:rPr>
          <w:rFonts w:asciiTheme="minorHAnsi" w:hAnsiTheme="minorHAnsi" w:cstheme="minorHAnsi"/>
          <w:sz w:val="28"/>
          <w:szCs w:val="28"/>
        </w:rPr>
        <w:t xml:space="preserve">сложности не представляет. </w:t>
      </w:r>
      <w:r w:rsidRPr="00346346">
        <w:rPr>
          <w:rFonts w:asciiTheme="minorHAnsi" w:hAnsiTheme="minorHAnsi" w:cstheme="minorHAnsi"/>
          <w:sz w:val="28"/>
          <w:szCs w:val="28"/>
        </w:rPr>
        <w:lastRenderedPageBreak/>
        <w:t>В районе п. Хамышки несколько красивых водопадов, впадающих в реку. Заканчивается маршрут на входе в Гранитный каньон.</w:t>
      </w:r>
    </w:p>
    <w:p w14:paraId="4676FEF8" w14:textId="77777777" w:rsidR="0066102C" w:rsidRDefault="0066102C" w:rsidP="0066102C">
      <w:pPr>
        <w:pStyle w:val="a"/>
        <w:contextualSpacing/>
        <w:jc w:val="both"/>
        <w:rPr>
          <w:rFonts w:asciiTheme="minorHAnsi" w:hAnsiTheme="minorHAnsi" w:cstheme="minorHAnsi"/>
          <w:sz w:val="28"/>
          <w:szCs w:val="28"/>
        </w:rPr>
      </w:pPr>
      <w:r>
        <w:rPr>
          <w:rFonts w:asciiTheme="minorHAnsi" w:hAnsiTheme="minorHAnsi" w:cstheme="minorHAnsi"/>
          <w:sz w:val="28"/>
          <w:szCs w:val="28"/>
        </w:rPr>
        <w:t xml:space="preserve">После маршрута возвращаемся на базу. </w:t>
      </w:r>
    </w:p>
    <w:p w14:paraId="5E204F8D" w14:textId="77777777" w:rsidR="0066102C" w:rsidRDefault="0066102C" w:rsidP="0066102C">
      <w:pPr>
        <w:contextualSpacing/>
        <w:rPr>
          <w:rFonts w:eastAsia="Times New Roman" w:cstheme="minorHAnsi"/>
          <w:sz w:val="28"/>
          <w:szCs w:val="28"/>
        </w:rPr>
      </w:pPr>
      <w:r w:rsidRPr="0006372C">
        <w:rPr>
          <w:rFonts w:eastAsia="Times New Roman" w:cstheme="minorHAnsi"/>
          <w:sz w:val="28"/>
          <w:szCs w:val="28"/>
        </w:rPr>
        <w:t xml:space="preserve">После ужина, </w:t>
      </w:r>
      <w:r>
        <w:rPr>
          <w:rFonts w:eastAsia="Times New Roman" w:cstheme="minorHAnsi"/>
          <w:sz w:val="28"/>
          <w:szCs w:val="28"/>
        </w:rPr>
        <w:t xml:space="preserve">ждем в кафе – будем играть, общаться, делиться впечатлениями. </w:t>
      </w:r>
    </w:p>
    <w:p w14:paraId="1898BDCD" w14:textId="77777777" w:rsidR="0066102C" w:rsidRDefault="0066102C" w:rsidP="0066102C">
      <w:pPr>
        <w:contextualSpacing/>
        <w:rPr>
          <w:rFonts w:eastAsia="Times New Roman" w:cs="Times New Roman"/>
          <w:b/>
          <w:color w:val="FF0000"/>
          <w:sz w:val="28"/>
          <w:szCs w:val="28"/>
        </w:rPr>
      </w:pPr>
    </w:p>
    <w:p w14:paraId="36B61254" w14:textId="77777777" w:rsidR="0066102C" w:rsidRPr="00A5405C" w:rsidRDefault="0066102C" w:rsidP="0066102C">
      <w:pPr>
        <w:spacing w:after="0" w:line="240" w:lineRule="auto"/>
        <w:contextualSpacing/>
        <w:rPr>
          <w:bCs/>
          <w:color w:val="548DD4" w:themeColor="text2" w:themeTint="99"/>
          <w:sz w:val="28"/>
          <w:szCs w:val="28"/>
        </w:rPr>
      </w:pPr>
      <w:r w:rsidRPr="00A5405C">
        <w:rPr>
          <w:b/>
          <w:color w:val="548DD4" w:themeColor="text2" w:themeTint="99"/>
          <w:sz w:val="28"/>
          <w:szCs w:val="28"/>
        </w:rPr>
        <w:t xml:space="preserve">7-й день - </w:t>
      </w:r>
      <w:r w:rsidRPr="00A5405C">
        <w:rPr>
          <w:b/>
          <w:bCs/>
          <w:color w:val="548DD4" w:themeColor="text2" w:themeTint="99"/>
          <w:sz w:val="28"/>
          <w:szCs w:val="28"/>
        </w:rPr>
        <w:t xml:space="preserve">РАДИАЛЬНЫЙ ПОХОД ПО УРОЧИЩУ КУРДЖИПС </w:t>
      </w:r>
    </w:p>
    <w:p w14:paraId="01E9E47B" w14:textId="77777777" w:rsidR="0066102C" w:rsidRPr="00F661B1" w:rsidRDefault="0066102C" w:rsidP="0066102C">
      <w:pPr>
        <w:pStyle w:val="NormalWeb"/>
        <w:spacing w:before="0" w:beforeAutospacing="0" w:after="0" w:afterAutospacing="0"/>
        <w:contextualSpacing/>
        <w:jc w:val="both"/>
        <w:rPr>
          <w:rFonts w:asciiTheme="minorHAnsi" w:hAnsiTheme="minorHAnsi"/>
          <w:sz w:val="28"/>
          <w:szCs w:val="28"/>
        </w:rPr>
      </w:pPr>
      <w:r w:rsidRPr="00F661B1">
        <w:rPr>
          <w:rFonts w:asciiTheme="minorHAnsi" w:hAnsiTheme="minorHAnsi"/>
          <w:bCs/>
          <w:sz w:val="28"/>
          <w:szCs w:val="28"/>
        </w:rPr>
        <w:t>П</w:t>
      </w:r>
      <w:r w:rsidRPr="00F661B1">
        <w:rPr>
          <w:rFonts w:asciiTheme="minorHAnsi" w:hAnsiTheme="minorHAnsi"/>
          <w:bCs/>
          <w:iCs/>
          <w:sz w:val="28"/>
          <w:szCs w:val="28"/>
        </w:rPr>
        <w:t xml:space="preserve">осле завтрака, выезжаем в направлении плато Лаго-Наки. Добравшись до </w:t>
      </w:r>
      <w:r w:rsidRPr="00BF1906">
        <w:rPr>
          <w:rFonts w:asciiTheme="minorHAnsi" w:hAnsiTheme="minorHAnsi"/>
          <w:b/>
          <w:bCs/>
          <w:iCs/>
          <w:sz w:val="28"/>
          <w:szCs w:val="28"/>
        </w:rPr>
        <w:t>ущелья Желоб</w:t>
      </w:r>
      <w:r w:rsidRPr="00F661B1">
        <w:rPr>
          <w:rFonts w:asciiTheme="minorHAnsi" w:hAnsiTheme="minorHAnsi"/>
          <w:bCs/>
          <w:iCs/>
          <w:sz w:val="28"/>
          <w:szCs w:val="28"/>
        </w:rPr>
        <w:t xml:space="preserve"> (1700 метров над уровнем моря) поднимаемся на смотровую точку. Отсюда открывается роскошные панорамные виды на плато, скальные сбросы высотой до 100 метров... от всего этого захватывает дух. Дальше, нам предстоит прогулка </w:t>
      </w:r>
      <w:r>
        <w:rPr>
          <w:rFonts w:asciiTheme="minorHAnsi" w:hAnsiTheme="minorHAnsi"/>
          <w:bCs/>
          <w:iCs/>
          <w:sz w:val="28"/>
          <w:szCs w:val="28"/>
        </w:rPr>
        <w:t xml:space="preserve">по </w:t>
      </w:r>
      <w:r w:rsidRPr="00F661B1">
        <w:rPr>
          <w:rFonts w:asciiTheme="minorHAnsi" w:hAnsiTheme="minorHAnsi"/>
          <w:bCs/>
          <w:iCs/>
          <w:sz w:val="28"/>
          <w:szCs w:val="28"/>
        </w:rPr>
        <w:t xml:space="preserve">дикому лесу над </w:t>
      </w:r>
      <w:r w:rsidRPr="00BF1906">
        <w:rPr>
          <w:rFonts w:asciiTheme="minorHAnsi" w:hAnsiTheme="minorHAnsi"/>
          <w:b/>
          <w:bCs/>
          <w:iCs/>
          <w:sz w:val="28"/>
          <w:szCs w:val="28"/>
        </w:rPr>
        <w:t>Курджипским урочищем</w:t>
      </w:r>
      <w:r w:rsidRPr="00F661B1">
        <w:rPr>
          <w:rFonts w:asciiTheme="minorHAnsi" w:hAnsiTheme="minorHAnsi"/>
          <w:bCs/>
          <w:iCs/>
          <w:sz w:val="28"/>
          <w:szCs w:val="28"/>
        </w:rPr>
        <w:t>. Добравшись до самых диких и красивейших мест, устраиваем привальный перекус. О</w:t>
      </w:r>
      <w:r w:rsidRPr="00F661B1">
        <w:rPr>
          <w:rFonts w:asciiTheme="minorHAnsi" w:hAnsiTheme="minorHAnsi"/>
          <w:sz w:val="28"/>
          <w:szCs w:val="28"/>
        </w:rPr>
        <w:t>н окажется необыкновенно вкусным и желанным</w:t>
      </w:r>
      <w:r>
        <w:rPr>
          <w:rFonts w:asciiTheme="minorHAnsi" w:hAnsiTheme="minorHAnsi"/>
          <w:sz w:val="28"/>
          <w:szCs w:val="28"/>
        </w:rPr>
        <w:t>.</w:t>
      </w:r>
    </w:p>
    <w:p w14:paraId="04EEEC7F" w14:textId="77777777" w:rsidR="0066102C" w:rsidRDefault="0066102C" w:rsidP="0066102C">
      <w:pPr>
        <w:spacing w:after="0" w:line="240" w:lineRule="auto"/>
        <w:contextualSpacing/>
        <w:jc w:val="both"/>
        <w:rPr>
          <w:rFonts w:eastAsia="Times New Roman" w:cs="Times New Roman"/>
          <w:bCs/>
          <w:iCs/>
          <w:sz w:val="28"/>
          <w:szCs w:val="28"/>
        </w:rPr>
      </w:pPr>
      <w:r w:rsidRPr="00F661B1">
        <w:rPr>
          <w:rFonts w:eastAsia="Times New Roman" w:cs="Times New Roman"/>
          <w:bCs/>
          <w:iCs/>
          <w:sz w:val="28"/>
          <w:szCs w:val="28"/>
        </w:rPr>
        <w:t xml:space="preserve">Маршрут кольцевой, поэтому мы успеваем забраться в самые интересные места. </w:t>
      </w:r>
    </w:p>
    <w:p w14:paraId="5CF38540" w14:textId="77777777" w:rsidR="0066102C" w:rsidRDefault="0066102C" w:rsidP="0066102C">
      <w:pPr>
        <w:spacing w:after="0" w:line="240" w:lineRule="auto"/>
        <w:contextualSpacing/>
        <w:jc w:val="both"/>
        <w:rPr>
          <w:sz w:val="28"/>
          <w:szCs w:val="28"/>
        </w:rPr>
      </w:pPr>
      <w:r w:rsidRPr="00F661B1">
        <w:rPr>
          <w:sz w:val="28"/>
          <w:szCs w:val="28"/>
        </w:rPr>
        <w:t>Ближе к вечеру, уставшие, но счастливые возвращаемся на базу, где нас ждет вкусный ужин, натуральная домашняя кухня, посиделки в теплой компании у камина</w:t>
      </w:r>
      <w:r>
        <w:rPr>
          <w:sz w:val="28"/>
          <w:szCs w:val="28"/>
        </w:rPr>
        <w:t xml:space="preserve"> – отличное завершение отпуска!</w:t>
      </w:r>
    </w:p>
    <w:p w14:paraId="054BD32B" w14:textId="77777777" w:rsidR="0066102C" w:rsidRDefault="0066102C" w:rsidP="0066102C">
      <w:pPr>
        <w:spacing w:after="0" w:line="240" w:lineRule="auto"/>
        <w:contextualSpacing/>
        <w:jc w:val="both"/>
        <w:rPr>
          <w:sz w:val="28"/>
          <w:szCs w:val="28"/>
        </w:rPr>
      </w:pPr>
    </w:p>
    <w:p w14:paraId="48F0C487" w14:textId="77777777" w:rsidR="0066102C" w:rsidRPr="00A5405C" w:rsidRDefault="0066102C" w:rsidP="0066102C">
      <w:pPr>
        <w:spacing w:after="0" w:line="240" w:lineRule="auto"/>
        <w:contextualSpacing/>
        <w:rPr>
          <w:rFonts w:cs="Tahoma"/>
          <w:b/>
          <w:color w:val="548DD4" w:themeColor="text2" w:themeTint="99"/>
          <w:sz w:val="28"/>
          <w:szCs w:val="28"/>
        </w:rPr>
      </w:pPr>
      <w:r w:rsidRPr="00A5405C">
        <w:rPr>
          <w:rFonts w:cs="Tahoma"/>
          <w:b/>
          <w:color w:val="548DD4" w:themeColor="text2" w:themeTint="99"/>
          <w:sz w:val="28"/>
          <w:szCs w:val="28"/>
        </w:rPr>
        <w:t>8-й день:</w:t>
      </w:r>
    </w:p>
    <w:p w14:paraId="57B059D1" w14:textId="77777777" w:rsidR="0066102C" w:rsidRPr="00D94556" w:rsidRDefault="0066102C" w:rsidP="0066102C">
      <w:pPr>
        <w:contextualSpacing/>
        <w:rPr>
          <w:rFonts w:eastAsia="Times New Roman" w:cstheme="minorHAnsi"/>
          <w:bCs/>
          <w:sz w:val="28"/>
          <w:szCs w:val="28"/>
        </w:rPr>
      </w:pPr>
      <w:r w:rsidRPr="00D94556">
        <w:rPr>
          <w:rFonts w:eastAsia="Times New Roman" w:cstheme="minorHAnsi"/>
          <w:bCs/>
          <w:sz w:val="28"/>
          <w:szCs w:val="28"/>
        </w:rPr>
        <w:t>9.00 ч – завтрак.</w:t>
      </w:r>
    </w:p>
    <w:p w14:paraId="23727A8C" w14:textId="77777777" w:rsidR="0066102C" w:rsidRPr="00D94556" w:rsidRDefault="0066102C" w:rsidP="0066102C">
      <w:pPr>
        <w:contextualSpacing/>
        <w:rPr>
          <w:rFonts w:eastAsia="Times New Roman" w:cstheme="minorHAnsi"/>
          <w:bCs/>
          <w:sz w:val="28"/>
          <w:szCs w:val="28"/>
        </w:rPr>
      </w:pPr>
      <w:r>
        <w:rPr>
          <w:rFonts w:eastAsia="Times New Roman" w:cstheme="minorHAnsi"/>
          <w:bCs/>
          <w:sz w:val="28"/>
          <w:szCs w:val="28"/>
        </w:rPr>
        <w:t>10.00 ч – трансфер в Краснодар/ Мин.Воды.</w:t>
      </w:r>
    </w:p>
    <w:p w14:paraId="79D41B9B" w14:textId="77777777" w:rsidR="0066102C" w:rsidRDefault="0066102C" w:rsidP="0066102C">
      <w:pPr>
        <w:contextualSpacing/>
        <w:rPr>
          <w:rFonts w:eastAsia="Times New Roman" w:cstheme="minorHAnsi"/>
          <w:bCs/>
          <w:sz w:val="28"/>
          <w:szCs w:val="28"/>
        </w:rPr>
      </w:pPr>
      <w:r w:rsidRPr="00D94556">
        <w:rPr>
          <w:rFonts w:eastAsia="Times New Roman" w:cstheme="minorHAnsi"/>
          <w:bCs/>
          <w:sz w:val="28"/>
          <w:szCs w:val="28"/>
        </w:rPr>
        <w:t>Приключения объединяют и поэтому расставаться нелегко. Нужно верить, что друзья встретятся вновь. До новых встреч!</w:t>
      </w:r>
    </w:p>
    <w:p w14:paraId="593405D7" w14:textId="77777777" w:rsidR="0066102C" w:rsidRDefault="0066102C" w:rsidP="0066102C">
      <w:pPr>
        <w:spacing w:after="0" w:line="240" w:lineRule="auto"/>
        <w:contextualSpacing/>
        <w:rPr>
          <w:rFonts w:cs="Tahoma"/>
          <w:sz w:val="28"/>
          <w:szCs w:val="28"/>
        </w:rPr>
      </w:pPr>
    </w:p>
    <w:p w14:paraId="3BD0DEC0" w14:textId="77777777" w:rsidR="0066102C" w:rsidRPr="00A5405C" w:rsidRDefault="0066102C" w:rsidP="0066102C">
      <w:pPr>
        <w:spacing w:after="0" w:line="240" w:lineRule="auto"/>
        <w:contextualSpacing/>
        <w:outlineLvl w:val="2"/>
        <w:rPr>
          <w:rFonts w:eastAsia="Times New Roman" w:cs="Tahoma"/>
          <w:b/>
          <w:bCs/>
          <w:i/>
          <w:color w:val="548DD4" w:themeColor="text2" w:themeTint="99"/>
          <w:sz w:val="28"/>
          <w:szCs w:val="28"/>
        </w:rPr>
      </w:pPr>
      <w:r w:rsidRPr="00A5405C">
        <w:rPr>
          <w:rFonts w:eastAsia="Times New Roman" w:cs="Tahoma"/>
          <w:b/>
          <w:bCs/>
          <w:color w:val="548DD4" w:themeColor="text2" w:themeTint="99"/>
          <w:sz w:val="28"/>
          <w:szCs w:val="28"/>
        </w:rPr>
        <w:t>!</w:t>
      </w:r>
      <w:r w:rsidRPr="00A5405C">
        <w:rPr>
          <w:rFonts w:eastAsia="Times New Roman" w:cs="Tahoma"/>
          <w:b/>
          <w:bCs/>
          <w:i/>
          <w:color w:val="548DD4" w:themeColor="text2" w:themeTint="99"/>
          <w:sz w:val="28"/>
          <w:szCs w:val="28"/>
        </w:rPr>
        <w:t>В зависимости от погодных условий возможна замена маршрутов.</w:t>
      </w:r>
    </w:p>
    <w:p w14:paraId="56FE36D4" w14:textId="77777777" w:rsidR="0066102C" w:rsidRDefault="0066102C" w:rsidP="0066102C">
      <w:pPr>
        <w:spacing w:after="0" w:line="240" w:lineRule="auto"/>
        <w:contextualSpacing/>
        <w:rPr>
          <w:rFonts w:eastAsia="Times New Roman" w:cs="Tahoma"/>
          <w:b/>
          <w:sz w:val="28"/>
          <w:szCs w:val="28"/>
        </w:rPr>
      </w:pPr>
    </w:p>
    <w:p w14:paraId="718A3D00" w14:textId="77777777" w:rsidR="0066102C" w:rsidRPr="00A5405C" w:rsidRDefault="0066102C" w:rsidP="0066102C">
      <w:pPr>
        <w:spacing w:after="160" w:line="259" w:lineRule="auto"/>
        <w:contextualSpacing/>
        <w:jc w:val="center"/>
        <w:rPr>
          <w:rFonts w:ascii="Calibri" w:eastAsia="Calibri" w:hAnsi="Calibri" w:cs="Calibri"/>
          <w:b/>
          <w:bCs/>
          <w:color w:val="548DD4" w:themeColor="text2" w:themeTint="99"/>
          <w:sz w:val="28"/>
          <w:szCs w:val="28"/>
          <w:lang w:eastAsia="en-US"/>
        </w:rPr>
      </w:pPr>
      <w:r w:rsidRPr="00A5405C">
        <w:rPr>
          <w:rFonts w:ascii="Calibri" w:eastAsia="Calibri" w:hAnsi="Calibri" w:cs="Calibri"/>
          <w:b/>
          <w:bCs/>
          <w:color w:val="548DD4" w:themeColor="text2" w:themeTint="99"/>
          <w:sz w:val="28"/>
          <w:szCs w:val="28"/>
          <w:lang w:eastAsia="en-US"/>
        </w:rPr>
        <w:t>РЕКОМЕДУЕМ ВЗЯТЬ С СТОБОЙ</w:t>
      </w:r>
    </w:p>
    <w:p w14:paraId="5F532EF8"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Для комфортности и безопасности во время прохождения активной части туров рекомендуем взять с собой:</w:t>
      </w:r>
    </w:p>
    <w:p w14:paraId="153DD79B"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p>
    <w:p w14:paraId="0085244A" w14:textId="77777777" w:rsidR="0066102C" w:rsidRPr="00A5405C" w:rsidRDefault="0066102C" w:rsidP="0066102C">
      <w:pPr>
        <w:spacing w:after="160" w:line="259" w:lineRule="auto"/>
        <w:contextualSpacing/>
        <w:rPr>
          <w:rFonts w:ascii="Calibri" w:eastAsia="Calibri" w:hAnsi="Calibri" w:cs="Calibri"/>
          <w:b/>
          <w:bCs/>
          <w:color w:val="548DD4" w:themeColor="text2" w:themeTint="99"/>
          <w:sz w:val="28"/>
          <w:szCs w:val="28"/>
          <w:lang w:eastAsia="en-US"/>
        </w:rPr>
      </w:pPr>
      <w:r w:rsidRPr="00A5405C">
        <w:rPr>
          <w:rFonts w:ascii="Calibri" w:eastAsia="Calibri" w:hAnsi="Calibri" w:cs="Calibri"/>
          <w:b/>
          <w:bCs/>
          <w:color w:val="548DD4" w:themeColor="text2" w:themeTint="99"/>
          <w:sz w:val="28"/>
          <w:szCs w:val="28"/>
          <w:lang w:eastAsia="en-US"/>
        </w:rPr>
        <w:t>Медицинские препараты для индивидуальных нужд;</w:t>
      </w:r>
    </w:p>
    <w:p w14:paraId="0ECDC93B"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Все, которые вам назначены врачом. Дополнительно берем: «от головы», «от живота», спазмолитики, от аллергии.</w:t>
      </w:r>
    </w:p>
    <w:p w14:paraId="07ADA592"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p>
    <w:p w14:paraId="2BB57572" w14:textId="77777777" w:rsidR="0066102C" w:rsidRPr="00A5405C" w:rsidRDefault="0066102C" w:rsidP="0066102C">
      <w:pPr>
        <w:spacing w:after="160" w:line="259" w:lineRule="auto"/>
        <w:contextualSpacing/>
        <w:rPr>
          <w:rFonts w:ascii="Calibri" w:eastAsia="Calibri" w:hAnsi="Calibri" w:cs="Calibri"/>
          <w:b/>
          <w:bCs/>
          <w:color w:val="548DD4" w:themeColor="text2" w:themeTint="99"/>
          <w:sz w:val="28"/>
          <w:szCs w:val="28"/>
          <w:lang w:eastAsia="en-US"/>
        </w:rPr>
      </w:pPr>
      <w:r w:rsidRPr="00A5405C">
        <w:rPr>
          <w:rFonts w:ascii="Calibri" w:eastAsia="Calibri" w:hAnsi="Calibri" w:cs="Calibri"/>
          <w:b/>
          <w:bCs/>
          <w:color w:val="548DD4" w:themeColor="text2" w:themeTint="99"/>
          <w:sz w:val="28"/>
          <w:szCs w:val="28"/>
          <w:lang w:eastAsia="en-US"/>
        </w:rPr>
        <w:t>Документы:</w:t>
      </w:r>
    </w:p>
    <w:p w14:paraId="6B67565D"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 паспорт РФ</w:t>
      </w:r>
    </w:p>
    <w:p w14:paraId="76691BF7"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 страховой полис (медицинский)</w:t>
      </w:r>
    </w:p>
    <w:p w14:paraId="3962C3CC"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p>
    <w:p w14:paraId="1CFE46B3" w14:textId="77777777" w:rsidR="0066102C" w:rsidRPr="00A5405C" w:rsidRDefault="0066102C" w:rsidP="0066102C">
      <w:pPr>
        <w:spacing w:after="160" w:line="259" w:lineRule="auto"/>
        <w:contextualSpacing/>
        <w:rPr>
          <w:rFonts w:ascii="Calibri" w:eastAsia="Calibri" w:hAnsi="Calibri" w:cs="Calibri"/>
          <w:b/>
          <w:bCs/>
          <w:color w:val="548DD4" w:themeColor="text2" w:themeTint="99"/>
          <w:sz w:val="28"/>
          <w:szCs w:val="28"/>
          <w:lang w:eastAsia="en-US"/>
        </w:rPr>
      </w:pPr>
      <w:r w:rsidRPr="00A5405C">
        <w:rPr>
          <w:rFonts w:ascii="Calibri" w:eastAsia="Calibri" w:hAnsi="Calibri" w:cs="Calibri"/>
          <w:b/>
          <w:bCs/>
          <w:color w:val="548DD4" w:themeColor="text2" w:themeTint="99"/>
          <w:sz w:val="28"/>
          <w:szCs w:val="28"/>
          <w:lang w:eastAsia="en-US"/>
        </w:rPr>
        <w:t>ОБУВЬ и ОДЕЖДА для путешествия</w:t>
      </w:r>
    </w:p>
    <w:p w14:paraId="61EAEF7B"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Подбирая одежду для участия в активном туре учитывайте, что она должна защищать вас от ветра, дождя, солнца, насекомых и механических повреждений (ветки, трава, камни). Рекомендуем брать специализированную одежду для туризма и спорта из синтетических материалов, так как она обеспечивает хорошую вентиляцию, быстро сохнет, не мнется, является более удобной при движении. Главный принцип – многослойность: жарко – разделись, холодно – утеплились.</w:t>
      </w:r>
    </w:p>
    <w:p w14:paraId="0CF23334"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p>
    <w:p w14:paraId="42A30C7C"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A5405C">
        <w:rPr>
          <w:rFonts w:ascii="Calibri" w:eastAsia="Calibri" w:hAnsi="Calibri" w:cs="Calibri"/>
          <w:b/>
          <w:bCs/>
          <w:color w:val="548DD4" w:themeColor="text2" w:themeTint="99"/>
          <w:sz w:val="28"/>
          <w:szCs w:val="28"/>
          <w:lang w:eastAsia="en-US"/>
        </w:rPr>
        <w:t>ОБУВЬ.</w:t>
      </w:r>
      <w:r w:rsidRPr="00A5405C">
        <w:rPr>
          <w:rFonts w:ascii="Calibri" w:eastAsia="Calibri" w:hAnsi="Calibri" w:cs="Calibri"/>
          <w:bCs/>
          <w:color w:val="548DD4" w:themeColor="text2" w:themeTint="99"/>
          <w:sz w:val="28"/>
          <w:szCs w:val="28"/>
          <w:lang w:eastAsia="en-US"/>
        </w:rPr>
        <w:t xml:space="preserve"> </w:t>
      </w:r>
      <w:r w:rsidRPr="006C08DC">
        <w:rPr>
          <w:rFonts w:ascii="Calibri" w:eastAsia="Calibri" w:hAnsi="Calibri" w:cs="Calibri"/>
          <w:bCs/>
          <w:sz w:val="28"/>
          <w:szCs w:val="28"/>
          <w:lang w:eastAsia="en-US"/>
        </w:rPr>
        <w:t>Удобная спортивная обувь. Обязательно две пары с нескользкой подошвой!</w:t>
      </w:r>
    </w:p>
    <w:p w14:paraId="0422CC8A"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1. Первая пара – высокие непромокаемые ботинки (если есть трекиноговая обувь, лучше взять ее). Как альтернатива на осень: резиновые лёгкие (без вкладыша) эва-сапоги.</w:t>
      </w:r>
    </w:p>
    <w:p w14:paraId="460D754B"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2. Вторая пара – кроссовки с нескользкой подошвой.</w:t>
      </w:r>
    </w:p>
    <w:p w14:paraId="0D5989B4"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3. Резиновые шлепанцы для посещения термальных источников</w:t>
      </w:r>
    </w:p>
    <w:p w14:paraId="3F046E7F"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p>
    <w:p w14:paraId="280FC924"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A5405C">
        <w:rPr>
          <w:rFonts w:ascii="Calibri" w:eastAsia="Calibri" w:hAnsi="Calibri" w:cs="Calibri"/>
          <w:b/>
          <w:bCs/>
          <w:color w:val="548DD4" w:themeColor="text2" w:themeTint="99"/>
          <w:sz w:val="28"/>
          <w:szCs w:val="28"/>
          <w:lang w:eastAsia="en-US"/>
        </w:rPr>
        <w:t>ОДЕЖДА.</w:t>
      </w:r>
      <w:r w:rsidRPr="00A5405C">
        <w:rPr>
          <w:rFonts w:ascii="Calibri" w:eastAsia="Calibri" w:hAnsi="Calibri" w:cs="Calibri"/>
          <w:bCs/>
          <w:color w:val="548DD4" w:themeColor="text2" w:themeTint="99"/>
          <w:sz w:val="28"/>
          <w:szCs w:val="28"/>
          <w:lang w:eastAsia="en-US"/>
        </w:rPr>
        <w:t xml:space="preserve"> </w:t>
      </w:r>
      <w:r w:rsidRPr="006C08DC">
        <w:rPr>
          <w:rFonts w:ascii="Calibri" w:eastAsia="Calibri" w:hAnsi="Calibri" w:cs="Calibri"/>
          <w:bCs/>
          <w:sz w:val="28"/>
          <w:szCs w:val="28"/>
          <w:lang w:eastAsia="en-US"/>
        </w:rPr>
        <w:t>Осенью берите одежду для теплой и прохладной погоды.</w:t>
      </w:r>
    </w:p>
    <w:p w14:paraId="00A43D1A"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Для прохладной погоды</w:t>
      </w:r>
    </w:p>
    <w:p w14:paraId="37C8CBD0"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1. Куртка ветрозащитная, водонепроницаемая.</w:t>
      </w:r>
    </w:p>
    <w:p w14:paraId="2D3FBB56"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2. Жилетка пуховая или флисовая (по желанию).</w:t>
      </w:r>
    </w:p>
    <w:p w14:paraId="0102B035"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3. Теплый спортивный/флисовый костюм (толстовка, штаны).</w:t>
      </w:r>
    </w:p>
    <w:p w14:paraId="5F2E8C30"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4. Флисовая кофта (обязательно! – на все случаи погоды).</w:t>
      </w:r>
    </w:p>
    <w:p w14:paraId="17C4EA5A"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5. Комплект термобелья (по желанию). Можно использовать как нижний слой.</w:t>
      </w:r>
    </w:p>
    <w:p w14:paraId="785F46A0"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6. Тёплые шерстяные носки (мерино, альпака) 1 пара. Посмотрите в рыболовном магазине – они знают толк в теплых вещах.</w:t>
      </w:r>
    </w:p>
    <w:p w14:paraId="7A255059"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7. Шарф/флисовый гейтер (баффик)/тёплый платок – утеплить горло и шею.</w:t>
      </w:r>
    </w:p>
    <w:p w14:paraId="048859A7"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8. Шапка</w:t>
      </w:r>
    </w:p>
    <w:p w14:paraId="7DE3FDC2"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lastRenderedPageBreak/>
        <w:t>9. Перчатки теплые (флисовые лучше).</w:t>
      </w:r>
    </w:p>
    <w:p w14:paraId="2E8AEE1E" w14:textId="77777777" w:rsidR="0066102C" w:rsidRPr="00A5405C" w:rsidRDefault="0066102C" w:rsidP="0066102C">
      <w:pPr>
        <w:spacing w:after="160" w:line="259" w:lineRule="auto"/>
        <w:contextualSpacing/>
        <w:rPr>
          <w:rFonts w:ascii="Calibri" w:eastAsia="Calibri" w:hAnsi="Calibri" w:cs="Calibri"/>
          <w:b/>
          <w:bCs/>
          <w:color w:val="548DD4" w:themeColor="text2" w:themeTint="99"/>
          <w:sz w:val="28"/>
          <w:szCs w:val="28"/>
          <w:lang w:eastAsia="en-US"/>
        </w:rPr>
      </w:pPr>
      <w:r w:rsidRPr="00A5405C">
        <w:rPr>
          <w:rFonts w:ascii="Calibri" w:eastAsia="Calibri" w:hAnsi="Calibri" w:cs="Calibri"/>
          <w:b/>
          <w:bCs/>
          <w:color w:val="548DD4" w:themeColor="text2" w:themeTint="99"/>
          <w:sz w:val="28"/>
          <w:szCs w:val="28"/>
          <w:lang w:eastAsia="en-US"/>
        </w:rPr>
        <w:t>Для теплой погоды</w:t>
      </w:r>
    </w:p>
    <w:p w14:paraId="22DDCB71"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10. Футболки синтетические 2-3 шт.</w:t>
      </w:r>
    </w:p>
    <w:p w14:paraId="31D28006"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11. Брюки спортивные легкие (обязательно!). Можно взять и шорты (если погода позволяет) или трансформеры брюки-шорты.</w:t>
      </w:r>
    </w:p>
    <w:p w14:paraId="73863514"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12. Носки (2-3 пары обычных).</w:t>
      </w:r>
    </w:p>
    <w:p w14:paraId="7EAF245E"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13. Головной убор на солнечную погоду – кепка/панама.</w:t>
      </w:r>
    </w:p>
    <w:p w14:paraId="20131DC4"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p>
    <w:p w14:paraId="1869A62C" w14:textId="77777777" w:rsidR="0066102C" w:rsidRPr="00A5405C" w:rsidRDefault="0066102C" w:rsidP="0066102C">
      <w:pPr>
        <w:spacing w:after="160" w:line="259" w:lineRule="auto"/>
        <w:contextualSpacing/>
        <w:rPr>
          <w:rFonts w:ascii="Calibri" w:eastAsia="Calibri" w:hAnsi="Calibri" w:cs="Calibri"/>
          <w:b/>
          <w:bCs/>
          <w:color w:val="548DD4" w:themeColor="text2" w:themeTint="99"/>
          <w:sz w:val="28"/>
          <w:szCs w:val="28"/>
          <w:lang w:eastAsia="en-US"/>
        </w:rPr>
      </w:pPr>
      <w:r w:rsidRPr="00A5405C">
        <w:rPr>
          <w:rFonts w:ascii="Calibri" w:eastAsia="Calibri" w:hAnsi="Calibri" w:cs="Calibri"/>
          <w:b/>
          <w:bCs/>
          <w:color w:val="548DD4" w:themeColor="text2" w:themeTint="99"/>
          <w:sz w:val="28"/>
          <w:szCs w:val="28"/>
          <w:lang w:eastAsia="en-US"/>
        </w:rPr>
        <w:t>ПОЛЕЗНОЕ СНАРЯЖЕНИЕ:</w:t>
      </w:r>
    </w:p>
    <w:p w14:paraId="2818A1C7"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1. Небольшой рюкзак (20-30 л) – в него удобно брать вещи с собой на прогулку.</w:t>
      </w:r>
    </w:p>
    <w:p w14:paraId="5403272F"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2. Солнцезащитные очки (лучше поляризационные).</w:t>
      </w:r>
    </w:p>
    <w:p w14:paraId="18031263"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3. Дождевик–пончо плотный (! обязательно): целлофановые за 100-200 руб. не прослужат и дня.</w:t>
      </w:r>
    </w:p>
    <w:p w14:paraId="48E53169"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4. Плавки/купальник – для термальных источников.</w:t>
      </w:r>
    </w:p>
    <w:p w14:paraId="1BA573FF"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5. Туристические гамаши или фонарики на ноги: от грязи, дождя и снега. Цена 800-1000 руб. Вещь полезная для осенней погоды.</w:t>
      </w:r>
    </w:p>
    <w:p w14:paraId="355FB1DD"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6. Садовые или строительные прорезиненные перчатки 1 пара (по желанию). Цена 50-250₽. Классно помогают при "грязной" погоде.</w:t>
      </w:r>
    </w:p>
    <w:p w14:paraId="333735EA"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7. Гермопакет для телефона и фото- и видеоаппаратуры (на случай дождя). Можно заменить на целофановый пакет на крайний случай.</w:t>
      </w:r>
    </w:p>
    <w:p w14:paraId="681C288C"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8. Многоразовая бутылка для воды или маленький термос 500 мл (по желанию).</w:t>
      </w:r>
    </w:p>
    <w:p w14:paraId="1B4C7B32"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r w:rsidRPr="006C08DC">
        <w:rPr>
          <w:rFonts w:ascii="Calibri" w:eastAsia="Calibri" w:hAnsi="Calibri" w:cs="Calibri"/>
          <w:bCs/>
          <w:sz w:val="28"/>
          <w:szCs w:val="28"/>
          <w:lang w:eastAsia="en-US"/>
        </w:rPr>
        <w:t>9. Треккинговые палки (по желанию). Если есть проблема с коленями, тазобедренными суставами, голеностопами – очень помогут. Если не помещаются ваши палочки в багаж, не расстраивайтесь – мы вам выдадим палки на базе на всю неделю отдыха.</w:t>
      </w:r>
    </w:p>
    <w:p w14:paraId="601EFC10" w14:textId="77777777" w:rsidR="0066102C" w:rsidRPr="006C08DC" w:rsidRDefault="0066102C" w:rsidP="0066102C">
      <w:pPr>
        <w:spacing w:after="160" w:line="259" w:lineRule="auto"/>
        <w:contextualSpacing/>
        <w:rPr>
          <w:rFonts w:ascii="Calibri" w:eastAsia="Calibri" w:hAnsi="Calibri" w:cs="Calibri"/>
          <w:bCs/>
          <w:sz w:val="28"/>
          <w:szCs w:val="28"/>
          <w:lang w:eastAsia="en-US"/>
        </w:rPr>
      </w:pPr>
    </w:p>
    <w:p w14:paraId="1FB8D5EB" w14:textId="77777777" w:rsidR="0066102C" w:rsidRPr="00A5405C" w:rsidRDefault="0066102C" w:rsidP="0066102C">
      <w:pPr>
        <w:keepNext/>
        <w:keepLines/>
        <w:spacing w:before="40" w:after="0" w:line="240" w:lineRule="auto"/>
        <w:contextualSpacing/>
        <w:outlineLvl w:val="4"/>
        <w:rPr>
          <w:rFonts w:ascii="Calibri" w:eastAsia="Times New Roman" w:hAnsi="Calibri" w:cs="Calibri"/>
          <w:b/>
          <w:bCs/>
          <w:color w:val="548DD4" w:themeColor="text2" w:themeTint="99"/>
          <w:sz w:val="28"/>
          <w:szCs w:val="28"/>
          <w:lang w:eastAsia="en-US"/>
        </w:rPr>
      </w:pPr>
      <w:r w:rsidRPr="00A5405C">
        <w:rPr>
          <w:rFonts w:ascii="Calibri" w:eastAsia="Times New Roman" w:hAnsi="Calibri" w:cs="Calibri"/>
          <w:b/>
          <w:bCs/>
          <w:color w:val="548DD4" w:themeColor="text2" w:themeTint="99"/>
          <w:sz w:val="28"/>
          <w:szCs w:val="28"/>
          <w:lang w:eastAsia="en-US"/>
        </w:rPr>
        <w:lastRenderedPageBreak/>
        <w:t>ГАДЖЕТЫ</w:t>
      </w:r>
    </w:p>
    <w:p w14:paraId="10F365A0" w14:textId="77777777" w:rsidR="0066102C" w:rsidRPr="006C08DC" w:rsidRDefault="0066102C" w:rsidP="0066102C">
      <w:pPr>
        <w:keepNext/>
        <w:keepLines/>
        <w:spacing w:before="40" w:after="0" w:line="240" w:lineRule="auto"/>
        <w:contextualSpacing/>
        <w:outlineLvl w:val="4"/>
        <w:rPr>
          <w:rFonts w:ascii="Calibri" w:eastAsia="Times New Roman" w:hAnsi="Calibri" w:cs="Calibri"/>
          <w:bCs/>
          <w:sz w:val="28"/>
          <w:szCs w:val="28"/>
          <w:lang w:eastAsia="en-US"/>
        </w:rPr>
      </w:pPr>
      <w:r w:rsidRPr="006C08DC">
        <w:rPr>
          <w:rFonts w:ascii="Calibri" w:eastAsia="Times New Roman" w:hAnsi="Calibri" w:cs="Calibri"/>
          <w:bCs/>
          <w:sz w:val="28"/>
          <w:szCs w:val="28"/>
          <w:lang w:eastAsia="en-US"/>
        </w:rPr>
        <w:t>1. Смартфон и зарядка: в горах почти отсутствует устойчивый сигнал интернета, поэтому, если вам нужны будут офф-лайн карты, музыка, книги, видео и сериалы - лучше скачать их заранее.</w:t>
      </w:r>
    </w:p>
    <w:p w14:paraId="648E6904" w14:textId="77777777" w:rsidR="0066102C" w:rsidRPr="006C08DC" w:rsidRDefault="0066102C" w:rsidP="0066102C">
      <w:pPr>
        <w:keepNext/>
        <w:keepLines/>
        <w:spacing w:before="40" w:after="0" w:line="240" w:lineRule="auto"/>
        <w:contextualSpacing/>
        <w:outlineLvl w:val="4"/>
        <w:rPr>
          <w:rFonts w:ascii="Calibri" w:eastAsia="Times New Roman" w:hAnsi="Calibri" w:cs="Calibri"/>
          <w:bCs/>
          <w:sz w:val="28"/>
          <w:szCs w:val="28"/>
          <w:lang w:eastAsia="en-US"/>
        </w:rPr>
      </w:pPr>
      <w:r w:rsidRPr="006C08DC">
        <w:rPr>
          <w:rFonts w:ascii="Calibri" w:eastAsia="Times New Roman" w:hAnsi="Calibri" w:cs="Calibri"/>
          <w:bCs/>
          <w:sz w:val="28"/>
          <w:szCs w:val="28"/>
          <w:lang w:eastAsia="en-US"/>
        </w:rPr>
        <w:t>2. Повербанк или компактный внешний аккумулятор (по желанию: на нашей базе есть электричество).</w:t>
      </w:r>
    </w:p>
    <w:p w14:paraId="465F99A4" w14:textId="77777777" w:rsidR="0066102C" w:rsidRPr="006C08DC" w:rsidRDefault="0066102C" w:rsidP="0066102C">
      <w:pPr>
        <w:keepNext/>
        <w:keepLines/>
        <w:spacing w:before="40" w:after="0" w:line="240" w:lineRule="auto"/>
        <w:contextualSpacing/>
        <w:outlineLvl w:val="4"/>
        <w:rPr>
          <w:rFonts w:ascii="Calibri" w:eastAsia="Times New Roman" w:hAnsi="Calibri" w:cs="Calibri"/>
          <w:bCs/>
          <w:sz w:val="28"/>
          <w:szCs w:val="28"/>
          <w:lang w:eastAsia="en-US"/>
        </w:rPr>
      </w:pPr>
      <w:r w:rsidRPr="006C08DC">
        <w:rPr>
          <w:rFonts w:ascii="Calibri" w:eastAsia="Times New Roman" w:hAnsi="Calibri" w:cs="Calibri"/>
          <w:bCs/>
          <w:sz w:val="28"/>
          <w:szCs w:val="28"/>
          <w:lang w:eastAsia="en-US"/>
        </w:rPr>
        <w:t>3. Флэшка или внешний жесткий диск (по желанию) – для обмена фото и видео с маршрутов. Гиды живут в горах и не могут скинуть вам фотографии, которые делают на маршруте.</w:t>
      </w:r>
    </w:p>
    <w:p w14:paraId="5C960497" w14:textId="77777777" w:rsidR="0066102C" w:rsidRPr="006C08DC" w:rsidRDefault="0066102C" w:rsidP="0066102C">
      <w:pPr>
        <w:keepNext/>
        <w:keepLines/>
        <w:spacing w:before="40" w:after="0" w:line="240" w:lineRule="auto"/>
        <w:contextualSpacing/>
        <w:outlineLvl w:val="4"/>
        <w:rPr>
          <w:rFonts w:ascii="Calibri" w:eastAsia="Times New Roman" w:hAnsi="Calibri" w:cs="Calibri"/>
          <w:bCs/>
          <w:sz w:val="28"/>
          <w:szCs w:val="28"/>
          <w:lang w:eastAsia="en-US"/>
        </w:rPr>
      </w:pPr>
      <w:r w:rsidRPr="006C08DC">
        <w:rPr>
          <w:rFonts w:ascii="Calibri" w:eastAsia="Times New Roman" w:hAnsi="Calibri" w:cs="Calibri"/>
          <w:bCs/>
          <w:sz w:val="28"/>
          <w:szCs w:val="28"/>
          <w:lang w:eastAsia="en-US"/>
        </w:rPr>
        <w:t>4. Фен можно оставить дома – мы выдаем на базе.</w:t>
      </w:r>
    </w:p>
    <w:p w14:paraId="023AF0CC" w14:textId="77777777" w:rsidR="0066102C" w:rsidRPr="006C08DC" w:rsidRDefault="0066102C" w:rsidP="0066102C">
      <w:pPr>
        <w:keepNext/>
        <w:keepLines/>
        <w:spacing w:before="40" w:after="0" w:line="240" w:lineRule="auto"/>
        <w:contextualSpacing/>
        <w:outlineLvl w:val="4"/>
        <w:rPr>
          <w:rFonts w:ascii="Calibri" w:eastAsia="Times New Roman" w:hAnsi="Calibri" w:cs="Calibri"/>
          <w:bCs/>
          <w:sz w:val="28"/>
          <w:szCs w:val="28"/>
          <w:lang w:eastAsia="en-US"/>
        </w:rPr>
      </w:pPr>
    </w:p>
    <w:p w14:paraId="2A3470B7" w14:textId="77777777" w:rsidR="0066102C" w:rsidRPr="006C08DC" w:rsidRDefault="0066102C" w:rsidP="0066102C">
      <w:pPr>
        <w:keepNext/>
        <w:keepLines/>
        <w:spacing w:after="0" w:line="240" w:lineRule="auto"/>
        <w:contextualSpacing/>
        <w:outlineLvl w:val="4"/>
        <w:rPr>
          <w:rFonts w:ascii="Calibri" w:eastAsia="Times New Roman" w:hAnsi="Calibri" w:cs="Calibri"/>
          <w:bCs/>
          <w:sz w:val="28"/>
          <w:szCs w:val="28"/>
          <w:lang w:eastAsia="en-US"/>
        </w:rPr>
      </w:pPr>
      <w:r w:rsidRPr="006C08DC">
        <w:rPr>
          <w:rFonts w:ascii="Calibri" w:eastAsia="Times New Roman" w:hAnsi="Calibri" w:cs="Calibri"/>
          <w:bCs/>
          <w:sz w:val="28"/>
          <w:szCs w:val="28"/>
          <w:lang w:eastAsia="en-US"/>
        </w:rPr>
        <w:t>Для фото и видеоаппаратуры позаботьтесь о герметичной упаковке на случай дождя.</w:t>
      </w:r>
    </w:p>
    <w:p w14:paraId="38D4F593" w14:textId="77777777" w:rsidR="0066102C" w:rsidRPr="00DC22EE" w:rsidRDefault="0066102C" w:rsidP="0066102C">
      <w:pPr>
        <w:pStyle w:val="Heading5"/>
        <w:spacing w:before="0" w:line="240" w:lineRule="auto"/>
        <w:contextualSpacing/>
        <w:rPr>
          <w:sz w:val="28"/>
          <w:szCs w:val="28"/>
        </w:rPr>
      </w:pPr>
    </w:p>
    <w:p w14:paraId="486F5A90" w14:textId="77777777" w:rsidR="00032FA5" w:rsidRDefault="00032FA5" w:rsidP="00032FA5">
      <w:pPr>
        <w:spacing w:after="0" w:line="240" w:lineRule="auto"/>
        <w:contextualSpacing/>
        <w:jc w:val="center"/>
        <w:rPr>
          <w:rFonts w:eastAsia="Times New Roman" w:cs="Tahoma"/>
          <w:b/>
          <w:bCs/>
          <w:color w:val="FF0000"/>
          <w:sz w:val="36"/>
          <w:szCs w:val="36"/>
        </w:rPr>
      </w:pPr>
    </w:p>
    <w:sectPr w:rsidR="00032FA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C41B" w14:textId="77777777" w:rsidR="009E6DCA" w:rsidRDefault="009E6DCA" w:rsidP="00032FA5">
      <w:pPr>
        <w:spacing w:after="0" w:line="240" w:lineRule="auto"/>
      </w:pPr>
      <w:r>
        <w:separator/>
      </w:r>
    </w:p>
  </w:endnote>
  <w:endnote w:type="continuationSeparator" w:id="0">
    <w:p w14:paraId="47913902" w14:textId="77777777" w:rsidR="009E6DCA" w:rsidRDefault="009E6DCA" w:rsidP="0003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69">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C6DF" w14:textId="77777777" w:rsidR="009E6DCA" w:rsidRDefault="009E6DCA" w:rsidP="00032FA5">
      <w:pPr>
        <w:spacing w:after="0" w:line="240" w:lineRule="auto"/>
      </w:pPr>
      <w:r>
        <w:separator/>
      </w:r>
    </w:p>
  </w:footnote>
  <w:footnote w:type="continuationSeparator" w:id="0">
    <w:p w14:paraId="2AFAD35B" w14:textId="77777777" w:rsidR="009E6DCA" w:rsidRDefault="009E6DCA" w:rsidP="0003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3" w:type="dxa"/>
      <w:tblInd w:w="-1256" w:type="dxa"/>
      <w:tblLayout w:type="fixed"/>
      <w:tblLook w:val="0000" w:firstRow="0" w:lastRow="0" w:firstColumn="0" w:lastColumn="0" w:noHBand="0" w:noVBand="0"/>
    </w:tblPr>
    <w:tblGrid>
      <w:gridCol w:w="4949"/>
      <w:gridCol w:w="6074"/>
    </w:tblGrid>
    <w:tr w:rsidR="00032FA5" w14:paraId="61D9B272" w14:textId="77777777" w:rsidTr="00032FA5">
      <w:trPr>
        <w:trHeight w:val="1576"/>
      </w:trPr>
      <w:tc>
        <w:tcPr>
          <w:tcW w:w="4949" w:type="dxa"/>
          <w:tcBorders>
            <w:bottom w:val="single" w:sz="4" w:space="0" w:color="000000"/>
          </w:tcBorders>
          <w:shd w:val="clear" w:color="auto" w:fill="auto"/>
        </w:tcPr>
        <w:p w14:paraId="10AA2885" w14:textId="77777777" w:rsidR="00032FA5" w:rsidRDefault="00032FA5" w:rsidP="00B72978">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b/>
              <w:bCs/>
              <w:i/>
            </w:rPr>
          </w:pPr>
          <w:r>
            <w:rPr>
              <w:b/>
              <w:bCs/>
              <w:i/>
              <w:noProof/>
              <w:lang w:eastAsia="ru-RU"/>
            </w:rPr>
            <w:drawing>
              <wp:inline distT="0" distB="0" distL="0" distR="0" wp14:anchorId="3E63075C" wp14:editId="781E35AD">
                <wp:extent cx="1828800" cy="777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77240"/>
                        </a:xfrm>
                        <a:prstGeom prst="rect">
                          <a:avLst/>
                        </a:prstGeom>
                        <a:solidFill>
                          <a:srgbClr val="FFFFFF"/>
                        </a:solidFill>
                        <a:ln>
                          <a:noFill/>
                        </a:ln>
                      </pic:spPr>
                    </pic:pic>
                  </a:graphicData>
                </a:graphic>
              </wp:inline>
            </w:drawing>
          </w:r>
        </w:p>
      </w:tc>
      <w:tc>
        <w:tcPr>
          <w:tcW w:w="6074" w:type="dxa"/>
          <w:tcBorders>
            <w:bottom w:val="single" w:sz="4" w:space="0" w:color="000000"/>
          </w:tcBorders>
          <w:shd w:val="clear" w:color="auto" w:fill="auto"/>
        </w:tcPr>
        <w:p w14:paraId="6AE13BEC" w14:textId="77777777" w:rsidR="00032FA5" w:rsidRDefault="00032FA5" w:rsidP="00B72978">
          <w:pPr>
            <w:pStyle w:val="Footer"/>
            <w:tabs>
              <w:tab w:val="clear" w:pos="4677"/>
              <w:tab w:val="clear" w:pos="9355"/>
              <w:tab w:val="center" w:pos="-20301"/>
              <w:tab w:val="right" w:pos="-15981"/>
              <w:tab w:val="center" w:pos="-3601"/>
              <w:tab w:val="right" w:pos="719"/>
            </w:tabs>
            <w:snapToGrid w:val="0"/>
            <w:jc w:val="right"/>
            <w:rPr>
              <w:b/>
              <w:bCs/>
              <w:i/>
            </w:rPr>
          </w:pPr>
          <w:r>
            <w:rPr>
              <w:b/>
              <w:bCs/>
              <w:i/>
            </w:rPr>
            <w:t>«Арт-Тревел» - искусство путешествовать</w:t>
          </w:r>
        </w:p>
        <w:p w14:paraId="5DC4C31F" w14:textId="77777777" w:rsidR="00032FA5" w:rsidRDefault="00032FA5" w:rsidP="00B72978">
          <w:pPr>
            <w:pStyle w:val="Footer"/>
            <w:tabs>
              <w:tab w:val="clear" w:pos="4677"/>
              <w:tab w:val="clear" w:pos="9355"/>
              <w:tab w:val="center" w:pos="-20301"/>
              <w:tab w:val="right" w:pos="-15981"/>
              <w:tab w:val="center" w:pos="-3601"/>
              <w:tab w:val="right" w:pos="719"/>
            </w:tabs>
            <w:snapToGrid w:val="0"/>
            <w:jc w:val="right"/>
            <w:rPr>
              <w:b/>
              <w:bCs/>
              <w:i/>
            </w:rPr>
          </w:pPr>
          <w:r>
            <w:rPr>
              <w:b/>
              <w:bCs/>
              <w:i/>
            </w:rPr>
            <w:t xml:space="preserve">реестр туроператора </w:t>
          </w:r>
          <w:r>
            <w:rPr>
              <w:b/>
              <w:i/>
              <w:color w:val="000000"/>
            </w:rPr>
            <w:t>РТО 017358</w:t>
          </w:r>
          <w:r>
            <w:rPr>
              <w:b/>
              <w:i/>
            </w:rPr>
            <w:t xml:space="preserve"> </w:t>
          </w:r>
        </w:p>
        <w:p w14:paraId="607E55CD" w14:textId="77777777" w:rsidR="00032FA5" w:rsidRDefault="00032FA5" w:rsidP="00B72978">
          <w:pPr>
            <w:pStyle w:val="Footer"/>
            <w:tabs>
              <w:tab w:val="clear" w:pos="4677"/>
              <w:tab w:val="clear" w:pos="9355"/>
              <w:tab w:val="center" w:pos="-20301"/>
              <w:tab w:val="right" w:pos="-15981"/>
              <w:tab w:val="center" w:pos="-3601"/>
              <w:tab w:val="right" w:pos="719"/>
            </w:tabs>
            <w:snapToGrid w:val="0"/>
            <w:jc w:val="right"/>
            <w:rPr>
              <w:b/>
              <w:bCs/>
              <w:i/>
            </w:rPr>
          </w:pPr>
          <w:r>
            <w:rPr>
              <w:b/>
              <w:bCs/>
              <w:i/>
            </w:rPr>
            <w:t>СПб, Банковский пер. д.3, оф. № 1.2</w:t>
          </w:r>
        </w:p>
        <w:p w14:paraId="69AE75A2" w14:textId="77777777" w:rsidR="00032FA5" w:rsidRDefault="00032FA5" w:rsidP="00B72978">
          <w:pPr>
            <w:pStyle w:val="Footer"/>
            <w:tabs>
              <w:tab w:val="clear" w:pos="4677"/>
              <w:tab w:val="clear" w:pos="9355"/>
              <w:tab w:val="center" w:pos="-20301"/>
              <w:tab w:val="right" w:pos="-15981"/>
              <w:tab w:val="center" w:pos="-3601"/>
              <w:tab w:val="right" w:pos="719"/>
            </w:tabs>
            <w:jc w:val="right"/>
            <w:rPr>
              <w:b/>
              <w:bCs/>
              <w:i/>
            </w:rPr>
          </w:pPr>
          <w:r>
            <w:rPr>
              <w:b/>
              <w:bCs/>
              <w:i/>
            </w:rPr>
            <w:t>тел.  360-06-50</w:t>
          </w:r>
        </w:p>
        <w:p w14:paraId="64E3B1B9" w14:textId="77777777" w:rsidR="00032FA5" w:rsidRDefault="00032FA5" w:rsidP="00B72978">
          <w:pPr>
            <w:pStyle w:val="Footer"/>
            <w:tabs>
              <w:tab w:val="clear" w:pos="4677"/>
              <w:tab w:val="clear" w:pos="9355"/>
              <w:tab w:val="center" w:pos="-20301"/>
              <w:tab w:val="right" w:pos="-15981"/>
              <w:tab w:val="center" w:pos="-3601"/>
              <w:tab w:val="right" w:pos="719"/>
            </w:tabs>
            <w:jc w:val="right"/>
            <w:rPr>
              <w:b/>
              <w:bCs/>
            </w:rPr>
          </w:pPr>
          <w:r>
            <w:rPr>
              <w:b/>
              <w:bCs/>
              <w:i/>
            </w:rPr>
            <w:t xml:space="preserve"> </w:t>
          </w:r>
          <w:hyperlink r:id="rId2" w:history="1">
            <w:r>
              <w:rPr>
                <w:rStyle w:val="Hyperlink"/>
                <w:b/>
              </w:rPr>
              <w:t>russia@art-travel.ru</w:t>
            </w:r>
          </w:hyperlink>
        </w:p>
        <w:p w14:paraId="0E25F94D" w14:textId="77777777" w:rsidR="00032FA5" w:rsidRDefault="00032FA5" w:rsidP="00B72978">
          <w:pPr>
            <w:pStyle w:val="Footer"/>
            <w:tabs>
              <w:tab w:val="clear" w:pos="4677"/>
              <w:tab w:val="clear" w:pos="9355"/>
              <w:tab w:val="center" w:pos="-20301"/>
              <w:tab w:val="right" w:pos="-15981"/>
              <w:tab w:val="center" w:pos="-3601"/>
              <w:tab w:val="right" w:pos="719"/>
            </w:tabs>
            <w:jc w:val="right"/>
          </w:pPr>
          <w:r>
            <w:rPr>
              <w:b/>
              <w:bCs/>
            </w:rPr>
            <w:t xml:space="preserve">     </w:t>
          </w:r>
          <w:hyperlink r:id="rId3" w:history="1">
            <w:r>
              <w:rPr>
                <w:rStyle w:val="Hyperlink"/>
                <w:b/>
              </w:rPr>
              <w:t>www.art-travel.ru</w:t>
            </w:r>
          </w:hyperlink>
        </w:p>
      </w:tc>
    </w:tr>
  </w:tbl>
  <w:p w14:paraId="779FB772" w14:textId="77777777" w:rsidR="00032FA5" w:rsidRDefault="00032FA5">
    <w:pPr>
      <w:pStyle w:val="Header"/>
    </w:pPr>
  </w:p>
  <w:p w14:paraId="454D902B" w14:textId="77777777" w:rsidR="00032FA5" w:rsidRDefault="00032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44656"/>
    <w:multiLevelType w:val="hybridMultilevel"/>
    <w:tmpl w:val="461C0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802AD2"/>
    <w:multiLevelType w:val="hybridMultilevel"/>
    <w:tmpl w:val="E4B69864"/>
    <w:lvl w:ilvl="0" w:tplc="D770999C">
      <w:start w:val="1"/>
      <w:numFmt w:val="bullet"/>
      <w:lvlText w:val=""/>
      <w:lvlJc w:val="left"/>
      <w:pPr>
        <w:tabs>
          <w:tab w:val="num" w:pos="720"/>
        </w:tabs>
        <w:ind w:left="720" w:hanging="360"/>
      </w:pPr>
      <w:rPr>
        <w:rFonts w:ascii="Symbol" w:hAnsi="Symbol" w:hint="default"/>
        <w:sz w:val="20"/>
      </w:rPr>
    </w:lvl>
    <w:lvl w:ilvl="1" w:tplc="5F8AA5AC">
      <w:start w:val="1"/>
      <w:numFmt w:val="bullet"/>
      <w:lvlText w:val=""/>
      <w:lvlJc w:val="left"/>
      <w:pPr>
        <w:tabs>
          <w:tab w:val="num" w:pos="1440"/>
        </w:tabs>
        <w:ind w:left="1440" w:hanging="360"/>
      </w:pPr>
      <w:rPr>
        <w:rFonts w:ascii="Symbol" w:hAnsi="Symbol" w:hint="default"/>
        <w:sz w:val="20"/>
      </w:rPr>
    </w:lvl>
    <w:lvl w:ilvl="2" w:tplc="4E80D986">
      <w:start w:val="1"/>
      <w:numFmt w:val="bullet"/>
      <w:lvlText w:val=""/>
      <w:lvlJc w:val="left"/>
      <w:pPr>
        <w:tabs>
          <w:tab w:val="num" w:pos="2160"/>
        </w:tabs>
        <w:ind w:left="2160" w:hanging="360"/>
      </w:pPr>
      <w:rPr>
        <w:rFonts w:ascii="Symbol" w:hAnsi="Symbol" w:hint="default"/>
        <w:sz w:val="20"/>
      </w:rPr>
    </w:lvl>
    <w:lvl w:ilvl="3" w:tplc="7B7A7532">
      <w:start w:val="1"/>
      <w:numFmt w:val="bullet"/>
      <w:lvlText w:val=""/>
      <w:lvlJc w:val="left"/>
      <w:pPr>
        <w:tabs>
          <w:tab w:val="num" w:pos="2880"/>
        </w:tabs>
        <w:ind w:left="2880" w:hanging="360"/>
      </w:pPr>
      <w:rPr>
        <w:rFonts w:ascii="Symbol" w:hAnsi="Symbol" w:hint="default"/>
        <w:sz w:val="20"/>
      </w:rPr>
    </w:lvl>
    <w:lvl w:ilvl="4" w:tplc="8154DDFE">
      <w:start w:val="1"/>
      <w:numFmt w:val="bullet"/>
      <w:lvlText w:val=""/>
      <w:lvlJc w:val="left"/>
      <w:pPr>
        <w:tabs>
          <w:tab w:val="num" w:pos="3600"/>
        </w:tabs>
        <w:ind w:left="3600" w:hanging="360"/>
      </w:pPr>
      <w:rPr>
        <w:rFonts w:ascii="Symbol" w:hAnsi="Symbol" w:hint="default"/>
        <w:sz w:val="20"/>
      </w:rPr>
    </w:lvl>
    <w:lvl w:ilvl="5" w:tplc="F0BC0D26">
      <w:start w:val="1"/>
      <w:numFmt w:val="bullet"/>
      <w:lvlText w:val=""/>
      <w:lvlJc w:val="left"/>
      <w:pPr>
        <w:tabs>
          <w:tab w:val="num" w:pos="4320"/>
        </w:tabs>
        <w:ind w:left="4320" w:hanging="360"/>
      </w:pPr>
      <w:rPr>
        <w:rFonts w:ascii="Symbol" w:hAnsi="Symbol" w:hint="default"/>
        <w:sz w:val="20"/>
      </w:rPr>
    </w:lvl>
    <w:lvl w:ilvl="6" w:tplc="BD82B11C">
      <w:start w:val="1"/>
      <w:numFmt w:val="bullet"/>
      <w:lvlText w:val=""/>
      <w:lvlJc w:val="left"/>
      <w:pPr>
        <w:tabs>
          <w:tab w:val="num" w:pos="5040"/>
        </w:tabs>
        <w:ind w:left="5040" w:hanging="360"/>
      </w:pPr>
      <w:rPr>
        <w:rFonts w:ascii="Symbol" w:hAnsi="Symbol" w:hint="default"/>
        <w:sz w:val="20"/>
      </w:rPr>
    </w:lvl>
    <w:lvl w:ilvl="7" w:tplc="18605CAC">
      <w:start w:val="1"/>
      <w:numFmt w:val="bullet"/>
      <w:lvlText w:val=""/>
      <w:lvlJc w:val="left"/>
      <w:pPr>
        <w:tabs>
          <w:tab w:val="num" w:pos="5760"/>
        </w:tabs>
        <w:ind w:left="5760" w:hanging="360"/>
      </w:pPr>
      <w:rPr>
        <w:rFonts w:ascii="Symbol" w:hAnsi="Symbol" w:hint="default"/>
        <w:sz w:val="20"/>
      </w:rPr>
    </w:lvl>
    <w:lvl w:ilvl="8" w:tplc="D0142C86">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D02AF2"/>
    <w:multiLevelType w:val="hybridMultilevel"/>
    <w:tmpl w:val="62DCF492"/>
    <w:lvl w:ilvl="0" w:tplc="3150495E">
      <w:start w:val="1"/>
      <w:numFmt w:val="bullet"/>
      <w:lvlText w:val=""/>
      <w:lvlJc w:val="left"/>
      <w:pPr>
        <w:tabs>
          <w:tab w:val="num" w:pos="720"/>
        </w:tabs>
        <w:ind w:left="720" w:hanging="360"/>
      </w:pPr>
      <w:rPr>
        <w:rFonts w:ascii="Symbol" w:hAnsi="Symbol" w:hint="default"/>
        <w:sz w:val="20"/>
      </w:rPr>
    </w:lvl>
    <w:lvl w:ilvl="1" w:tplc="E91EE03A">
      <w:start w:val="1"/>
      <w:numFmt w:val="bullet"/>
      <w:lvlText w:val=""/>
      <w:lvlJc w:val="left"/>
      <w:pPr>
        <w:tabs>
          <w:tab w:val="num" w:pos="1440"/>
        </w:tabs>
        <w:ind w:left="1440" w:hanging="360"/>
      </w:pPr>
      <w:rPr>
        <w:rFonts w:ascii="Symbol" w:hAnsi="Symbol" w:hint="default"/>
        <w:sz w:val="20"/>
      </w:rPr>
    </w:lvl>
    <w:lvl w:ilvl="2" w:tplc="BE4634EA">
      <w:start w:val="1"/>
      <w:numFmt w:val="bullet"/>
      <w:lvlText w:val=""/>
      <w:lvlJc w:val="left"/>
      <w:pPr>
        <w:tabs>
          <w:tab w:val="num" w:pos="2160"/>
        </w:tabs>
        <w:ind w:left="2160" w:hanging="360"/>
      </w:pPr>
      <w:rPr>
        <w:rFonts w:ascii="Symbol" w:hAnsi="Symbol" w:hint="default"/>
        <w:sz w:val="20"/>
      </w:rPr>
    </w:lvl>
    <w:lvl w:ilvl="3" w:tplc="54746BEE">
      <w:start w:val="1"/>
      <w:numFmt w:val="bullet"/>
      <w:lvlText w:val=""/>
      <w:lvlJc w:val="left"/>
      <w:pPr>
        <w:tabs>
          <w:tab w:val="num" w:pos="2880"/>
        </w:tabs>
        <w:ind w:left="2880" w:hanging="360"/>
      </w:pPr>
      <w:rPr>
        <w:rFonts w:ascii="Symbol" w:hAnsi="Symbol" w:hint="default"/>
        <w:sz w:val="20"/>
      </w:rPr>
    </w:lvl>
    <w:lvl w:ilvl="4" w:tplc="E43A257C">
      <w:start w:val="1"/>
      <w:numFmt w:val="bullet"/>
      <w:lvlText w:val=""/>
      <w:lvlJc w:val="left"/>
      <w:pPr>
        <w:tabs>
          <w:tab w:val="num" w:pos="3600"/>
        </w:tabs>
        <w:ind w:left="3600" w:hanging="360"/>
      </w:pPr>
      <w:rPr>
        <w:rFonts w:ascii="Symbol" w:hAnsi="Symbol" w:hint="default"/>
        <w:sz w:val="20"/>
      </w:rPr>
    </w:lvl>
    <w:lvl w:ilvl="5" w:tplc="62862A40">
      <w:start w:val="1"/>
      <w:numFmt w:val="bullet"/>
      <w:lvlText w:val=""/>
      <w:lvlJc w:val="left"/>
      <w:pPr>
        <w:tabs>
          <w:tab w:val="num" w:pos="4320"/>
        </w:tabs>
        <w:ind w:left="4320" w:hanging="360"/>
      </w:pPr>
      <w:rPr>
        <w:rFonts w:ascii="Symbol" w:hAnsi="Symbol" w:hint="default"/>
        <w:sz w:val="20"/>
      </w:rPr>
    </w:lvl>
    <w:lvl w:ilvl="6" w:tplc="5914D94C">
      <w:start w:val="1"/>
      <w:numFmt w:val="bullet"/>
      <w:lvlText w:val=""/>
      <w:lvlJc w:val="left"/>
      <w:pPr>
        <w:tabs>
          <w:tab w:val="num" w:pos="5040"/>
        </w:tabs>
        <w:ind w:left="5040" w:hanging="360"/>
      </w:pPr>
      <w:rPr>
        <w:rFonts w:ascii="Symbol" w:hAnsi="Symbol" w:hint="default"/>
        <w:sz w:val="20"/>
      </w:rPr>
    </w:lvl>
    <w:lvl w:ilvl="7" w:tplc="D7C4F4E0">
      <w:start w:val="1"/>
      <w:numFmt w:val="bullet"/>
      <w:lvlText w:val=""/>
      <w:lvlJc w:val="left"/>
      <w:pPr>
        <w:tabs>
          <w:tab w:val="num" w:pos="5760"/>
        </w:tabs>
        <w:ind w:left="5760" w:hanging="360"/>
      </w:pPr>
      <w:rPr>
        <w:rFonts w:ascii="Symbol" w:hAnsi="Symbol" w:hint="default"/>
        <w:sz w:val="20"/>
      </w:rPr>
    </w:lvl>
    <w:lvl w:ilvl="8" w:tplc="C0BEEC7A">
      <w:start w:val="1"/>
      <w:numFmt w:val="bullet"/>
      <w:lvlText w:val=""/>
      <w:lvlJc w:val="left"/>
      <w:pPr>
        <w:tabs>
          <w:tab w:val="num" w:pos="6480"/>
        </w:tabs>
        <w:ind w:left="6480" w:hanging="360"/>
      </w:pPr>
      <w:rPr>
        <w:rFonts w:ascii="Symbol" w:hAnsi="Symbol" w:hint="default"/>
        <w:sz w:val="20"/>
      </w:rPr>
    </w:lvl>
  </w:abstractNum>
  <w:num w:numId="1" w16cid:durableId="1029254500">
    <w:abstractNumId w:val="2"/>
  </w:num>
  <w:num w:numId="2" w16cid:durableId="1247769158">
    <w:abstractNumId w:val="1"/>
  </w:num>
  <w:num w:numId="3" w16cid:durableId="68802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AA8"/>
    <w:rsid w:val="00032FA5"/>
    <w:rsid w:val="000C10C4"/>
    <w:rsid w:val="000E4345"/>
    <w:rsid w:val="00174274"/>
    <w:rsid w:val="001D5AA8"/>
    <w:rsid w:val="00281882"/>
    <w:rsid w:val="003842DB"/>
    <w:rsid w:val="003A21F8"/>
    <w:rsid w:val="00457FFE"/>
    <w:rsid w:val="00576C3A"/>
    <w:rsid w:val="005B5F86"/>
    <w:rsid w:val="00611AC3"/>
    <w:rsid w:val="00617E66"/>
    <w:rsid w:val="006522FA"/>
    <w:rsid w:val="0066102C"/>
    <w:rsid w:val="00717A45"/>
    <w:rsid w:val="007805C1"/>
    <w:rsid w:val="00814CEC"/>
    <w:rsid w:val="00841837"/>
    <w:rsid w:val="00867712"/>
    <w:rsid w:val="008D2061"/>
    <w:rsid w:val="009E6DCA"/>
    <w:rsid w:val="00A10A2B"/>
    <w:rsid w:val="00A11B29"/>
    <w:rsid w:val="00A30C45"/>
    <w:rsid w:val="00AE2C01"/>
    <w:rsid w:val="00B07B80"/>
    <w:rsid w:val="00C10A4F"/>
    <w:rsid w:val="00C465AA"/>
    <w:rsid w:val="00C52A34"/>
    <w:rsid w:val="00C56413"/>
    <w:rsid w:val="00CE3A23"/>
    <w:rsid w:val="00DC7C40"/>
    <w:rsid w:val="00DF11D9"/>
    <w:rsid w:val="00E35A6E"/>
    <w:rsid w:val="00E6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49BA"/>
  <w15:docId w15:val="{ACB7840A-F452-4ED1-8852-4E0BCCFA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A5"/>
    <w:rPr>
      <w:rFonts w:eastAsiaTheme="minorEastAsia"/>
      <w:lang w:eastAsia="ru-RU"/>
    </w:rPr>
  </w:style>
  <w:style w:type="paragraph" w:styleId="Heading5">
    <w:name w:val="heading 5"/>
    <w:basedOn w:val="Normal"/>
    <w:next w:val="Normal"/>
    <w:link w:val="Heading5Char"/>
    <w:uiPriority w:val="9"/>
    <w:unhideWhenUsed/>
    <w:qFormat/>
    <w:rsid w:val="00032F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32FA5"/>
    <w:rPr>
      <w:rFonts w:asciiTheme="majorHAnsi" w:eastAsiaTheme="majorEastAsia" w:hAnsiTheme="majorHAnsi" w:cstheme="majorBidi"/>
      <w:color w:val="243F60" w:themeColor="accent1" w:themeShade="7F"/>
      <w:lang w:eastAsia="ru-RU"/>
    </w:rPr>
  </w:style>
  <w:style w:type="character" w:styleId="Strong">
    <w:name w:val="Strong"/>
    <w:basedOn w:val="DefaultParagraphFont"/>
    <w:uiPriority w:val="22"/>
    <w:qFormat/>
    <w:rsid w:val="00032FA5"/>
    <w:rPr>
      <w:b/>
      <w:bCs/>
    </w:rPr>
  </w:style>
  <w:style w:type="paragraph" w:styleId="ListParagraph">
    <w:name w:val="List Paragraph"/>
    <w:basedOn w:val="Normal"/>
    <w:uiPriority w:val="34"/>
    <w:qFormat/>
    <w:rsid w:val="00032FA5"/>
    <w:pPr>
      <w:ind w:left="720"/>
      <w:contextualSpacing/>
    </w:pPr>
    <w:rPr>
      <w:rFonts w:ascii="Calibri" w:eastAsia="Calibri" w:hAnsi="Calibri" w:cs="Times New Roman"/>
    </w:rPr>
  </w:style>
  <w:style w:type="paragraph" w:styleId="NormalWeb">
    <w:name w:val="Normal (Web)"/>
    <w:basedOn w:val="Normal"/>
    <w:uiPriority w:val="99"/>
    <w:unhideWhenUsed/>
    <w:rsid w:val="00032F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одержимое таблицы"/>
    <w:basedOn w:val="Normal"/>
    <w:rsid w:val="00032FA5"/>
    <w:pPr>
      <w:widowControl w:val="0"/>
      <w:suppressLineNumbers/>
      <w:spacing w:after="0" w:line="240" w:lineRule="auto"/>
    </w:pPr>
    <w:rPr>
      <w:rFonts w:ascii="Times New Roman" w:eastAsia="Arial Unicode MS" w:hAnsi="Times New Roman" w:cs="Times New Roman"/>
      <w:sz w:val="24"/>
      <w:szCs w:val="24"/>
    </w:rPr>
  </w:style>
  <w:style w:type="character" w:styleId="Hyperlink">
    <w:name w:val="Hyperlink"/>
    <w:rsid w:val="00032FA5"/>
    <w:rPr>
      <w:color w:val="0000FF"/>
      <w:u w:val="single"/>
    </w:rPr>
  </w:style>
  <w:style w:type="paragraph" w:styleId="Footer">
    <w:name w:val="footer"/>
    <w:basedOn w:val="Normal"/>
    <w:link w:val="FooterChar"/>
    <w:rsid w:val="00032FA5"/>
    <w:pPr>
      <w:suppressLineNumbers/>
      <w:tabs>
        <w:tab w:val="center" w:pos="4677"/>
        <w:tab w:val="right" w:pos="9355"/>
      </w:tabs>
      <w:suppressAutoHyphens/>
      <w:spacing w:after="0" w:line="100" w:lineRule="atLeast"/>
    </w:pPr>
    <w:rPr>
      <w:rFonts w:ascii="Calibri" w:eastAsia="SimSun" w:hAnsi="Calibri" w:cs="font269"/>
      <w:lang w:eastAsia="ar-SA"/>
    </w:rPr>
  </w:style>
  <w:style w:type="character" w:customStyle="1" w:styleId="FooterChar">
    <w:name w:val="Footer Char"/>
    <w:basedOn w:val="DefaultParagraphFont"/>
    <w:link w:val="Footer"/>
    <w:rsid w:val="00032FA5"/>
    <w:rPr>
      <w:rFonts w:ascii="Calibri" w:eastAsia="SimSun" w:hAnsi="Calibri" w:cs="font269"/>
      <w:lang w:eastAsia="ar-SA"/>
    </w:rPr>
  </w:style>
  <w:style w:type="paragraph" w:styleId="BalloonText">
    <w:name w:val="Balloon Text"/>
    <w:basedOn w:val="Normal"/>
    <w:link w:val="BalloonTextChar"/>
    <w:uiPriority w:val="99"/>
    <w:semiHidden/>
    <w:unhideWhenUsed/>
    <w:rsid w:val="0003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A5"/>
    <w:rPr>
      <w:rFonts w:ascii="Tahoma" w:eastAsiaTheme="minorEastAsia" w:hAnsi="Tahoma" w:cs="Tahoma"/>
      <w:sz w:val="16"/>
      <w:szCs w:val="16"/>
      <w:lang w:eastAsia="ru-RU"/>
    </w:rPr>
  </w:style>
  <w:style w:type="paragraph" w:styleId="Header">
    <w:name w:val="header"/>
    <w:basedOn w:val="Normal"/>
    <w:link w:val="HeaderChar"/>
    <w:uiPriority w:val="99"/>
    <w:unhideWhenUsed/>
    <w:rsid w:val="00032FA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32FA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18</cp:revision>
  <dcterms:created xsi:type="dcterms:W3CDTF">2022-07-14T13:13:00Z</dcterms:created>
  <dcterms:modified xsi:type="dcterms:W3CDTF">2023-11-20T08:55:00Z</dcterms:modified>
</cp:coreProperties>
</file>