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58"/>
      </w:tblGrid>
      <w:tr w:rsidR="00B11597" w:rsidRPr="00B5200A" w14:paraId="60550189" w14:textId="77777777" w:rsidTr="00B11597">
        <w:tc>
          <w:tcPr>
            <w:tcW w:w="4677" w:type="dxa"/>
            <w:shd w:val="clear" w:color="auto" w:fill="auto"/>
          </w:tcPr>
          <w:p w14:paraId="2885897A" w14:textId="77777777" w:rsidR="00B11597" w:rsidRDefault="00B11597" w:rsidP="00B11597">
            <w:pPr>
              <w:pStyle w:val="a5"/>
              <w:tabs>
                <w:tab w:val="center" w:pos="-23641"/>
                <w:tab w:val="center" w:pos="-23058"/>
                <w:tab w:val="center" w:pos="-22806"/>
                <w:tab w:val="center" w:pos="-21971"/>
                <w:tab w:val="center" w:pos="-21136"/>
                <w:tab w:val="center" w:pos="-20301"/>
                <w:tab w:val="right" w:pos="-19321"/>
                <w:tab w:val="right" w:pos="-18738"/>
                <w:tab w:val="right" w:pos="-18486"/>
                <w:tab w:val="right" w:pos="-17651"/>
                <w:tab w:val="right" w:pos="-16816"/>
                <w:tab w:val="right" w:pos="-15981"/>
              </w:tabs>
              <w:snapToGrid w:val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6A78201" wp14:editId="6333157C">
                  <wp:extent cx="1859280" cy="874647"/>
                  <wp:effectExtent l="0" t="0" r="762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84" cy="878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shd w:val="clear" w:color="auto" w:fill="auto"/>
          </w:tcPr>
          <w:p w14:paraId="25F7DDA5" w14:textId="77777777" w:rsidR="00B11597" w:rsidRPr="00B5200A" w:rsidRDefault="00B11597" w:rsidP="00B11597">
            <w:pPr>
              <w:pStyle w:val="a5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jc w:val="right"/>
              <w:rPr>
                <w:b/>
                <w:bCs/>
                <w:i/>
                <w:sz w:val="18"/>
                <w:szCs w:val="18"/>
              </w:rPr>
            </w:pPr>
            <w:r w:rsidRPr="00B5200A">
              <w:rPr>
                <w:b/>
                <w:bCs/>
                <w:sz w:val="18"/>
                <w:szCs w:val="18"/>
              </w:rPr>
              <w:t xml:space="preserve">«Арт-Тревел» </w:t>
            </w:r>
            <w:r w:rsidRPr="00B5200A">
              <w:rPr>
                <w:b/>
                <w:bCs/>
                <w:i/>
                <w:sz w:val="18"/>
                <w:szCs w:val="18"/>
              </w:rPr>
              <w:t>- искусство путешествовать</w:t>
            </w:r>
          </w:p>
          <w:p w14:paraId="30FED1FE" w14:textId="77777777" w:rsidR="00B11597" w:rsidRPr="00B5200A" w:rsidRDefault="00B11597" w:rsidP="00B11597">
            <w:pPr>
              <w:pStyle w:val="a5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B5200A">
              <w:rPr>
                <w:b/>
                <w:bCs/>
                <w:i/>
                <w:sz w:val="18"/>
                <w:szCs w:val="18"/>
              </w:rPr>
              <w:t xml:space="preserve">реестр туроператора </w:t>
            </w:r>
            <w:r w:rsidRPr="00B5200A">
              <w:rPr>
                <w:rFonts w:cs="Trebuchet MS"/>
                <w:color w:val="000000"/>
                <w:sz w:val="18"/>
                <w:szCs w:val="18"/>
              </w:rPr>
              <w:t>РТО 017358</w:t>
            </w:r>
            <w:r w:rsidRPr="00B5200A">
              <w:rPr>
                <w:sz w:val="18"/>
                <w:szCs w:val="18"/>
              </w:rPr>
              <w:t xml:space="preserve"> </w:t>
            </w:r>
          </w:p>
          <w:p w14:paraId="3ACAC8F4" w14:textId="77777777" w:rsidR="00B11597" w:rsidRPr="00B5200A" w:rsidRDefault="00B11597" w:rsidP="00B11597">
            <w:pPr>
              <w:pStyle w:val="a5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5200A">
              <w:rPr>
                <w:b/>
                <w:bCs/>
                <w:sz w:val="18"/>
                <w:szCs w:val="18"/>
              </w:rPr>
              <w:t xml:space="preserve">СПб, Банковский пер. д.3, оф. </w:t>
            </w:r>
            <w:r w:rsidRPr="00B5200A">
              <w:rPr>
                <w:b/>
                <w:bCs/>
                <w:sz w:val="18"/>
                <w:szCs w:val="18"/>
                <w:lang w:val="en-US"/>
              </w:rPr>
              <w:t>№ 1.2</w:t>
            </w:r>
          </w:p>
          <w:p w14:paraId="108BFDA7" w14:textId="77777777" w:rsidR="00B11597" w:rsidRPr="00B5200A" w:rsidRDefault="00B11597" w:rsidP="00B11597">
            <w:pPr>
              <w:pStyle w:val="a5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5200A">
              <w:rPr>
                <w:b/>
                <w:bCs/>
                <w:sz w:val="18"/>
                <w:szCs w:val="18"/>
              </w:rPr>
              <w:t>тел</w:t>
            </w:r>
            <w:r w:rsidRPr="00B5200A">
              <w:rPr>
                <w:b/>
                <w:bCs/>
                <w:sz w:val="18"/>
                <w:szCs w:val="18"/>
                <w:lang w:val="en-US"/>
              </w:rPr>
              <w:t xml:space="preserve">.  8(812)360-06-50 </w:t>
            </w:r>
          </w:p>
          <w:p w14:paraId="658EAE4E" w14:textId="77777777" w:rsidR="00B11597" w:rsidRPr="00B5200A" w:rsidRDefault="00B11597" w:rsidP="00B11597">
            <w:pPr>
              <w:pStyle w:val="a5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sz w:val="18"/>
                <w:szCs w:val="18"/>
                <w:lang w:val="en-US"/>
              </w:rPr>
            </w:pPr>
            <w:r w:rsidRPr="00B5200A">
              <w:rPr>
                <w:b/>
                <w:bCs/>
                <w:sz w:val="18"/>
                <w:szCs w:val="18"/>
                <w:lang w:val="en-US"/>
              </w:rPr>
              <w:t>WhatsApp +79910336707</w:t>
            </w:r>
          </w:p>
          <w:p w14:paraId="2DC1E0D8" w14:textId="77777777" w:rsidR="00B11597" w:rsidRPr="00B5200A" w:rsidRDefault="00000000" w:rsidP="00B11597">
            <w:pPr>
              <w:pStyle w:val="a5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b/>
                <w:bCs/>
                <w:sz w:val="18"/>
                <w:szCs w:val="18"/>
                <w:lang w:val="en-US"/>
              </w:rPr>
            </w:pPr>
            <w:hyperlink r:id="rId6" w:history="1">
              <w:r w:rsidR="00B11597" w:rsidRPr="00B5200A">
                <w:rPr>
                  <w:rStyle w:val="a7"/>
                  <w:sz w:val="18"/>
                  <w:szCs w:val="18"/>
                  <w:lang w:val="en-US"/>
                </w:rPr>
                <w:t>booking@art-travel.ru</w:t>
              </w:r>
            </w:hyperlink>
          </w:p>
          <w:p w14:paraId="01DB97A3" w14:textId="77777777" w:rsidR="00B11597" w:rsidRPr="00B5200A" w:rsidRDefault="00B11597" w:rsidP="00B11597">
            <w:pPr>
              <w:pStyle w:val="a5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sz w:val="18"/>
                <w:szCs w:val="18"/>
              </w:rPr>
            </w:pPr>
            <w:r w:rsidRPr="00B5200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B5200A">
                <w:rPr>
                  <w:rStyle w:val="a7"/>
                  <w:sz w:val="18"/>
                  <w:szCs w:val="18"/>
                </w:rPr>
                <w:t>www.art-travel.ru</w:t>
              </w:r>
            </w:hyperlink>
          </w:p>
        </w:tc>
      </w:tr>
    </w:tbl>
    <w:p w14:paraId="3828BCE3" w14:textId="77777777" w:rsidR="00B11597" w:rsidRDefault="00B11597" w:rsidP="00C1422E">
      <w:pPr>
        <w:jc w:val="center"/>
        <w:rPr>
          <w:b/>
          <w:color w:val="FF0000"/>
          <w:sz w:val="44"/>
          <w:szCs w:val="44"/>
        </w:rPr>
      </w:pPr>
    </w:p>
    <w:p w14:paraId="3CEC7A7E" w14:textId="77777777" w:rsidR="00DF4D17" w:rsidRPr="00DF4D17" w:rsidRDefault="00DF4D17" w:rsidP="00DF4D17">
      <w:pPr>
        <w:jc w:val="center"/>
        <w:rPr>
          <w:b/>
          <w:color w:val="365F91" w:themeColor="accent1" w:themeShade="BF"/>
          <w:sz w:val="24"/>
          <w:szCs w:val="24"/>
        </w:rPr>
      </w:pPr>
      <w:r w:rsidRPr="00DF4D17">
        <w:rPr>
          <w:b/>
          <w:color w:val="365F91" w:themeColor="accent1" w:themeShade="BF"/>
          <w:sz w:val="24"/>
          <w:szCs w:val="24"/>
        </w:rPr>
        <w:t>Хиты Карелии</w:t>
      </w:r>
      <w:r w:rsidRPr="00DF4D17">
        <w:rPr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Pr="00DF4D17">
        <w:rPr>
          <w:b/>
          <w:color w:val="365F91" w:themeColor="accent1" w:themeShade="BF"/>
          <w:sz w:val="24"/>
          <w:szCs w:val="24"/>
        </w:rPr>
        <w:t>зима- весна 2023</w:t>
      </w:r>
    </w:p>
    <w:p w14:paraId="61F23F3E" w14:textId="77777777" w:rsidR="00D73C18" w:rsidRDefault="00D73C18" w:rsidP="00DF4D17">
      <w:pPr>
        <w:jc w:val="center"/>
        <w:rPr>
          <w:b/>
          <w:sz w:val="24"/>
          <w:szCs w:val="24"/>
        </w:rPr>
      </w:pPr>
    </w:p>
    <w:p w14:paraId="5723F5C9" w14:textId="2555A6F1" w:rsidR="00DF4D17" w:rsidRDefault="00DF4D17" w:rsidP="00DF4D17">
      <w:pPr>
        <w:jc w:val="center"/>
        <w:rPr>
          <w:b/>
          <w:sz w:val="24"/>
          <w:szCs w:val="24"/>
        </w:rPr>
      </w:pPr>
      <w:r w:rsidRPr="00DF4D17">
        <w:rPr>
          <w:b/>
          <w:sz w:val="24"/>
          <w:szCs w:val="24"/>
        </w:rPr>
        <w:t xml:space="preserve">3 дня/2 ночи </w:t>
      </w:r>
    </w:p>
    <w:p w14:paraId="2E165CBA" w14:textId="77777777" w:rsidR="00D73C18" w:rsidRPr="00DF4D17" w:rsidRDefault="00D73C18" w:rsidP="00D73C18">
      <w:pPr>
        <w:rPr>
          <w:rFonts w:eastAsia="Arial Unicode MS"/>
          <w:sz w:val="24"/>
          <w:szCs w:val="24"/>
        </w:rPr>
      </w:pPr>
    </w:p>
    <w:p w14:paraId="2AF0197F" w14:textId="3949A030" w:rsidR="00D73C18" w:rsidRPr="00DF4D17" w:rsidRDefault="00D73C18" w:rsidP="00D73C18">
      <w:pPr>
        <w:jc w:val="both"/>
        <w:rPr>
          <w:rFonts w:eastAsia="Arial Unicode MS"/>
          <w:b/>
          <w:sz w:val="24"/>
          <w:szCs w:val="24"/>
        </w:rPr>
      </w:pPr>
      <w:r w:rsidRPr="00DF4D17">
        <w:rPr>
          <w:rFonts w:eastAsia="Arial Unicode MS"/>
          <w:b/>
          <w:sz w:val="24"/>
          <w:szCs w:val="24"/>
        </w:rPr>
        <w:t>Заезды: еженедельно по пятницам</w:t>
      </w:r>
      <w:r>
        <w:rPr>
          <w:rFonts w:eastAsia="Arial Unicode MS"/>
          <w:b/>
          <w:sz w:val="24"/>
          <w:szCs w:val="24"/>
        </w:rPr>
        <w:t xml:space="preserve"> до </w:t>
      </w:r>
      <w:r w:rsidRPr="00D73C18">
        <w:rPr>
          <w:rFonts w:eastAsia="Arial Unicode MS"/>
          <w:b/>
          <w:bCs/>
          <w:sz w:val="24"/>
          <w:szCs w:val="24"/>
        </w:rPr>
        <w:t>21.04.2023</w:t>
      </w:r>
    </w:p>
    <w:p w14:paraId="326A2B92" w14:textId="77777777" w:rsidR="00D73C18" w:rsidRPr="00DF4D17" w:rsidRDefault="00D73C18" w:rsidP="00DF4D17">
      <w:pPr>
        <w:jc w:val="center"/>
        <w:rPr>
          <w:rStyle w:val="a3"/>
          <w:bCs w:val="0"/>
          <w:sz w:val="24"/>
          <w:szCs w:val="24"/>
        </w:rPr>
      </w:pPr>
    </w:p>
    <w:p w14:paraId="3DA9ECF9" w14:textId="77777777" w:rsidR="00B37742" w:rsidRDefault="00B37742" w:rsidP="00DF4D17">
      <w:pPr>
        <w:rPr>
          <w:rFonts w:eastAsia="Arial Unicode MS"/>
          <w:b/>
          <w:bCs/>
          <w:sz w:val="24"/>
          <w:szCs w:val="24"/>
          <w:u w:val="single"/>
        </w:rPr>
      </w:pPr>
    </w:p>
    <w:p w14:paraId="1998FAD6" w14:textId="490AC810" w:rsidR="00DF4D17" w:rsidRPr="00DF4D17" w:rsidRDefault="00DF4D17" w:rsidP="00DF4D17">
      <w:pPr>
        <w:rPr>
          <w:rFonts w:eastAsia="Arial Unicode MS"/>
          <w:b/>
          <w:bCs/>
          <w:sz w:val="24"/>
          <w:szCs w:val="24"/>
          <w:u w:val="single"/>
        </w:rPr>
      </w:pPr>
      <w:r w:rsidRPr="00DF4D17">
        <w:rPr>
          <w:rFonts w:eastAsia="Arial Unicode MS"/>
          <w:b/>
          <w:bCs/>
          <w:sz w:val="24"/>
          <w:szCs w:val="24"/>
          <w:u w:val="single"/>
        </w:rPr>
        <w:t xml:space="preserve">1 день </w:t>
      </w:r>
      <w:r w:rsidRPr="00DF4D17">
        <w:rPr>
          <w:rFonts w:eastAsia="Arial Unicode MS"/>
          <w:bCs/>
          <w:sz w:val="24"/>
          <w:szCs w:val="24"/>
          <w:u w:val="single"/>
        </w:rPr>
        <w:t>(завтрак + обед):</w:t>
      </w:r>
    </w:p>
    <w:p w14:paraId="1CDB9CEA" w14:textId="77777777" w:rsidR="00DF4D17" w:rsidRPr="00DF4D17" w:rsidRDefault="00DF4D17" w:rsidP="00DF4D17">
      <w:pPr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 xml:space="preserve">08:24 Прибытие в г. Сортавала, поездом №160 (для туристов из г. Москва/из г. Санкт-Петербурга) </w:t>
      </w:r>
    </w:p>
    <w:p w14:paraId="301F8730" w14:textId="77777777" w:rsidR="00DF4D17" w:rsidRPr="00DF4D17" w:rsidRDefault="00DF4D17" w:rsidP="00DF4D17">
      <w:pPr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 xml:space="preserve">Встреча с гидом на ж/д вокзале г. Сортавала на перроне  </w:t>
      </w:r>
      <w:r w:rsidRPr="00DF4D17">
        <w:rPr>
          <w:rFonts w:eastAsia="Arial Unicode MS"/>
          <w:b/>
          <w:bCs/>
          <w:sz w:val="24"/>
          <w:szCs w:val="24"/>
        </w:rPr>
        <w:t>Табличка «Хиты Карелии»</w:t>
      </w:r>
      <w:r w:rsidRPr="00DF4D17">
        <w:rPr>
          <w:rFonts w:eastAsia="Arial Unicode MS"/>
          <w:bCs/>
          <w:sz w:val="24"/>
          <w:szCs w:val="24"/>
        </w:rPr>
        <w:t xml:space="preserve"> </w:t>
      </w:r>
    </w:p>
    <w:p w14:paraId="44920F88" w14:textId="77777777" w:rsidR="00DF4D17" w:rsidRPr="00DF4D17" w:rsidRDefault="00DF4D17" w:rsidP="00DF4D17">
      <w:pPr>
        <w:rPr>
          <w:rFonts w:eastAsia="Arial Unicode MS"/>
          <w:b/>
          <w:bCs/>
          <w:sz w:val="24"/>
          <w:szCs w:val="24"/>
        </w:rPr>
      </w:pPr>
      <w:r w:rsidRPr="00DF4D17">
        <w:rPr>
          <w:rFonts w:eastAsia="Arial Unicode MS"/>
          <w:b/>
          <w:bCs/>
          <w:sz w:val="24"/>
          <w:szCs w:val="24"/>
        </w:rPr>
        <w:t xml:space="preserve">Завтрак в кафе города. </w:t>
      </w:r>
    </w:p>
    <w:p w14:paraId="326ABF1B" w14:textId="77777777" w:rsidR="00DF4D17" w:rsidRPr="00DF4D17" w:rsidRDefault="00DF4D17" w:rsidP="00DF4D17">
      <w:pPr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b/>
          <w:bCs/>
          <w:sz w:val="24"/>
          <w:szCs w:val="24"/>
        </w:rPr>
        <w:t xml:space="preserve">Обзорная экскурсия по г. Сортавала - </w:t>
      </w:r>
      <w:r w:rsidRPr="00DF4D17">
        <w:rPr>
          <w:rFonts w:eastAsia="Arial Unicode MS"/>
          <w:bCs/>
          <w:i/>
          <w:sz w:val="24"/>
          <w:szCs w:val="24"/>
        </w:rPr>
        <w:t>осмотр исторического центра города,  знакомство с оригинальной финской архитектурой в стиле «северный модерн», посещение парка Ваккосалми, поднимаемся на смотровую площадку, на горе Кухавуори. (по погодным условиям).</w:t>
      </w:r>
      <w:r w:rsidRPr="00DF4D17">
        <w:rPr>
          <w:rFonts w:eastAsia="Arial Unicode MS"/>
          <w:bCs/>
          <w:sz w:val="24"/>
          <w:szCs w:val="24"/>
        </w:rPr>
        <w:t xml:space="preserve"> </w:t>
      </w:r>
    </w:p>
    <w:p w14:paraId="44323B76" w14:textId="77777777" w:rsidR="00DF4D17" w:rsidRPr="00DF4D17" w:rsidRDefault="00DF4D17" w:rsidP="00DF4D17">
      <w:pPr>
        <w:rPr>
          <w:rFonts w:eastAsia="Arial Unicode MS"/>
          <w:b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>Посещение музея</w:t>
      </w:r>
      <w:r w:rsidRPr="00DF4D17">
        <w:rPr>
          <w:rFonts w:eastAsia="Arial Unicode MS"/>
          <w:b/>
          <w:bCs/>
          <w:sz w:val="24"/>
          <w:szCs w:val="24"/>
        </w:rPr>
        <w:t xml:space="preserve"> «Северного Приладожья». </w:t>
      </w:r>
    </w:p>
    <w:p w14:paraId="561FF0BD" w14:textId="77777777" w:rsidR="00DF4D17" w:rsidRPr="00DF4D17" w:rsidRDefault="00DF4D17" w:rsidP="00DF4D17">
      <w:pPr>
        <w:rPr>
          <w:rFonts w:eastAsia="Arial Unicode MS"/>
          <w:b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 xml:space="preserve">Посещение музея частной </w:t>
      </w:r>
      <w:r w:rsidRPr="00DF4D17">
        <w:rPr>
          <w:rFonts w:eastAsia="Arial Unicode MS"/>
          <w:b/>
          <w:bCs/>
          <w:sz w:val="24"/>
          <w:szCs w:val="24"/>
        </w:rPr>
        <w:t>коллекции «Кронида Гоголева».</w:t>
      </w:r>
    </w:p>
    <w:p w14:paraId="22635875" w14:textId="77777777" w:rsidR="00DF4D17" w:rsidRPr="00DF4D17" w:rsidRDefault="00DF4D17" w:rsidP="00DF4D17">
      <w:pPr>
        <w:rPr>
          <w:rFonts w:eastAsia="Arial Unicode MS"/>
          <w:b/>
          <w:bCs/>
          <w:sz w:val="24"/>
          <w:szCs w:val="24"/>
        </w:rPr>
      </w:pPr>
      <w:r w:rsidRPr="00DF4D17">
        <w:rPr>
          <w:rFonts w:eastAsia="Arial Unicode MS"/>
          <w:b/>
          <w:bCs/>
          <w:sz w:val="24"/>
          <w:szCs w:val="24"/>
        </w:rPr>
        <w:t xml:space="preserve">Обед в кафе города. </w:t>
      </w:r>
    </w:p>
    <w:p w14:paraId="58453327" w14:textId="77777777" w:rsidR="00DF4D17" w:rsidRPr="00DF4D17" w:rsidRDefault="00DF4D17" w:rsidP="00DF4D17">
      <w:pPr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 xml:space="preserve">Посещение музея живой </w:t>
      </w:r>
      <w:r w:rsidRPr="00DF4D17">
        <w:rPr>
          <w:rFonts w:eastAsia="Arial Unicode MS"/>
          <w:b/>
          <w:bCs/>
          <w:sz w:val="24"/>
          <w:szCs w:val="24"/>
        </w:rPr>
        <w:t>истории викингов «Бастион»</w:t>
      </w:r>
      <w:r w:rsidRPr="00DF4D17">
        <w:rPr>
          <w:rFonts w:eastAsia="Arial Unicode MS"/>
          <w:bCs/>
          <w:i/>
          <w:sz w:val="24"/>
          <w:szCs w:val="24"/>
        </w:rPr>
        <w:t xml:space="preserve"> - реконструированное поселение древних викингов на берегу залива Ладожского озера. Попав сюда, Вы оторветесь от реальности. Крепостные стены, смотровые башни, жилища викингов, кузница. Вы можете примерить доспехи воина или костюм купца.</w:t>
      </w:r>
    </w:p>
    <w:p w14:paraId="71C85746" w14:textId="77777777" w:rsidR="00DF4D17" w:rsidRPr="00DF4D17" w:rsidRDefault="00DF4D17" w:rsidP="00DF4D17">
      <w:pPr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>Возвращение в г. Сортавала.</w:t>
      </w:r>
    </w:p>
    <w:p w14:paraId="2DC91F27" w14:textId="77777777" w:rsidR="00DF4D17" w:rsidRPr="00DF4D17" w:rsidRDefault="00DF4D17" w:rsidP="00DF4D17">
      <w:pPr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 xml:space="preserve">Размещение в  гостинице туркласса , номера с удобствами. </w:t>
      </w:r>
    </w:p>
    <w:p w14:paraId="17BCE56D" w14:textId="77777777" w:rsidR="00DF4D17" w:rsidRPr="00DF4D17" w:rsidRDefault="00DF4D17" w:rsidP="00DF4D17">
      <w:pPr>
        <w:rPr>
          <w:rFonts w:eastAsia="Arial Unicode MS"/>
          <w:sz w:val="24"/>
          <w:szCs w:val="24"/>
          <w:u w:val="single"/>
        </w:rPr>
      </w:pPr>
    </w:p>
    <w:p w14:paraId="44BA3A4C" w14:textId="77777777" w:rsidR="00DF4D17" w:rsidRPr="00DF4D17" w:rsidRDefault="00DF4D17" w:rsidP="00DF4D17">
      <w:pPr>
        <w:rPr>
          <w:rFonts w:eastAsia="Arial Unicode MS"/>
          <w:b/>
          <w:bCs/>
          <w:sz w:val="24"/>
          <w:szCs w:val="24"/>
          <w:u w:val="single"/>
        </w:rPr>
      </w:pPr>
      <w:r w:rsidRPr="00DF4D17">
        <w:rPr>
          <w:rFonts w:eastAsia="Arial Unicode MS"/>
          <w:b/>
          <w:bCs/>
          <w:sz w:val="24"/>
          <w:szCs w:val="24"/>
          <w:u w:val="single"/>
        </w:rPr>
        <w:t xml:space="preserve">2 день </w:t>
      </w:r>
      <w:r w:rsidRPr="00DF4D17">
        <w:rPr>
          <w:rFonts w:eastAsia="Arial Unicode MS"/>
          <w:bCs/>
          <w:sz w:val="24"/>
          <w:szCs w:val="24"/>
          <w:u w:val="single"/>
        </w:rPr>
        <w:t>(завтрак + обед):</w:t>
      </w:r>
    </w:p>
    <w:p w14:paraId="375B5C30" w14:textId="77777777" w:rsidR="00DF4D17" w:rsidRPr="00DF4D17" w:rsidRDefault="00DF4D17" w:rsidP="00DF4D17">
      <w:pPr>
        <w:rPr>
          <w:rFonts w:eastAsia="Arial Unicode MS"/>
          <w:b/>
          <w:bCs/>
          <w:sz w:val="24"/>
          <w:szCs w:val="24"/>
        </w:rPr>
      </w:pPr>
      <w:r w:rsidRPr="00DF4D17">
        <w:rPr>
          <w:rFonts w:eastAsia="Arial Unicode MS"/>
          <w:b/>
          <w:bCs/>
          <w:sz w:val="24"/>
          <w:szCs w:val="24"/>
        </w:rPr>
        <w:t>Завтрак в кафе отеля.</w:t>
      </w:r>
    </w:p>
    <w:p w14:paraId="46EC6A77" w14:textId="77777777" w:rsidR="00DF4D17" w:rsidRPr="00DF4D17" w:rsidRDefault="00DF4D17" w:rsidP="00DF4D17">
      <w:pPr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>Освобождение номеров.</w:t>
      </w:r>
    </w:p>
    <w:p w14:paraId="76BD2694" w14:textId="77777777" w:rsidR="00DF4D17" w:rsidRPr="00DF4D17" w:rsidRDefault="00DF4D17" w:rsidP="00DF4D17">
      <w:pPr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 xml:space="preserve">Переезд в горный парк Рускеала  </w:t>
      </w:r>
      <w:r w:rsidRPr="00DF4D17">
        <w:rPr>
          <w:rFonts w:eastAsia="Arial Unicode MS"/>
          <w:b/>
          <w:sz w:val="24"/>
          <w:szCs w:val="24"/>
        </w:rPr>
        <w:t>на ретро-поезде</w:t>
      </w:r>
      <w:r w:rsidRPr="00DF4D17">
        <w:rPr>
          <w:rFonts w:eastAsia="Arial Unicode MS"/>
          <w:bCs/>
          <w:sz w:val="24"/>
          <w:szCs w:val="24"/>
        </w:rPr>
        <w:t>.</w:t>
      </w:r>
    </w:p>
    <w:p w14:paraId="517DE351" w14:textId="77777777" w:rsidR="00DF4D17" w:rsidRPr="00DF4D17" w:rsidRDefault="00DF4D17" w:rsidP="00DF4D17">
      <w:pPr>
        <w:rPr>
          <w:rFonts w:eastAsia="Arial Unicode MS"/>
          <w:b/>
          <w:bCs/>
          <w:sz w:val="24"/>
          <w:szCs w:val="24"/>
        </w:rPr>
      </w:pPr>
      <w:r w:rsidRPr="00DF4D17">
        <w:rPr>
          <w:rFonts w:eastAsia="Arial Unicode MS"/>
          <w:b/>
          <w:bCs/>
          <w:sz w:val="24"/>
          <w:szCs w:val="24"/>
        </w:rPr>
        <w:t>Экскурсия в горном парке Рускеала.</w:t>
      </w:r>
    </w:p>
    <w:p w14:paraId="65867576" w14:textId="77777777" w:rsidR="00DF4D17" w:rsidRPr="00DF4D17" w:rsidRDefault="00DF4D17" w:rsidP="00DF4D17">
      <w:pPr>
        <w:rPr>
          <w:rFonts w:eastAsia="Arial Unicode MS"/>
          <w:i/>
          <w:sz w:val="24"/>
          <w:szCs w:val="24"/>
        </w:rPr>
      </w:pPr>
      <w:r w:rsidRPr="00DF4D17">
        <w:rPr>
          <w:rFonts w:eastAsia="Arial Unicode MS"/>
          <w:b/>
          <w:bCs/>
          <w:i/>
          <w:sz w:val="24"/>
          <w:szCs w:val="24"/>
        </w:rPr>
        <w:t>Основой достопримечательностью Горного парка Рускеала является Мраморный каньон</w:t>
      </w:r>
      <w:r w:rsidRPr="00DF4D17">
        <w:rPr>
          <w:rFonts w:eastAsia="Arial Unicode MS"/>
          <w:i/>
          <w:sz w:val="24"/>
          <w:szCs w:val="24"/>
        </w:rPr>
        <w:t> памятник индустриальной культуры (горного дела) конца XVIII начала XX в.в. подобного памятника, представляющего собой рукотворную чашу в сплошном массиве мраморов, прорезанного системой шахт, штолен и штреков, в Европе больше нет. Отсюда были получены блоки для облицовки многих архитектурных творений Санкт-Петербурга, в том числе и величественного Исаакиевского собора. По периметру каньона располагается целый ряд смотровых площадок. Оно примечательно тем, что выложено полностью из мрамора. Даже зимой мраморный каньон Рускеала порадует яркими красками.</w:t>
      </w:r>
    </w:p>
    <w:p w14:paraId="7255244E" w14:textId="77777777" w:rsidR="00DF4D17" w:rsidRPr="00DF4D17" w:rsidRDefault="00DF4D17" w:rsidP="00DF4D17">
      <w:pPr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sz w:val="24"/>
          <w:szCs w:val="24"/>
        </w:rPr>
        <w:t xml:space="preserve">Свободное время. </w:t>
      </w:r>
    </w:p>
    <w:p w14:paraId="475EA884" w14:textId="77777777" w:rsidR="00DF4D17" w:rsidRPr="00DF4D17" w:rsidRDefault="00DF4D17" w:rsidP="00DF4D17">
      <w:pPr>
        <w:rPr>
          <w:rFonts w:eastAsia="Arial Unicode MS"/>
          <w:i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>Переезд в г. Петрозаводск (260 км)</w:t>
      </w:r>
    </w:p>
    <w:p w14:paraId="1573A440" w14:textId="77777777" w:rsidR="00DF4D17" w:rsidRPr="00DF4D17" w:rsidRDefault="00DF4D17" w:rsidP="00DF4D17">
      <w:pPr>
        <w:rPr>
          <w:rFonts w:eastAsia="Arial Unicode MS"/>
          <w:sz w:val="24"/>
          <w:szCs w:val="24"/>
        </w:rPr>
      </w:pPr>
      <w:r w:rsidRPr="00DF4D17">
        <w:rPr>
          <w:rFonts w:eastAsia="Arial Unicode MS"/>
          <w:sz w:val="24"/>
          <w:szCs w:val="24"/>
        </w:rPr>
        <w:t xml:space="preserve">По пути остановка на водопадах </w:t>
      </w:r>
      <w:r w:rsidRPr="00DF4D17">
        <w:rPr>
          <w:rFonts w:eastAsia="Arial Unicode MS"/>
          <w:b/>
          <w:sz w:val="24"/>
          <w:szCs w:val="24"/>
        </w:rPr>
        <w:t xml:space="preserve">«Ахинкоски», </w:t>
      </w:r>
      <w:r w:rsidRPr="00DF4D17">
        <w:rPr>
          <w:rFonts w:eastAsia="Arial Unicode MS"/>
          <w:sz w:val="24"/>
          <w:szCs w:val="24"/>
        </w:rPr>
        <w:t>где снимался фильм «А Зори здесь тихие».</w:t>
      </w:r>
    </w:p>
    <w:p w14:paraId="1070EBFE" w14:textId="77777777" w:rsidR="00DF4D17" w:rsidRPr="00DF4D17" w:rsidRDefault="00DF4D17" w:rsidP="00DF4D17">
      <w:pPr>
        <w:rPr>
          <w:rFonts w:eastAsia="Arial Unicode MS"/>
          <w:b/>
          <w:sz w:val="24"/>
          <w:szCs w:val="24"/>
        </w:rPr>
      </w:pPr>
      <w:r w:rsidRPr="00DF4D17">
        <w:rPr>
          <w:rFonts w:eastAsia="Arial Unicode MS"/>
          <w:b/>
          <w:sz w:val="24"/>
          <w:szCs w:val="24"/>
        </w:rPr>
        <w:lastRenderedPageBreak/>
        <w:t xml:space="preserve">Обед в кафе, в пути. </w:t>
      </w:r>
      <w:r w:rsidRPr="00DF4D17">
        <w:rPr>
          <w:rFonts w:eastAsia="Arial Unicode MS"/>
          <w:b/>
          <w:sz w:val="24"/>
          <w:szCs w:val="24"/>
        </w:rPr>
        <w:br/>
      </w:r>
      <w:r w:rsidRPr="00DF4D17">
        <w:rPr>
          <w:rFonts w:eastAsia="Arial Unicode MS"/>
          <w:sz w:val="24"/>
          <w:szCs w:val="24"/>
        </w:rPr>
        <w:t>Переезд в г. Петрозаводск (~ 260 км)</w:t>
      </w:r>
    </w:p>
    <w:p w14:paraId="571A205A" w14:textId="77777777" w:rsidR="00DF4D17" w:rsidRPr="00DF4D17" w:rsidRDefault="00DF4D17" w:rsidP="00DF4D17">
      <w:pPr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 xml:space="preserve">По прибытию в г. Петрозаводск, размещение в выбранной гостинице, номера стандарт с удобствами. </w:t>
      </w:r>
    </w:p>
    <w:p w14:paraId="2057F590" w14:textId="77777777" w:rsidR="00DF4D17" w:rsidRPr="00DF4D17" w:rsidRDefault="00DF4D17" w:rsidP="00DF4D17">
      <w:pPr>
        <w:rPr>
          <w:rFonts w:eastAsia="Arial Unicode MS"/>
          <w:sz w:val="24"/>
          <w:szCs w:val="24"/>
        </w:rPr>
      </w:pPr>
    </w:p>
    <w:p w14:paraId="6974591F" w14:textId="77777777" w:rsidR="00DF4D17" w:rsidRPr="00DF4D17" w:rsidRDefault="00DF4D17" w:rsidP="00DF4D17">
      <w:pPr>
        <w:jc w:val="both"/>
        <w:rPr>
          <w:b/>
          <w:sz w:val="24"/>
          <w:szCs w:val="24"/>
          <w:u w:val="single"/>
        </w:rPr>
      </w:pPr>
      <w:r w:rsidRPr="00DF4D17">
        <w:rPr>
          <w:rFonts w:eastAsia="Arial Unicode MS"/>
          <w:b/>
          <w:bCs/>
          <w:sz w:val="24"/>
          <w:szCs w:val="24"/>
          <w:u w:val="single"/>
        </w:rPr>
        <w:t>3 день:</w:t>
      </w:r>
      <w:r w:rsidRPr="00DF4D17">
        <w:rPr>
          <w:b/>
          <w:sz w:val="24"/>
          <w:szCs w:val="24"/>
          <w:u w:val="single"/>
        </w:rPr>
        <w:t xml:space="preserve"> (</w:t>
      </w:r>
      <w:r w:rsidRPr="00DF4D17">
        <w:rPr>
          <w:rFonts w:eastAsia="Arial Unicode MS"/>
          <w:bCs/>
          <w:sz w:val="24"/>
          <w:szCs w:val="24"/>
          <w:u w:val="single"/>
        </w:rPr>
        <w:t xml:space="preserve">завтрак + обед) </w:t>
      </w:r>
    </w:p>
    <w:p w14:paraId="2F8BE2DD" w14:textId="77777777" w:rsidR="00DF4D17" w:rsidRPr="00DF4D17" w:rsidRDefault="00DF4D17" w:rsidP="00DF4D17">
      <w:pPr>
        <w:jc w:val="both"/>
        <w:rPr>
          <w:rFonts w:eastAsia="Arial Unicode MS"/>
          <w:b/>
          <w:bCs/>
          <w:sz w:val="24"/>
          <w:szCs w:val="24"/>
        </w:rPr>
      </w:pPr>
      <w:r w:rsidRPr="00DF4D17">
        <w:rPr>
          <w:rFonts w:eastAsia="Arial Unicode MS"/>
          <w:b/>
          <w:bCs/>
          <w:sz w:val="24"/>
          <w:szCs w:val="24"/>
        </w:rPr>
        <w:t xml:space="preserve">Завтрак в кафе гостиницы. </w:t>
      </w:r>
    </w:p>
    <w:p w14:paraId="248B01A4" w14:textId="77777777" w:rsidR="00DF4D17" w:rsidRPr="00DF4D17" w:rsidRDefault="00DF4D17" w:rsidP="00DF4D17">
      <w:pPr>
        <w:jc w:val="both"/>
        <w:rPr>
          <w:rFonts w:eastAsia="Arial Unicode MS"/>
          <w:bCs/>
          <w:sz w:val="24"/>
          <w:szCs w:val="24"/>
        </w:rPr>
      </w:pPr>
      <w:r w:rsidRPr="00DF4D17">
        <w:rPr>
          <w:rFonts w:eastAsia="Arial Unicode MS"/>
          <w:bCs/>
          <w:sz w:val="24"/>
          <w:szCs w:val="24"/>
        </w:rPr>
        <w:t xml:space="preserve">Освобождение номеров, выезд с вещами. </w:t>
      </w:r>
    </w:p>
    <w:p w14:paraId="03CAC3C1" w14:textId="77777777" w:rsidR="00DF4D17" w:rsidRPr="00DF4D17" w:rsidRDefault="00DF4D17" w:rsidP="00DF4D17">
      <w:pPr>
        <w:rPr>
          <w:rFonts w:eastAsia="Arial Unicode MS"/>
          <w:b/>
          <w:sz w:val="24"/>
          <w:szCs w:val="24"/>
        </w:rPr>
      </w:pPr>
      <w:r w:rsidRPr="00DF4D17">
        <w:rPr>
          <w:rFonts w:eastAsia="Arial Unicode MS"/>
          <w:b/>
          <w:sz w:val="24"/>
          <w:szCs w:val="24"/>
        </w:rPr>
        <w:t xml:space="preserve">Автобусная обзорная экскурсия по Петрозаводску + Пешеходная  экскурсия по уникальному музею современного искусства  под открытым небом (экспозиция скульптур на набережной Онежского озера) </w:t>
      </w:r>
      <w:r w:rsidRPr="00DF4D17">
        <w:rPr>
          <w:rFonts w:eastAsia="Arial Unicode MS"/>
          <w:b/>
          <w:i/>
          <w:sz w:val="24"/>
          <w:szCs w:val="24"/>
        </w:rPr>
        <w:t xml:space="preserve">- </w:t>
      </w:r>
      <w:r w:rsidRPr="00DF4D17">
        <w:rPr>
          <w:rFonts w:eastAsia="Arial Unicode MS"/>
          <w:i/>
          <w:sz w:val="24"/>
          <w:szCs w:val="24"/>
        </w:rPr>
        <w:t xml:space="preserve">Во время экскурсии Вы познакомитесь с историей города, а также с его современным обликом. </w:t>
      </w:r>
    </w:p>
    <w:p w14:paraId="14C4680E" w14:textId="77777777" w:rsidR="00DF4D17" w:rsidRPr="00DF4D17" w:rsidRDefault="00DF4D17" w:rsidP="00DF4D17">
      <w:pPr>
        <w:jc w:val="both"/>
        <w:rPr>
          <w:rFonts w:eastAsia="Arial Unicode MS"/>
          <w:i/>
          <w:sz w:val="24"/>
          <w:szCs w:val="24"/>
        </w:rPr>
      </w:pPr>
      <w:r w:rsidRPr="00DF4D17">
        <w:rPr>
          <w:rFonts w:eastAsia="Arial Unicode MS"/>
          <w:b/>
          <w:sz w:val="24"/>
          <w:szCs w:val="24"/>
        </w:rPr>
        <w:t>Выезд на Загородную Экскурсию в заповедник Кивач</w:t>
      </w:r>
      <w:r w:rsidRPr="00DF4D17">
        <w:rPr>
          <w:rFonts w:eastAsia="Arial Unicode MS"/>
          <w:i/>
          <w:sz w:val="24"/>
          <w:szCs w:val="24"/>
        </w:rPr>
        <w:t xml:space="preserve"> - старейший в России и первый в Карелии.  Во время экскурсии по заповеднику Вы увидите самый известный водопад Карелии - Кивач и дендрарий знаменитой карельской березы.</w:t>
      </w:r>
    </w:p>
    <w:p w14:paraId="4DD8A99E" w14:textId="77777777" w:rsidR="00DF4D17" w:rsidRPr="00DF4D17" w:rsidRDefault="00DF4D17" w:rsidP="00DF4D17">
      <w:pPr>
        <w:jc w:val="both"/>
        <w:rPr>
          <w:rFonts w:eastAsia="Arial Unicode MS"/>
          <w:b/>
          <w:sz w:val="24"/>
          <w:szCs w:val="24"/>
        </w:rPr>
      </w:pPr>
      <w:r w:rsidRPr="00DF4D17">
        <w:rPr>
          <w:rFonts w:eastAsia="Arial Unicode MS"/>
          <w:b/>
          <w:sz w:val="24"/>
          <w:szCs w:val="24"/>
        </w:rPr>
        <w:t>Обед в кафе, в пути.</w:t>
      </w:r>
    </w:p>
    <w:p w14:paraId="0BEFE5A6" w14:textId="77777777" w:rsidR="00DF4D17" w:rsidRPr="00DF4D17" w:rsidRDefault="00DF4D17" w:rsidP="00DF4D17">
      <w:pPr>
        <w:jc w:val="both"/>
        <w:rPr>
          <w:rFonts w:eastAsia="Arial Unicode MS"/>
          <w:sz w:val="24"/>
          <w:szCs w:val="24"/>
        </w:rPr>
      </w:pPr>
      <w:r w:rsidRPr="00DF4D17">
        <w:rPr>
          <w:rFonts w:eastAsia="Arial Unicode MS"/>
          <w:b/>
          <w:sz w:val="24"/>
          <w:szCs w:val="24"/>
        </w:rPr>
        <w:t>Посещение древнего вулкана Гирвас.</w:t>
      </w:r>
      <w:r w:rsidRPr="00DF4D17">
        <w:rPr>
          <w:rFonts w:eastAsia="Arial Unicode MS"/>
          <w:sz w:val="24"/>
          <w:szCs w:val="24"/>
        </w:rPr>
        <w:t xml:space="preserve"> К счастью, вулкан уже недействующий, но мы можем увидеть застывшую лаву, вулканические породы и удивительной красоты пейзажи.</w:t>
      </w:r>
    </w:p>
    <w:p w14:paraId="0D49BD37" w14:textId="77777777" w:rsidR="00DF4D17" w:rsidRPr="00DF4D17" w:rsidRDefault="00DF4D17" w:rsidP="00DF4D17">
      <w:pPr>
        <w:jc w:val="both"/>
        <w:rPr>
          <w:rFonts w:eastAsia="Arial Unicode MS"/>
          <w:sz w:val="24"/>
          <w:szCs w:val="24"/>
        </w:rPr>
      </w:pPr>
      <w:r w:rsidRPr="00DF4D17">
        <w:rPr>
          <w:rFonts w:eastAsia="Arial Unicode MS"/>
          <w:b/>
          <w:sz w:val="24"/>
          <w:szCs w:val="24"/>
        </w:rPr>
        <w:t>Экскурсия на первый российский курорт «Марциальные Воды».</w:t>
      </w:r>
      <w:r w:rsidRPr="00DF4D17">
        <w:rPr>
          <w:rFonts w:eastAsia="Arial Unicode MS"/>
          <w:sz w:val="24"/>
          <w:szCs w:val="24"/>
        </w:rPr>
        <w:t xml:space="preserve"> Уникальная возможность попробовать целебную воду из  3-х источников, известных со времен Петра 1.  Осмотр церкви Св. апостола Петра (1721 год).</w:t>
      </w:r>
    </w:p>
    <w:p w14:paraId="60ECAB63" w14:textId="77777777" w:rsidR="00DF4D17" w:rsidRPr="00DF4D17" w:rsidRDefault="00DF4D17" w:rsidP="00DF4D17">
      <w:pPr>
        <w:jc w:val="both"/>
        <w:rPr>
          <w:rFonts w:eastAsia="Arial Unicode MS"/>
          <w:sz w:val="24"/>
          <w:szCs w:val="24"/>
        </w:rPr>
      </w:pPr>
      <w:r w:rsidRPr="00DF4D17">
        <w:rPr>
          <w:rFonts w:eastAsia="Arial Unicode MS"/>
          <w:sz w:val="24"/>
          <w:szCs w:val="24"/>
        </w:rPr>
        <w:t>Возвращение в Петрозаводск.</w:t>
      </w:r>
    </w:p>
    <w:p w14:paraId="7277EEF2" w14:textId="77777777" w:rsidR="00DF4D17" w:rsidRPr="00DF4D17" w:rsidRDefault="00DF4D17" w:rsidP="00DF4D17">
      <w:pPr>
        <w:jc w:val="both"/>
        <w:rPr>
          <w:rFonts w:eastAsia="Arial Unicode MS"/>
          <w:sz w:val="24"/>
          <w:szCs w:val="24"/>
        </w:rPr>
      </w:pPr>
      <w:r w:rsidRPr="00DF4D17">
        <w:rPr>
          <w:rFonts w:eastAsia="Arial Unicode MS"/>
          <w:sz w:val="24"/>
          <w:szCs w:val="24"/>
        </w:rPr>
        <w:t>Трансфер на ж/д вокзал / аэропорт</w:t>
      </w:r>
    </w:p>
    <w:p w14:paraId="7E16AF06" w14:textId="77777777" w:rsidR="00DF4D17" w:rsidRPr="00DF4D17" w:rsidRDefault="00DF4D17" w:rsidP="00DF4D17">
      <w:pPr>
        <w:rPr>
          <w:rFonts w:eastAsia="Arial Unicode MS"/>
          <w:sz w:val="24"/>
          <w:szCs w:val="24"/>
        </w:rPr>
      </w:pPr>
    </w:p>
    <w:p w14:paraId="474575C9" w14:textId="77777777" w:rsidR="00DF4D17" w:rsidRPr="00DF4D17" w:rsidRDefault="00DF4D17" w:rsidP="00DF4D17">
      <w:pPr>
        <w:jc w:val="both"/>
        <w:rPr>
          <w:rFonts w:eastAsia="Arial Unicode MS"/>
          <w:b/>
          <w:sz w:val="24"/>
          <w:szCs w:val="24"/>
        </w:rPr>
      </w:pPr>
      <w:r w:rsidRPr="00DF4D17">
        <w:rPr>
          <w:rFonts w:eastAsia="Arial Unicode MS"/>
          <w:b/>
          <w:sz w:val="24"/>
          <w:szCs w:val="24"/>
        </w:rPr>
        <w:t xml:space="preserve">Заезды: еженедельно по пятницам, </w:t>
      </w:r>
      <w:r w:rsidRPr="00DF4D17">
        <w:rPr>
          <w:rFonts w:eastAsia="Arial Unicode MS"/>
          <w:sz w:val="24"/>
          <w:szCs w:val="24"/>
        </w:rPr>
        <w:t xml:space="preserve">в период 20.01 – 21.04.2023, </w:t>
      </w:r>
      <w:r w:rsidRPr="00DF4D17">
        <w:rPr>
          <w:rFonts w:eastAsia="Arial Unicode MS"/>
          <w:b/>
          <w:sz w:val="24"/>
          <w:szCs w:val="24"/>
        </w:rPr>
        <w:t>исключение 23.02 – заезд с четверга</w:t>
      </w:r>
    </w:p>
    <w:p w14:paraId="4EC47C8E" w14:textId="77777777" w:rsidR="00DF4D17" w:rsidRPr="00DF4D17" w:rsidRDefault="00DF4D17" w:rsidP="00DF4D17">
      <w:pPr>
        <w:jc w:val="both"/>
        <w:rPr>
          <w:rFonts w:eastAsia="Arial Unicode MS"/>
          <w:sz w:val="24"/>
          <w:szCs w:val="24"/>
        </w:rPr>
      </w:pPr>
      <w:r w:rsidRPr="00DF4D17">
        <w:rPr>
          <w:rFonts w:eastAsia="Arial Unicode MS"/>
          <w:b/>
          <w:sz w:val="24"/>
          <w:szCs w:val="24"/>
        </w:rPr>
        <w:t xml:space="preserve"> </w:t>
      </w:r>
    </w:p>
    <w:p w14:paraId="62EB39F0" w14:textId="77777777" w:rsidR="00DF4D17" w:rsidRPr="00DF4D17" w:rsidRDefault="00DF4D17" w:rsidP="00DF4D17">
      <w:pPr>
        <w:jc w:val="center"/>
        <w:rPr>
          <w:b/>
          <w:sz w:val="24"/>
          <w:szCs w:val="24"/>
          <w:u w:val="single"/>
        </w:rPr>
      </w:pPr>
      <w:r w:rsidRPr="00DF4D17">
        <w:rPr>
          <w:b/>
          <w:sz w:val="24"/>
          <w:szCs w:val="24"/>
          <w:u w:val="single"/>
        </w:rPr>
        <w:t>Стоимость: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431"/>
        <w:gridCol w:w="3034"/>
      </w:tblGrid>
      <w:tr w:rsidR="00DF4D17" w:rsidRPr="00DF4D17" w14:paraId="29DD61C3" w14:textId="77777777" w:rsidTr="00DC5E1D">
        <w:tc>
          <w:tcPr>
            <w:tcW w:w="3521" w:type="dxa"/>
            <w:shd w:val="clear" w:color="auto" w:fill="auto"/>
          </w:tcPr>
          <w:p w14:paraId="751A8AAB" w14:textId="77777777" w:rsidR="00DF4D17" w:rsidRPr="00DF4D17" w:rsidRDefault="00DF4D17" w:rsidP="00DC5E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4D17">
              <w:rPr>
                <w:b/>
                <w:sz w:val="24"/>
                <w:szCs w:val="24"/>
                <w:u w:val="single"/>
              </w:rPr>
              <w:t>Гостиница/номер</w:t>
            </w:r>
          </w:p>
        </w:tc>
        <w:tc>
          <w:tcPr>
            <w:tcW w:w="3521" w:type="dxa"/>
            <w:shd w:val="clear" w:color="auto" w:fill="auto"/>
          </w:tcPr>
          <w:p w14:paraId="1646C433" w14:textId="77777777" w:rsidR="00DF4D17" w:rsidRPr="00DF4D17" w:rsidRDefault="00DF4D17" w:rsidP="00DC5E1D">
            <w:pPr>
              <w:jc w:val="center"/>
              <w:rPr>
                <w:b/>
                <w:sz w:val="24"/>
                <w:szCs w:val="24"/>
              </w:rPr>
            </w:pPr>
            <w:r w:rsidRPr="00DF4D17">
              <w:rPr>
                <w:b/>
                <w:sz w:val="24"/>
                <w:szCs w:val="24"/>
              </w:rPr>
              <w:t>Отель туркласса(г.Сортавала)</w:t>
            </w:r>
          </w:p>
          <w:p w14:paraId="33E19898" w14:textId="77777777" w:rsidR="00DF4D17" w:rsidRPr="00DF4D17" w:rsidRDefault="00DF4D17" w:rsidP="00DC5E1D">
            <w:pPr>
              <w:jc w:val="center"/>
              <w:rPr>
                <w:b/>
                <w:sz w:val="24"/>
                <w:szCs w:val="24"/>
              </w:rPr>
            </w:pPr>
            <w:r w:rsidRPr="00DF4D17">
              <w:rPr>
                <w:b/>
                <w:sz w:val="24"/>
                <w:szCs w:val="24"/>
              </w:rPr>
              <w:t>+ «Северная»4*/»Карелия»4* (Петрозаводск)</w:t>
            </w:r>
          </w:p>
        </w:tc>
        <w:tc>
          <w:tcPr>
            <w:tcW w:w="3522" w:type="dxa"/>
            <w:shd w:val="clear" w:color="auto" w:fill="auto"/>
          </w:tcPr>
          <w:p w14:paraId="70A7BE4E" w14:textId="77777777" w:rsidR="00DF4D17" w:rsidRPr="00DF4D17" w:rsidRDefault="00DF4D17" w:rsidP="00DC5E1D">
            <w:pPr>
              <w:jc w:val="center"/>
              <w:rPr>
                <w:b/>
                <w:sz w:val="24"/>
                <w:szCs w:val="24"/>
              </w:rPr>
            </w:pPr>
            <w:r w:rsidRPr="00DF4D17">
              <w:rPr>
                <w:b/>
                <w:sz w:val="24"/>
                <w:szCs w:val="24"/>
              </w:rPr>
              <w:t xml:space="preserve"> Отель туркласса (г.Сортавала)</w:t>
            </w:r>
          </w:p>
          <w:p w14:paraId="6E3CB44A" w14:textId="77777777" w:rsidR="00DF4D17" w:rsidRPr="00DF4D17" w:rsidRDefault="00DF4D17" w:rsidP="00DC5E1D">
            <w:pPr>
              <w:jc w:val="center"/>
              <w:rPr>
                <w:b/>
                <w:sz w:val="24"/>
                <w:szCs w:val="24"/>
              </w:rPr>
            </w:pPr>
            <w:r w:rsidRPr="00DF4D17">
              <w:rPr>
                <w:b/>
                <w:sz w:val="24"/>
                <w:szCs w:val="24"/>
              </w:rPr>
              <w:t>+ «Фрегат»4* (Петрозаводск)</w:t>
            </w:r>
          </w:p>
        </w:tc>
      </w:tr>
      <w:tr w:rsidR="00DF4D17" w:rsidRPr="00DF4D17" w14:paraId="2B5B9B24" w14:textId="77777777" w:rsidTr="00DC5E1D">
        <w:tc>
          <w:tcPr>
            <w:tcW w:w="3521" w:type="dxa"/>
            <w:shd w:val="clear" w:color="auto" w:fill="auto"/>
          </w:tcPr>
          <w:p w14:paraId="2CFC3874" w14:textId="77777777" w:rsidR="00DF4D17" w:rsidRPr="00DF4D17" w:rsidRDefault="00DF4D17" w:rsidP="00DC5E1D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F4D17">
              <w:rPr>
                <w:rFonts w:eastAsia="Arial Unicode MS"/>
                <w:bCs/>
                <w:sz w:val="24"/>
                <w:szCs w:val="24"/>
              </w:rPr>
              <w:t>Двухместный номер</w:t>
            </w:r>
          </w:p>
        </w:tc>
        <w:tc>
          <w:tcPr>
            <w:tcW w:w="3521" w:type="dxa"/>
            <w:shd w:val="clear" w:color="auto" w:fill="auto"/>
          </w:tcPr>
          <w:p w14:paraId="630E7FF9" w14:textId="77777777" w:rsidR="00DF4D17" w:rsidRPr="00DF4D17" w:rsidRDefault="00DF4D17" w:rsidP="00DC5E1D">
            <w:pPr>
              <w:jc w:val="center"/>
              <w:rPr>
                <w:sz w:val="24"/>
                <w:szCs w:val="24"/>
              </w:rPr>
            </w:pPr>
            <w:r w:rsidRPr="00DF4D17">
              <w:rPr>
                <w:sz w:val="24"/>
                <w:szCs w:val="24"/>
              </w:rPr>
              <w:t>40 800   рублей</w:t>
            </w:r>
          </w:p>
        </w:tc>
        <w:tc>
          <w:tcPr>
            <w:tcW w:w="3522" w:type="dxa"/>
            <w:shd w:val="clear" w:color="auto" w:fill="auto"/>
          </w:tcPr>
          <w:p w14:paraId="3E505863" w14:textId="77777777" w:rsidR="00DF4D17" w:rsidRPr="00DF4D17" w:rsidRDefault="00DF4D17" w:rsidP="00DC5E1D">
            <w:pPr>
              <w:jc w:val="center"/>
              <w:rPr>
                <w:sz w:val="24"/>
                <w:szCs w:val="24"/>
              </w:rPr>
            </w:pPr>
            <w:r w:rsidRPr="00DF4D17">
              <w:rPr>
                <w:sz w:val="24"/>
                <w:szCs w:val="24"/>
              </w:rPr>
              <w:t>41 550  рублей</w:t>
            </w:r>
          </w:p>
        </w:tc>
      </w:tr>
      <w:tr w:rsidR="00DF4D17" w:rsidRPr="00DF4D17" w14:paraId="373E0298" w14:textId="77777777" w:rsidTr="00DC5E1D">
        <w:tc>
          <w:tcPr>
            <w:tcW w:w="3521" w:type="dxa"/>
            <w:shd w:val="clear" w:color="auto" w:fill="auto"/>
          </w:tcPr>
          <w:p w14:paraId="745B915C" w14:textId="77777777" w:rsidR="00DF4D17" w:rsidRPr="00DF4D17" w:rsidRDefault="00DF4D17" w:rsidP="00DC5E1D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F4D17">
              <w:rPr>
                <w:rFonts w:eastAsia="Arial Unicode MS"/>
                <w:bCs/>
                <w:sz w:val="24"/>
                <w:szCs w:val="24"/>
              </w:rPr>
              <w:t>Одноместный номер</w:t>
            </w:r>
          </w:p>
        </w:tc>
        <w:tc>
          <w:tcPr>
            <w:tcW w:w="3521" w:type="dxa"/>
            <w:shd w:val="clear" w:color="auto" w:fill="auto"/>
          </w:tcPr>
          <w:p w14:paraId="77E47C17" w14:textId="77777777" w:rsidR="00DF4D17" w:rsidRPr="00DF4D17" w:rsidRDefault="00DF4D17" w:rsidP="00DC5E1D">
            <w:pPr>
              <w:jc w:val="center"/>
              <w:rPr>
                <w:sz w:val="24"/>
                <w:szCs w:val="24"/>
              </w:rPr>
            </w:pPr>
            <w:r w:rsidRPr="00DF4D17">
              <w:rPr>
                <w:sz w:val="24"/>
                <w:szCs w:val="24"/>
              </w:rPr>
              <w:t>43 350   рублей</w:t>
            </w:r>
          </w:p>
        </w:tc>
        <w:tc>
          <w:tcPr>
            <w:tcW w:w="3522" w:type="dxa"/>
            <w:shd w:val="clear" w:color="auto" w:fill="auto"/>
          </w:tcPr>
          <w:p w14:paraId="1379805C" w14:textId="77777777" w:rsidR="00DF4D17" w:rsidRPr="00DF4D17" w:rsidRDefault="00DF4D17" w:rsidP="00DC5E1D">
            <w:pPr>
              <w:jc w:val="center"/>
              <w:rPr>
                <w:sz w:val="24"/>
                <w:szCs w:val="24"/>
              </w:rPr>
            </w:pPr>
            <w:r w:rsidRPr="00DF4D17">
              <w:rPr>
                <w:sz w:val="24"/>
                <w:szCs w:val="24"/>
              </w:rPr>
              <w:t>44 700  рублей</w:t>
            </w:r>
          </w:p>
        </w:tc>
      </w:tr>
      <w:tr w:rsidR="00DF4D17" w:rsidRPr="00DF4D17" w14:paraId="42304084" w14:textId="77777777" w:rsidTr="00DC5E1D">
        <w:tc>
          <w:tcPr>
            <w:tcW w:w="3521" w:type="dxa"/>
            <w:shd w:val="clear" w:color="auto" w:fill="auto"/>
          </w:tcPr>
          <w:p w14:paraId="60F64B65" w14:textId="77777777" w:rsidR="00DF4D17" w:rsidRPr="00DF4D17" w:rsidRDefault="00DF4D17" w:rsidP="00DC5E1D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F4D17">
              <w:rPr>
                <w:rFonts w:eastAsia="Arial Unicode MS"/>
                <w:bCs/>
                <w:sz w:val="24"/>
                <w:szCs w:val="24"/>
              </w:rPr>
              <w:t>Доп.место</w:t>
            </w:r>
          </w:p>
        </w:tc>
        <w:tc>
          <w:tcPr>
            <w:tcW w:w="3521" w:type="dxa"/>
            <w:shd w:val="clear" w:color="auto" w:fill="auto"/>
          </w:tcPr>
          <w:p w14:paraId="63B75B26" w14:textId="77777777" w:rsidR="00DF4D17" w:rsidRPr="00DF4D17" w:rsidRDefault="00DF4D17" w:rsidP="00DC5E1D">
            <w:pPr>
              <w:jc w:val="center"/>
              <w:rPr>
                <w:sz w:val="24"/>
                <w:szCs w:val="24"/>
              </w:rPr>
            </w:pPr>
            <w:r w:rsidRPr="00DF4D17">
              <w:rPr>
                <w:sz w:val="24"/>
                <w:szCs w:val="24"/>
              </w:rPr>
              <w:t>39 200   рублей</w:t>
            </w:r>
          </w:p>
        </w:tc>
        <w:tc>
          <w:tcPr>
            <w:tcW w:w="3522" w:type="dxa"/>
            <w:shd w:val="clear" w:color="auto" w:fill="auto"/>
          </w:tcPr>
          <w:p w14:paraId="0C30AB82" w14:textId="77777777" w:rsidR="00DF4D17" w:rsidRPr="00DF4D17" w:rsidRDefault="00DF4D17" w:rsidP="00DC5E1D">
            <w:pPr>
              <w:jc w:val="center"/>
              <w:rPr>
                <w:sz w:val="24"/>
                <w:szCs w:val="24"/>
              </w:rPr>
            </w:pPr>
            <w:r w:rsidRPr="00DF4D17">
              <w:rPr>
                <w:sz w:val="24"/>
                <w:szCs w:val="24"/>
              </w:rPr>
              <w:t>39 300  рублей</w:t>
            </w:r>
          </w:p>
        </w:tc>
      </w:tr>
    </w:tbl>
    <w:p w14:paraId="5027DAD3" w14:textId="77777777" w:rsidR="00DF4D17" w:rsidRPr="00DF4D17" w:rsidRDefault="00DF4D17" w:rsidP="00DF4D17">
      <w:pPr>
        <w:rPr>
          <w:sz w:val="24"/>
          <w:szCs w:val="24"/>
        </w:rPr>
      </w:pPr>
      <w:r w:rsidRPr="00DF4D17">
        <w:rPr>
          <w:sz w:val="24"/>
          <w:szCs w:val="24"/>
        </w:rPr>
        <w:t xml:space="preserve">  </w:t>
      </w:r>
    </w:p>
    <w:p w14:paraId="2402A673" w14:textId="77777777" w:rsidR="00DF4D17" w:rsidRPr="00DF4D17" w:rsidRDefault="00DF4D17" w:rsidP="00DF4D17">
      <w:pPr>
        <w:rPr>
          <w:b/>
          <w:sz w:val="24"/>
          <w:szCs w:val="24"/>
          <w:u w:val="single"/>
        </w:rPr>
      </w:pPr>
    </w:p>
    <w:p w14:paraId="14B83C6F" w14:textId="77777777" w:rsidR="00DF4D17" w:rsidRPr="00DF4D17" w:rsidRDefault="00DF4D17" w:rsidP="00DF4D17">
      <w:pPr>
        <w:rPr>
          <w:b/>
          <w:sz w:val="24"/>
          <w:szCs w:val="24"/>
          <w:u w:val="single"/>
        </w:rPr>
      </w:pPr>
      <w:r w:rsidRPr="00DF4D17">
        <w:rPr>
          <w:b/>
          <w:sz w:val="24"/>
          <w:szCs w:val="24"/>
          <w:u w:val="single"/>
        </w:rPr>
        <w:t>Скидки:</w:t>
      </w:r>
      <w:r w:rsidRPr="00DF4D17">
        <w:rPr>
          <w:sz w:val="24"/>
          <w:szCs w:val="24"/>
        </w:rPr>
        <w:t xml:space="preserve"> детям до 12 лет 500 рублей</w:t>
      </w:r>
    </w:p>
    <w:p w14:paraId="7AF319B4" w14:textId="77777777" w:rsidR="00DF4D17" w:rsidRPr="00DF4D17" w:rsidRDefault="00DF4D17" w:rsidP="00DF4D17">
      <w:pPr>
        <w:jc w:val="center"/>
        <w:rPr>
          <w:sz w:val="24"/>
          <w:szCs w:val="24"/>
        </w:rPr>
      </w:pPr>
    </w:p>
    <w:p w14:paraId="5B2E151C" w14:textId="77777777" w:rsidR="00DF4D17" w:rsidRPr="00DF4D17" w:rsidRDefault="00DF4D17" w:rsidP="00DF4D17">
      <w:pPr>
        <w:rPr>
          <w:sz w:val="24"/>
          <w:szCs w:val="24"/>
        </w:rPr>
      </w:pPr>
      <w:r w:rsidRPr="00DF4D17">
        <w:rPr>
          <w:b/>
          <w:sz w:val="24"/>
          <w:szCs w:val="24"/>
          <w:u w:val="single"/>
        </w:rPr>
        <w:t>В стоимость включено:</w:t>
      </w:r>
      <w:r w:rsidRPr="00DF4D17">
        <w:rPr>
          <w:sz w:val="24"/>
          <w:szCs w:val="24"/>
        </w:rPr>
        <w:t xml:space="preserve"> питание по программе,  экскурсионное и транспортное обслуживание, работа гида, входные билеты, проезд на ретро-поезде, проживание в выбранных гостиницах. </w:t>
      </w:r>
    </w:p>
    <w:p w14:paraId="7083AD98" w14:textId="77777777" w:rsidR="008B227E" w:rsidRPr="00DF4D17" w:rsidRDefault="00000000">
      <w:pPr>
        <w:rPr>
          <w:sz w:val="24"/>
          <w:szCs w:val="24"/>
        </w:rPr>
      </w:pPr>
    </w:p>
    <w:sectPr w:rsidR="008B227E" w:rsidRPr="00DF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25F"/>
    <w:multiLevelType w:val="hybridMultilevel"/>
    <w:tmpl w:val="D9AC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1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45"/>
    <w:rsid w:val="00281882"/>
    <w:rsid w:val="002C6E45"/>
    <w:rsid w:val="00B07B80"/>
    <w:rsid w:val="00B11597"/>
    <w:rsid w:val="00B37742"/>
    <w:rsid w:val="00C1422E"/>
    <w:rsid w:val="00D73C18"/>
    <w:rsid w:val="00D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F546"/>
  <w15:docId w15:val="{7B7C36BD-3EA2-40C3-933D-999A68B8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422E"/>
    <w:rPr>
      <w:b/>
      <w:bCs/>
    </w:rPr>
  </w:style>
  <w:style w:type="paragraph" w:styleId="a4">
    <w:name w:val="List Paragraph"/>
    <w:basedOn w:val="a"/>
    <w:uiPriority w:val="34"/>
    <w:qFormat/>
    <w:rsid w:val="00C1422E"/>
    <w:pPr>
      <w:ind w:left="720"/>
      <w:contextualSpacing/>
    </w:pPr>
  </w:style>
  <w:style w:type="paragraph" w:styleId="a5">
    <w:name w:val="footer"/>
    <w:basedOn w:val="a"/>
    <w:link w:val="a6"/>
    <w:unhideWhenUsed/>
    <w:rsid w:val="00B11597"/>
    <w:pPr>
      <w:tabs>
        <w:tab w:val="center" w:pos="4677"/>
        <w:tab w:val="right" w:pos="9355"/>
      </w:tabs>
      <w:spacing w:before="100"/>
    </w:pPr>
    <w:rPr>
      <w:rFonts w:eastAsia="Batang"/>
      <w:sz w:val="24"/>
    </w:rPr>
  </w:style>
  <w:style w:type="character" w:customStyle="1" w:styleId="a6">
    <w:name w:val="Нижний колонтитул Знак"/>
    <w:basedOn w:val="a0"/>
    <w:link w:val="a5"/>
    <w:rsid w:val="00B1159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7">
    <w:name w:val="Hyperlink"/>
    <w:rsid w:val="00B115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1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trav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sia@art-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5</cp:revision>
  <dcterms:created xsi:type="dcterms:W3CDTF">2022-08-03T12:11:00Z</dcterms:created>
  <dcterms:modified xsi:type="dcterms:W3CDTF">2023-03-23T13:46:00Z</dcterms:modified>
</cp:coreProperties>
</file>