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8833" w14:textId="77777777" w:rsidR="0088259C" w:rsidRPr="0088259C" w:rsidRDefault="0088259C" w:rsidP="0088259C">
      <w:pPr>
        <w:jc w:val="center"/>
        <w:rPr>
          <w:rFonts w:ascii="Tahoma" w:hAnsi="Tahoma" w:cs="Tahoma"/>
          <w:b/>
          <w:color w:val="FF0000"/>
          <w:sz w:val="32"/>
          <w:lang w:val="ru-RU"/>
        </w:rPr>
      </w:pPr>
      <w:r w:rsidRPr="0088259C">
        <w:rPr>
          <w:rFonts w:ascii="Tahoma" w:hAnsi="Tahoma" w:cs="Tahoma"/>
          <w:b/>
          <w:color w:val="FF0000"/>
          <w:sz w:val="32"/>
          <w:lang w:val="ru-RU"/>
        </w:rPr>
        <w:t>Зимняя классика</w:t>
      </w:r>
    </w:p>
    <w:p w14:paraId="0DF4BFC8" w14:textId="77777777" w:rsidR="0088259C" w:rsidRPr="0088259C" w:rsidRDefault="0088259C" w:rsidP="0088259C">
      <w:pPr>
        <w:jc w:val="center"/>
        <w:rPr>
          <w:rFonts w:ascii="Tahoma" w:hAnsi="Tahoma" w:cs="Tahoma"/>
          <w:b/>
          <w:color w:val="FF0000"/>
          <w:sz w:val="32"/>
          <w:lang w:val="ru-RU"/>
        </w:rPr>
      </w:pPr>
      <w:r w:rsidRPr="0088259C">
        <w:rPr>
          <w:rFonts w:ascii="Tahoma" w:hAnsi="Tahoma" w:cs="Tahoma"/>
          <w:b/>
          <w:color w:val="FF0000"/>
          <w:sz w:val="32"/>
          <w:lang w:val="ru-RU"/>
        </w:rPr>
        <w:t xml:space="preserve"> 5 дней/4 ночи</w:t>
      </w:r>
    </w:p>
    <w:p w14:paraId="016E186D" w14:textId="5A271711" w:rsidR="0088259C" w:rsidRPr="0088259C" w:rsidRDefault="0088259C" w:rsidP="0088259C">
      <w:pPr>
        <w:rPr>
          <w:rFonts w:ascii="Tahoma" w:hAnsi="Tahoma" w:cs="Tahoma"/>
          <w:b/>
          <w:color w:val="FF0000"/>
          <w:sz w:val="24"/>
          <w:lang w:val="ru-RU"/>
        </w:rPr>
      </w:pPr>
      <w:r w:rsidRPr="0088259C">
        <w:rPr>
          <w:rFonts w:ascii="Tahoma" w:hAnsi="Tahoma" w:cs="Tahoma"/>
          <w:b/>
          <w:color w:val="FF0000"/>
          <w:sz w:val="24"/>
          <w:lang w:val="ru-RU"/>
        </w:rPr>
        <w:t xml:space="preserve">Заезды по средам. Даты заездов – </w:t>
      </w:r>
      <w:r w:rsidR="00C95687" w:rsidRPr="0088259C">
        <w:rPr>
          <w:rFonts w:ascii="Tahoma" w:hAnsi="Tahoma" w:cs="Tahoma"/>
          <w:b/>
          <w:color w:val="FF0000"/>
        </w:rPr>
        <w:t>22.02.2023</w:t>
      </w:r>
    </w:p>
    <w:p w14:paraId="550FDD1A" w14:textId="77777777" w:rsidR="0088259C" w:rsidRDefault="0088259C" w:rsidP="0088259C">
      <w:pPr>
        <w:rPr>
          <w:rFonts w:ascii="Tahoma" w:hAnsi="Tahoma" w:cs="Tahoma"/>
          <w:b/>
          <w:color w:val="4F81BD" w:themeColor="accent1"/>
          <w:sz w:val="24"/>
          <w:lang w:val="ru-RU"/>
        </w:rPr>
      </w:pPr>
    </w:p>
    <w:p w14:paraId="5CA2226F" w14:textId="77777777" w:rsidR="0088259C" w:rsidRDefault="0088259C" w:rsidP="0088259C">
      <w:pPr>
        <w:spacing w:after="0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Все отели в центре города, категория 3* и 4*.</w:t>
      </w:r>
    </w:p>
    <w:p w14:paraId="530FDD0E" w14:textId="77777777" w:rsidR="0088259C" w:rsidRPr="00A05A88" w:rsidRDefault="0088259C" w:rsidP="0088259C">
      <w:pPr>
        <w:spacing w:after="0"/>
        <w:rPr>
          <w:rFonts w:ascii="Tahoma" w:hAnsi="Tahoma" w:cs="Tahoma"/>
          <w:lang w:val="ru-RU"/>
        </w:rPr>
      </w:pPr>
    </w:p>
    <w:p w14:paraId="22A04F09" w14:textId="77777777" w:rsidR="0088259C" w:rsidRPr="00104F97" w:rsidRDefault="0088259C" w:rsidP="0088259C">
      <w:pPr>
        <w:spacing w:after="0"/>
        <w:rPr>
          <w:rFonts w:ascii="Tahoma" w:hAnsi="Tahoma" w:cs="Tahoma"/>
          <w:lang w:val="ru-RU"/>
        </w:rPr>
      </w:pPr>
      <w:r w:rsidRPr="00104F97">
        <w:rPr>
          <w:rFonts w:ascii="Tahoma" w:hAnsi="Tahoma" w:cs="Tahoma"/>
          <w:lang w:val="ru-RU"/>
        </w:rPr>
        <w:t>В стоимость тура включено</w:t>
      </w:r>
    </w:p>
    <w:p w14:paraId="7B04C3CA" w14:textId="77777777" w:rsidR="0088259C" w:rsidRPr="004C668A" w:rsidRDefault="0088259C" w:rsidP="0088259C">
      <w:pPr>
        <w:pStyle w:val="a4"/>
        <w:numPr>
          <w:ilvl w:val="0"/>
          <w:numId w:val="1"/>
        </w:numPr>
        <w:rPr>
          <w:rFonts w:ascii="Tahoma" w:hAnsi="Tahoma" w:cs="Tahoma"/>
          <w:lang w:val="ru-RU"/>
        </w:rPr>
      </w:pPr>
      <w:r w:rsidRPr="004C668A">
        <w:rPr>
          <w:rFonts w:ascii="Tahoma" w:hAnsi="Tahoma" w:cs="Tahoma"/>
          <w:lang w:val="ru-RU"/>
        </w:rPr>
        <w:t>прожива</w:t>
      </w:r>
      <w:r>
        <w:rPr>
          <w:rFonts w:ascii="Tahoma" w:hAnsi="Tahoma" w:cs="Tahoma"/>
          <w:lang w:val="ru-RU"/>
        </w:rPr>
        <w:t>ние в отелях в центре Еревана (4</w:t>
      </w:r>
      <w:r w:rsidRPr="004C668A">
        <w:rPr>
          <w:rFonts w:ascii="Tahoma" w:hAnsi="Tahoma" w:cs="Tahoma"/>
          <w:lang w:val="ru-RU"/>
        </w:rPr>
        <w:t xml:space="preserve"> ночи) с завтраком,</w:t>
      </w:r>
    </w:p>
    <w:p w14:paraId="00D80D14" w14:textId="77777777" w:rsidR="0088259C" w:rsidRPr="00E30206" w:rsidRDefault="0088259C" w:rsidP="0088259C">
      <w:pPr>
        <w:pStyle w:val="a4"/>
        <w:numPr>
          <w:ilvl w:val="0"/>
          <w:numId w:val="1"/>
        </w:numPr>
        <w:rPr>
          <w:rFonts w:ascii="Tahoma" w:hAnsi="Tahoma" w:cs="Tahoma"/>
          <w:lang w:val="ru-RU"/>
        </w:rPr>
      </w:pPr>
      <w:r w:rsidRPr="00E30206">
        <w:rPr>
          <w:rFonts w:ascii="Tahoma" w:hAnsi="Tahoma" w:cs="Tahoma"/>
          <w:lang w:val="ru-RU"/>
        </w:rPr>
        <w:t>туры по программе,</w:t>
      </w:r>
    </w:p>
    <w:p w14:paraId="7B7A72EE" w14:textId="77777777" w:rsidR="0088259C" w:rsidRPr="00F62C56" w:rsidRDefault="0088259C" w:rsidP="0088259C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E30206">
        <w:rPr>
          <w:rFonts w:ascii="Tahoma" w:hAnsi="Tahoma" w:cs="Tahoma"/>
          <w:lang w:val="ru-RU"/>
        </w:rPr>
        <w:t>питание по прогр</w:t>
      </w:r>
      <w:r w:rsidRPr="00F62C56">
        <w:rPr>
          <w:rFonts w:ascii="Tahoma" w:hAnsi="Tahoma" w:cs="Tahoma"/>
        </w:rPr>
        <w:t>амме,</w:t>
      </w:r>
    </w:p>
    <w:p w14:paraId="23981D49" w14:textId="77777777" w:rsidR="0088259C" w:rsidRPr="004C668A" w:rsidRDefault="0088259C" w:rsidP="0088259C">
      <w:pPr>
        <w:pStyle w:val="a4"/>
        <w:numPr>
          <w:ilvl w:val="0"/>
          <w:numId w:val="1"/>
        </w:numPr>
        <w:rPr>
          <w:rFonts w:ascii="Tahoma" w:hAnsi="Tahoma" w:cs="Tahoma"/>
          <w:lang w:val="ru-RU"/>
        </w:rPr>
      </w:pPr>
      <w:r w:rsidRPr="004C668A">
        <w:rPr>
          <w:rFonts w:ascii="Tahoma" w:hAnsi="Tahoma" w:cs="Tahoma"/>
          <w:lang w:val="ru-RU"/>
        </w:rPr>
        <w:t>трансфер аэропорт</w:t>
      </w:r>
      <w:r>
        <w:rPr>
          <w:rFonts w:ascii="Tahoma" w:hAnsi="Tahoma" w:cs="Tahoma"/>
          <w:lang w:val="ru-RU"/>
        </w:rPr>
        <w:t>-отель-</w:t>
      </w:r>
      <w:r w:rsidRPr="004C668A">
        <w:rPr>
          <w:rFonts w:ascii="Tahoma" w:hAnsi="Tahoma" w:cs="Tahoma"/>
          <w:lang w:val="ru-RU"/>
        </w:rPr>
        <w:t>аэропорт,</w:t>
      </w:r>
    </w:p>
    <w:p w14:paraId="1DA82C19" w14:textId="77777777" w:rsidR="0088259C" w:rsidRPr="004C668A" w:rsidRDefault="0088259C" w:rsidP="0088259C">
      <w:pPr>
        <w:pStyle w:val="a4"/>
        <w:numPr>
          <w:ilvl w:val="0"/>
          <w:numId w:val="1"/>
        </w:numPr>
        <w:rPr>
          <w:rFonts w:ascii="Tahoma" w:hAnsi="Tahoma" w:cs="Tahoma"/>
          <w:lang w:val="ru-RU"/>
        </w:rPr>
      </w:pPr>
      <w:r w:rsidRPr="004C668A">
        <w:rPr>
          <w:rFonts w:ascii="Tahoma" w:hAnsi="Tahoma" w:cs="Tahoma"/>
          <w:lang w:val="ru-RU"/>
        </w:rPr>
        <w:t>входные билеты в музеи и дегустации (по программе).</w:t>
      </w:r>
    </w:p>
    <w:p w14:paraId="57B085DC" w14:textId="77777777" w:rsidR="0088259C" w:rsidRPr="004C668A" w:rsidRDefault="0088259C" w:rsidP="0088259C">
      <w:pPr>
        <w:pStyle w:val="a5"/>
        <w:shd w:val="clear" w:color="auto" w:fill="FFFFFF"/>
        <w:spacing w:before="72" w:beforeAutospacing="0" w:after="72" w:afterAutospacing="0"/>
        <w:rPr>
          <w:rFonts w:ascii="Tahoma" w:hAnsi="Tahoma" w:cs="Tahoma"/>
          <w:color w:val="333333"/>
          <w:sz w:val="22"/>
          <w:szCs w:val="22"/>
          <w:lang w:val="ru-RU"/>
        </w:rPr>
      </w:pPr>
      <w:r w:rsidRPr="004C668A">
        <w:rPr>
          <w:rStyle w:val="a6"/>
          <w:rFonts w:ascii="Tahoma" w:hAnsi="Tahoma" w:cs="Tahoma"/>
          <w:color w:val="333333"/>
          <w:sz w:val="22"/>
          <w:szCs w:val="22"/>
          <w:lang w:val="ru-RU"/>
        </w:rPr>
        <w:t>Начало экскурсий – в центре Еревана, в пешей досягаемости от всех гостиниц.</w:t>
      </w:r>
    </w:p>
    <w:p w14:paraId="2A0C2D67" w14:textId="77777777" w:rsidR="0088259C" w:rsidRPr="00A36C34" w:rsidRDefault="0088259C" w:rsidP="0088259C">
      <w:pPr>
        <w:shd w:val="clear" w:color="auto" w:fill="FFFFFF"/>
        <w:spacing w:before="72"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Дополнительно оплачивается:</w:t>
      </w:r>
    </w:p>
    <w:p w14:paraId="30369226" w14:textId="77777777" w:rsidR="0088259C" w:rsidRDefault="0088259C" w:rsidP="0088259C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r w:rsidRPr="00A36C34">
        <w:rPr>
          <w:rFonts w:ascii="Tahoma" w:eastAsia="Times New Roman" w:hAnsi="Tahoma" w:cs="Tahoma"/>
          <w:color w:val="333333"/>
          <w:sz w:val="23"/>
          <w:szCs w:val="23"/>
        </w:rPr>
        <w:t>страховка,</w:t>
      </w:r>
      <w:r w:rsidRPr="00F62C56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</w:p>
    <w:p w14:paraId="38918B74" w14:textId="77777777" w:rsidR="0088259C" w:rsidRPr="00F62C56" w:rsidRDefault="0088259C" w:rsidP="00882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r w:rsidRPr="00A36C34">
        <w:rPr>
          <w:rFonts w:ascii="Tahoma" w:eastAsia="Times New Roman" w:hAnsi="Tahoma" w:cs="Tahoma"/>
          <w:color w:val="333333"/>
          <w:sz w:val="23"/>
          <w:szCs w:val="23"/>
        </w:rPr>
        <w:t>авиабилет</w:t>
      </w:r>
      <w:r>
        <w:rPr>
          <w:rFonts w:ascii="Tahoma" w:eastAsia="Times New Roman" w:hAnsi="Tahoma" w:cs="Tahoma"/>
          <w:color w:val="333333"/>
          <w:sz w:val="23"/>
          <w:szCs w:val="23"/>
        </w:rPr>
        <w:t>,</w:t>
      </w:r>
    </w:p>
    <w:p w14:paraId="429FBE34" w14:textId="77777777" w:rsidR="0088259C" w:rsidRPr="000C5883" w:rsidRDefault="0088259C" w:rsidP="00882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val="ru-RU"/>
        </w:rPr>
      </w:pPr>
      <w:r w:rsidRPr="004C668A">
        <w:rPr>
          <w:rFonts w:ascii="Tahoma" w:eastAsia="Times New Roman" w:hAnsi="Tahoma" w:cs="Tahoma"/>
          <w:color w:val="333333"/>
          <w:sz w:val="23"/>
          <w:szCs w:val="23"/>
          <w:lang w:val="ru-RU"/>
        </w:rPr>
        <w:t xml:space="preserve">обеды и </w:t>
      </w:r>
      <w:r>
        <w:rPr>
          <w:rFonts w:ascii="Tahoma" w:eastAsia="Times New Roman" w:hAnsi="Tahoma" w:cs="Tahoma"/>
          <w:color w:val="333333"/>
          <w:sz w:val="23"/>
          <w:szCs w:val="23"/>
          <w:lang w:val="ru-RU"/>
        </w:rPr>
        <w:t>ужины, не указанные в программе.</w:t>
      </w:r>
    </w:p>
    <w:p w14:paraId="05509B4C" w14:textId="77777777" w:rsidR="0088259C" w:rsidRDefault="0088259C" w:rsidP="0088259C">
      <w:pPr>
        <w:spacing w:after="0"/>
        <w:ind w:left="-1134"/>
        <w:jc w:val="both"/>
        <w:rPr>
          <w:rFonts w:ascii="Tahoma" w:hAnsi="Tahoma" w:cs="Tahoma"/>
          <w:lang w:val="ru-RU"/>
        </w:rPr>
      </w:pPr>
    </w:p>
    <w:p w14:paraId="00627440" w14:textId="77777777" w:rsidR="0088259C" w:rsidRDefault="0088259C" w:rsidP="0088259C">
      <w:pPr>
        <w:spacing w:after="0"/>
        <w:jc w:val="both"/>
        <w:rPr>
          <w:rFonts w:ascii="Tahoma" w:hAnsi="Tahoma" w:cs="Tahoma"/>
          <w:lang w:val="ru-RU"/>
        </w:rPr>
      </w:pPr>
    </w:p>
    <w:p w14:paraId="5C127338" w14:textId="77777777" w:rsidR="0088259C" w:rsidRPr="00A05A88" w:rsidRDefault="0088259C" w:rsidP="0088259C">
      <w:pPr>
        <w:spacing w:after="0"/>
        <w:jc w:val="both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Если в день заезда гости не успевают к началу экскурсии – просим забронировать дополнительную ночь к туру. В случае бронирования дополнительных ночей бесплатны</w:t>
      </w:r>
      <w:r>
        <w:rPr>
          <w:rFonts w:ascii="Tahoma" w:hAnsi="Tahoma" w:cs="Tahoma"/>
          <w:lang w:val="ru-RU"/>
        </w:rPr>
        <w:t>й</w:t>
      </w:r>
      <w:r w:rsidRPr="00A05A88">
        <w:rPr>
          <w:rFonts w:ascii="Tahoma" w:hAnsi="Tahoma" w:cs="Tahoma"/>
          <w:lang w:val="ru-RU"/>
        </w:rPr>
        <w:t xml:space="preserve"> трансфер предоставляется под прилет/вылет.</w:t>
      </w:r>
    </w:p>
    <w:p w14:paraId="4ADB1F7C" w14:textId="77777777" w:rsidR="0088259C" w:rsidRPr="00A05A88" w:rsidRDefault="0088259C" w:rsidP="0088259C">
      <w:pPr>
        <w:spacing w:after="0"/>
        <w:rPr>
          <w:rFonts w:ascii="Tahoma" w:hAnsi="Tahoma" w:cs="Tahoma"/>
          <w:lang w:val="ru-RU"/>
        </w:rPr>
      </w:pPr>
    </w:p>
    <w:p w14:paraId="5353AEBD" w14:textId="77777777" w:rsidR="0088259C" w:rsidRPr="00A05A88" w:rsidRDefault="0088259C" w:rsidP="0088259C">
      <w:pPr>
        <w:spacing w:after="0"/>
        <w:jc w:val="both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Все туры – групповые. Туры обслуживаются на комфортабельн</w:t>
      </w:r>
      <w:r>
        <w:rPr>
          <w:rFonts w:ascii="Tahoma" w:hAnsi="Tahoma" w:cs="Tahoma"/>
          <w:lang w:val="ru-RU"/>
        </w:rPr>
        <w:t>ом транспорте</w:t>
      </w:r>
      <w:r w:rsidRPr="00A05A88">
        <w:rPr>
          <w:rFonts w:ascii="Tahoma" w:hAnsi="Tahoma" w:cs="Tahoma"/>
          <w:lang w:val="ru-RU"/>
        </w:rPr>
        <w:t>. Встреча всех туристов с экскурсоводом  и начало туров – в центре города в пешей досягаемости от всех отелей. Во время длительных туров (продолжительность более 6 часов) делаем остановку в придорожных ресторанах, где Вы можете заказать себе обед (цена за обед в среднем 3000 – 5000 драмов или 7-10 долларов США).</w:t>
      </w:r>
    </w:p>
    <w:p w14:paraId="4C636891" w14:textId="77777777" w:rsidR="0088259C" w:rsidRPr="00A05A88" w:rsidRDefault="0088259C" w:rsidP="0088259C">
      <w:pPr>
        <w:spacing w:after="0"/>
        <w:rPr>
          <w:rFonts w:ascii="Tahoma" w:hAnsi="Tahoma" w:cs="Tahoma"/>
          <w:lang w:val="ru-RU"/>
        </w:rPr>
      </w:pPr>
      <w:r w:rsidRPr="00370CE5">
        <w:rPr>
          <w:rFonts w:ascii="Tahoma" w:hAnsi="Tahoma" w:cs="Tahoma"/>
          <w:lang w:val="ru-RU"/>
        </w:rPr>
        <w:t>​</w:t>
      </w:r>
    </w:p>
    <w:p w14:paraId="1CAF6FB3" w14:textId="77777777" w:rsidR="0088259C" w:rsidRDefault="0088259C" w:rsidP="0088259C">
      <w:pPr>
        <w:spacing w:after="0"/>
        <w:jc w:val="both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ВНИМАНИЕ!!!! По данной программе экскурсия начинается не от отеля. Пешком от всех отелей – максимум 15 минут.</w:t>
      </w:r>
    </w:p>
    <w:p w14:paraId="115CE485" w14:textId="77777777" w:rsidR="0088259C" w:rsidRDefault="0088259C" w:rsidP="0088259C"/>
    <w:p w14:paraId="33B78886" w14:textId="77777777" w:rsidR="0088259C" w:rsidRDefault="0088259C" w:rsidP="0088259C">
      <w:pPr>
        <w:spacing w:after="0" w:line="240" w:lineRule="auto"/>
        <w:ind w:left="-1418" w:firstLine="1418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14:paraId="22FD5E17" w14:textId="77777777" w:rsidR="0088259C" w:rsidRDefault="0088259C" w:rsidP="0088259C">
      <w:pPr>
        <w:spacing w:after="0" w:line="240" w:lineRule="auto"/>
        <w:ind w:left="-1418" w:firstLine="1418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14:paraId="6D0F50ED" w14:textId="77777777" w:rsidR="0088259C" w:rsidRDefault="0088259C" w:rsidP="0088259C">
      <w:pPr>
        <w:spacing w:after="0" w:line="240" w:lineRule="auto"/>
        <w:ind w:left="-1418" w:firstLine="1418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14:paraId="7FA07341" w14:textId="77777777" w:rsidR="0088259C" w:rsidRDefault="0088259C" w:rsidP="0088259C">
      <w:pPr>
        <w:spacing w:after="0" w:line="240" w:lineRule="auto"/>
        <w:ind w:left="-1418" w:firstLine="1418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14:paraId="497278D4" w14:textId="77777777" w:rsidR="0088259C" w:rsidRDefault="0088259C" w:rsidP="0088259C">
      <w:pPr>
        <w:spacing w:after="0" w:line="240" w:lineRule="auto"/>
        <w:ind w:left="-1418" w:firstLine="1418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14:paraId="47922C5D" w14:textId="77777777" w:rsidR="0088259C" w:rsidRDefault="0088259C" w:rsidP="0088259C">
      <w:pPr>
        <w:spacing w:after="0" w:line="240" w:lineRule="auto"/>
        <w:ind w:left="-1418" w:firstLine="1418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14:paraId="4DBCD356" w14:textId="77777777" w:rsidR="0088259C" w:rsidRDefault="0088259C" w:rsidP="0088259C">
      <w:pPr>
        <w:spacing w:after="0" w:line="240" w:lineRule="auto"/>
        <w:ind w:left="-1418" w:firstLine="1418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14:paraId="60046521" w14:textId="77777777" w:rsidR="0088259C" w:rsidRDefault="0088259C" w:rsidP="0088259C">
      <w:pPr>
        <w:spacing w:after="0" w:line="240" w:lineRule="auto"/>
        <w:ind w:left="-1418" w:firstLine="1418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14:paraId="23A8897E" w14:textId="77777777" w:rsidR="0088259C" w:rsidRDefault="0088259C" w:rsidP="0088259C">
      <w:pPr>
        <w:spacing w:after="0" w:line="240" w:lineRule="auto"/>
        <w:ind w:left="-1418" w:firstLine="1418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14:paraId="13AF6CD6" w14:textId="77777777" w:rsidR="0088259C" w:rsidRPr="0088259C" w:rsidRDefault="0088259C" w:rsidP="0088259C">
      <w:pP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val="ru-RU"/>
        </w:rPr>
      </w:pPr>
      <w:r w:rsidRPr="0088259C">
        <w:rPr>
          <w:rFonts w:ascii="Tahoma" w:hAnsi="Tahoma" w:cs="Tahoma"/>
          <w:b/>
          <w:color w:val="B08600"/>
          <w:sz w:val="24"/>
          <w:lang w:val="ru-RU"/>
        </w:rPr>
        <w:t>Программа тура:</w:t>
      </w:r>
    </w:p>
    <w:p w14:paraId="4BEEFAD9" w14:textId="77777777" w:rsidR="0088259C" w:rsidRDefault="0088259C" w:rsidP="0088259C">
      <w:pPr>
        <w:spacing w:after="0" w:line="240" w:lineRule="auto"/>
        <w:ind w:left="-1418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tbl>
      <w:tblPr>
        <w:tblStyle w:val="a3"/>
        <w:tblpPr w:leftFromText="180" w:rightFromText="180" w:vertAnchor="text" w:horzAnchor="margin" w:tblpXSpec="center" w:tblpY="224"/>
        <w:tblW w:w="10768" w:type="dxa"/>
        <w:tblLook w:val="04A0" w:firstRow="1" w:lastRow="0" w:firstColumn="1" w:lastColumn="0" w:noHBand="0" w:noVBand="1"/>
      </w:tblPr>
      <w:tblGrid>
        <w:gridCol w:w="785"/>
        <w:gridCol w:w="9983"/>
      </w:tblGrid>
      <w:tr w:rsidR="0088259C" w:rsidRPr="0066577A" w14:paraId="31F848C3" w14:textId="77777777" w:rsidTr="0088259C">
        <w:tc>
          <w:tcPr>
            <w:tcW w:w="785" w:type="dxa"/>
          </w:tcPr>
          <w:p w14:paraId="2A1A3E03" w14:textId="77777777" w:rsidR="0088259C" w:rsidRDefault="0088259C" w:rsidP="0088259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1 </w:t>
            </w:r>
          </w:p>
          <w:p w14:paraId="4BC9B123" w14:textId="77777777" w:rsidR="0088259C" w:rsidRDefault="0088259C" w:rsidP="0088259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СР</w:t>
            </w:r>
          </w:p>
        </w:tc>
        <w:tc>
          <w:tcPr>
            <w:tcW w:w="9983" w:type="dxa"/>
          </w:tcPr>
          <w:p w14:paraId="139D6076" w14:textId="77777777" w:rsidR="0088259C" w:rsidRDefault="0088259C" w:rsidP="0088259C">
            <w:pPr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Прилет в Ереван, трансфер в отель. Свободный день.</w:t>
            </w:r>
          </w:p>
          <w:p w14:paraId="178A530E" w14:textId="77777777" w:rsidR="0088259C" w:rsidRDefault="0088259C" w:rsidP="0088259C">
            <w:pPr>
              <w:rPr>
                <w:rFonts w:ascii="Tahoma" w:hAnsi="Tahoma" w:cs="Tahoma"/>
                <w:b/>
                <w:lang w:val="ru-RU"/>
              </w:rPr>
            </w:pPr>
          </w:p>
          <w:p w14:paraId="30A0FECD" w14:textId="77777777" w:rsidR="0088259C" w:rsidRDefault="0088259C" w:rsidP="0088259C">
            <w:pPr>
              <w:jc w:val="both"/>
              <w:rPr>
                <w:rFonts w:ascii="Tahoma" w:hAnsi="Tahoma" w:cs="Tahoma"/>
                <w:b/>
                <w:lang w:val="ru-RU"/>
              </w:rPr>
            </w:pPr>
            <w:r w:rsidRPr="00413CE3">
              <w:rPr>
                <w:rFonts w:ascii="Tahoma" w:hAnsi="Tahoma" w:cs="Tahoma"/>
                <w:i/>
                <w:lang w:val="ru-RU"/>
              </w:rPr>
              <w:t>За дополнительную плату:</w:t>
            </w:r>
            <w:r>
              <w:rPr>
                <w:rFonts w:ascii="Tahoma" w:hAnsi="Tahoma" w:cs="Tahoma"/>
                <w:i/>
                <w:lang w:val="ru-RU"/>
              </w:rPr>
              <w:t xml:space="preserve"> цена $37</w:t>
            </w:r>
            <w:r w:rsidRPr="00413CE3">
              <w:rPr>
                <w:rFonts w:ascii="Tahoma" w:hAnsi="Tahoma" w:cs="Tahoma"/>
                <w:i/>
                <w:lang w:val="ru-RU"/>
              </w:rPr>
              <w:t xml:space="preserve"> на человека.</w:t>
            </w:r>
          </w:p>
          <w:p w14:paraId="2B5BD996" w14:textId="77777777" w:rsidR="0088259C" w:rsidRPr="00D7233C" w:rsidRDefault="0088259C" w:rsidP="0088259C">
            <w:pPr>
              <w:rPr>
                <w:rFonts w:ascii="Tahoma" w:hAnsi="Tahoma" w:cs="Tahoma"/>
                <w:b/>
                <w:i/>
                <w:lang w:val="ru-RU"/>
              </w:rPr>
            </w:pPr>
            <w:r w:rsidRPr="00D7233C">
              <w:rPr>
                <w:rFonts w:ascii="Tahoma" w:hAnsi="Tahoma" w:cs="Tahoma"/>
                <w:b/>
                <w:i/>
                <w:lang w:val="ru-RU"/>
              </w:rPr>
              <w:t>10:00 Озеро Севан, Севанаванк, Дилижан (9-10 часов)</w:t>
            </w:r>
          </w:p>
          <w:p w14:paraId="7DB72488" w14:textId="77777777" w:rsidR="0088259C" w:rsidRPr="00D7233C" w:rsidRDefault="0088259C" w:rsidP="0088259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i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D7233C">
              <w:rPr>
                <w:rFonts w:ascii="Tahoma" w:hAnsi="Tahoma" w:cs="Tahoma"/>
                <w:i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 течении тура посетим голубоглазую красавицу Армении -</w:t>
            </w:r>
            <w:r w:rsidRPr="00D7233C">
              <w:rPr>
                <w:rFonts w:ascii="Tahoma" w:hAnsi="Tahoma" w:cs="Tahoma"/>
                <w:i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r w:rsidRPr="00D7233C">
              <w:rPr>
                <w:rFonts w:ascii="Tahoma" w:hAnsi="Tahoma" w:cs="Tahoma"/>
                <w:b/>
                <w:bCs/>
                <w:i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озеро Севан</w:t>
            </w:r>
            <w:r w:rsidRPr="00D7233C">
              <w:rPr>
                <w:rFonts w:ascii="Tahoma" w:hAnsi="Tahoma" w:cs="Tahoma"/>
                <w:i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Крупнейшее озеро Южного Кавказа еще и является одной из крупнейших горных озер с чистой родниковой водой. В жаркую погоду можно поплавать в чистейшей воде. На полуострове расположен уникальный монастырский комплекс -</w:t>
            </w:r>
            <w:r w:rsidRPr="00D7233C">
              <w:rPr>
                <w:rFonts w:ascii="Tahoma" w:hAnsi="Tahoma" w:cs="Tahoma"/>
                <w:i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r w:rsidRPr="00D7233C">
              <w:rPr>
                <w:rFonts w:ascii="Tahoma" w:hAnsi="Tahoma" w:cs="Tahoma"/>
                <w:b/>
                <w:bCs/>
                <w:i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Севанаванк</w:t>
            </w:r>
            <w:r w:rsidRPr="00D7233C">
              <w:rPr>
                <w:rFonts w:ascii="Tahoma" w:hAnsi="Tahoma" w:cs="Tahoma"/>
                <w:i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С высоты открывается изумительный вид на озеро и горные массивы.</w:t>
            </w:r>
          </w:p>
          <w:p w14:paraId="76017BD3" w14:textId="77777777" w:rsidR="0088259C" w:rsidRPr="00140240" w:rsidRDefault="0088259C" w:rsidP="0088259C">
            <w:pPr>
              <w:rPr>
                <w:rFonts w:ascii="Tahoma" w:hAnsi="Tahoma" w:cs="Tahoma"/>
                <w:b/>
                <w:lang w:val="ru-RU"/>
              </w:rPr>
            </w:pPr>
            <w:r w:rsidRPr="00D7233C">
              <w:rPr>
                <w:rFonts w:ascii="Tahoma" w:hAnsi="Tahoma" w:cs="Tahoma"/>
                <w:i/>
                <w:color w:val="1E242E"/>
                <w:lang w:val="ru-RU"/>
              </w:rPr>
              <w:t xml:space="preserve">Помните фильм "Мимино"? Скорее всего Вы уже догадались, что следующей остановкой станет город </w:t>
            </w:r>
            <w:r w:rsidRPr="00D7233C">
              <w:rPr>
                <w:rFonts w:ascii="Tahoma" w:hAnsi="Tahoma" w:cs="Tahoma"/>
                <w:b/>
                <w:bCs/>
                <w:i/>
                <w:color w:val="1E242E"/>
                <w:bdr w:val="none" w:sz="0" w:space="0" w:color="auto" w:frame="1"/>
                <w:lang w:val="ru-RU"/>
              </w:rPr>
              <w:t>Дилижан</w:t>
            </w:r>
            <w:r w:rsidRPr="00D7233C">
              <w:rPr>
                <w:rFonts w:ascii="Tahoma" w:hAnsi="Tahoma" w:cs="Tahoma"/>
                <w:i/>
                <w:color w:val="1E242E"/>
              </w:rPr>
              <w:t> </w:t>
            </w:r>
            <w:r w:rsidRPr="00D7233C">
              <w:rPr>
                <w:rFonts w:ascii="Tahoma" w:hAnsi="Tahoma" w:cs="Tahoma"/>
                <w:i/>
                <w:color w:val="1E242E"/>
                <w:lang w:val="ru-RU"/>
              </w:rPr>
              <w:t>(там где, согласно Фрунзику были "горы-горы..." и да, там где "вода течет, второе место занимает в мире"). Посетим старинный монастырский комплекс</w:t>
            </w:r>
            <w:r w:rsidRPr="00D7233C">
              <w:rPr>
                <w:rFonts w:ascii="Tahoma" w:hAnsi="Tahoma" w:cs="Tahoma"/>
                <w:i/>
                <w:color w:val="1E242E"/>
              </w:rPr>
              <w:t> </w:t>
            </w:r>
            <w:r w:rsidRPr="00D7233C">
              <w:rPr>
                <w:rFonts w:ascii="Tahoma" w:hAnsi="Tahoma" w:cs="Tahoma"/>
                <w:b/>
                <w:bCs/>
                <w:i/>
                <w:color w:val="1E242E"/>
                <w:bdr w:val="none" w:sz="0" w:space="0" w:color="auto" w:frame="1"/>
                <w:lang w:val="ru-RU"/>
              </w:rPr>
              <w:t>Ахарцин</w:t>
            </w:r>
            <w:r w:rsidRPr="00D7233C">
              <w:rPr>
                <w:rFonts w:ascii="Tahoma" w:hAnsi="Tahoma" w:cs="Tahoma"/>
                <w:b/>
                <w:bCs/>
                <w:i/>
                <w:color w:val="1E242E"/>
                <w:bdr w:val="none" w:sz="0" w:space="0" w:color="auto" w:frame="1"/>
              </w:rPr>
              <w:t> </w:t>
            </w:r>
            <w:r w:rsidRPr="00D7233C">
              <w:rPr>
                <w:rFonts w:ascii="Tahoma" w:hAnsi="Tahoma" w:cs="Tahoma"/>
                <w:i/>
                <w:color w:val="1E242E"/>
                <w:lang w:val="ru-RU"/>
              </w:rPr>
              <w:t xml:space="preserve">(полюбуемся альпийской природой </w:t>
            </w:r>
            <w:r w:rsidRPr="00D7233C">
              <w:rPr>
                <w:rFonts w:ascii="Tahoma" w:hAnsi="Tahoma" w:cs="Tahoma"/>
                <w:i/>
                <w:color w:val="1E242E"/>
                <w:bdr w:val="none" w:sz="0" w:space="0" w:color="auto" w:frame="1"/>
                <w:lang w:val="ru-RU"/>
              </w:rPr>
              <w:t>региона</w:t>
            </w:r>
            <w:r w:rsidRPr="00D7233C">
              <w:rPr>
                <w:rFonts w:ascii="Tahoma" w:hAnsi="Tahoma" w:cs="Tahoma"/>
                <w:i/>
                <w:color w:val="1E242E"/>
                <w:lang w:val="ru-RU"/>
              </w:rPr>
              <w:t>).</w:t>
            </w:r>
          </w:p>
        </w:tc>
      </w:tr>
      <w:tr w:rsidR="0088259C" w:rsidRPr="00C95687" w14:paraId="4C0AFD32" w14:textId="77777777" w:rsidTr="0088259C">
        <w:tc>
          <w:tcPr>
            <w:tcW w:w="785" w:type="dxa"/>
          </w:tcPr>
          <w:p w14:paraId="1D0C251A" w14:textId="77777777" w:rsidR="0088259C" w:rsidRDefault="0088259C" w:rsidP="0088259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2 </w:t>
            </w:r>
          </w:p>
          <w:p w14:paraId="75F81C20" w14:textId="77777777" w:rsidR="0088259C" w:rsidRDefault="0088259C" w:rsidP="0088259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ЧТ</w:t>
            </w:r>
          </w:p>
        </w:tc>
        <w:tc>
          <w:tcPr>
            <w:tcW w:w="9983" w:type="dxa"/>
          </w:tcPr>
          <w:p w14:paraId="4A5BF4FB" w14:textId="77777777" w:rsidR="0088259C" w:rsidRPr="00D7233C" w:rsidRDefault="0088259C" w:rsidP="0088259C">
            <w:pPr>
              <w:rPr>
                <w:rFonts w:ascii="Tahoma" w:hAnsi="Tahoma" w:cs="Tahoma"/>
                <w:b/>
                <w:lang w:val="ru-RU"/>
              </w:rPr>
            </w:pPr>
            <w:r w:rsidRPr="00140240">
              <w:rPr>
                <w:rFonts w:ascii="Tahoma" w:hAnsi="Tahoma" w:cs="Tahoma"/>
                <w:b/>
                <w:lang w:val="ru-RU"/>
              </w:rPr>
              <w:t>10:00</w:t>
            </w:r>
            <w:r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D7233C">
              <w:rPr>
                <w:rFonts w:ascii="Tahoma" w:hAnsi="Tahoma" w:cs="Tahoma"/>
                <w:b/>
                <w:lang w:val="ru-RU"/>
              </w:rPr>
              <w:t>Обзорная прогулка по Еревану, Крепость Эребуни</w:t>
            </w:r>
            <w:r>
              <w:rPr>
                <w:rFonts w:ascii="Tahoma" w:hAnsi="Tahoma" w:cs="Tahoma"/>
                <w:b/>
                <w:lang w:val="ru-RU"/>
              </w:rPr>
              <w:t xml:space="preserve"> (3-4 часа)</w:t>
            </w:r>
          </w:p>
          <w:p w14:paraId="44D216AD" w14:textId="77777777" w:rsidR="0088259C" w:rsidRDefault="0088259C" w:rsidP="0088259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Столица Армении – Ереван основан в 782 году </w:t>
            </w:r>
            <w:r w:rsidRPr="00ED2D4B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до н.э., на </w:t>
            </w: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месте древней крепости Эребуни</w:t>
            </w:r>
            <w:r w:rsidRPr="00ED2D4B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Ереван часто называют «розовым городом», ввиду того что многие здания здесь построены из розового туфа. Пешая прогулка по Еревану – лучший способ по-настоящему погрузиться в культуру, историю и </w:t>
            </w: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быт армянской столицы</w:t>
            </w:r>
            <w:r w:rsidRPr="00ED2D4B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</w:t>
            </w:r>
          </w:p>
          <w:p w14:paraId="4ABCCE5A" w14:textId="77777777" w:rsidR="0088259C" w:rsidRPr="000C5883" w:rsidRDefault="0088259C" w:rsidP="0088259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Во время обзорной прогулки гости увидят главную </w:t>
            </w:r>
            <w:r w:rsidRPr="00ED2D4B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Площадь Республики</w:t>
            </w: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r w:rsidRPr="00ED2D4B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 музыкальными фонтанами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, где расположено здание Правительства, Национальная Картинная галерея.</w:t>
            </w:r>
          </w:p>
          <w:p w14:paraId="484534ED" w14:textId="77777777" w:rsidR="0088259C" w:rsidRDefault="0088259C" w:rsidP="0088259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Прогуляемся по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улице Абовяна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 (улица является одной из наиболее старых улиц и первой в городе получила название улицы Астафяна). Посетим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архитектурный комплекс Каскад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Вошедший в число самых футуристических и масштабных строений в СССР, Каскад изначально строился, чтобы соединить нижние и верхние части города. Сегодня в парке, прилегающему к Каскаду, расположился музей современного искусства, где представлены скульптурные работы таких мастеров, как Фернандо Ботеро, Барри Фленаган и многие другие. А те, кто преодолеет 572 ступенек лестницы, смогут любоваться видом на город. </w:t>
            </w:r>
          </w:p>
          <w:p w14:paraId="220C46F6" w14:textId="77777777" w:rsidR="0088259C" w:rsidRPr="00ED2D4B" w:rsidRDefault="0088259C" w:rsidP="0088259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После прогулки посетим музей и руины </w:t>
            </w:r>
            <w:r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крепости</w:t>
            </w:r>
            <w:r w:rsidRPr="00B93302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Эребуни</w:t>
            </w:r>
            <w:r w:rsidRPr="00B9330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Она была построена в 782 году до н.э. урартским царем Аргишти I. Раскопки крепости начались в 19-ом веке и приобрели более широкий масштаб в 1950-х гг. Именно во время раскопок была обнаружена клинопись царя Аргишти об основании этой крепости. </w:t>
            </w:r>
          </w:p>
        </w:tc>
      </w:tr>
      <w:tr w:rsidR="0088259C" w:rsidRPr="00C95687" w14:paraId="7A64E7F0" w14:textId="77777777" w:rsidTr="0088259C">
        <w:tc>
          <w:tcPr>
            <w:tcW w:w="785" w:type="dxa"/>
          </w:tcPr>
          <w:p w14:paraId="5CA038FC" w14:textId="77777777" w:rsidR="0088259C" w:rsidRDefault="0088259C" w:rsidP="0088259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3 </w:t>
            </w:r>
          </w:p>
          <w:p w14:paraId="09B702E0" w14:textId="77777777" w:rsidR="0088259C" w:rsidRDefault="0088259C" w:rsidP="0088259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ПТ</w:t>
            </w:r>
          </w:p>
        </w:tc>
        <w:tc>
          <w:tcPr>
            <w:tcW w:w="9983" w:type="dxa"/>
          </w:tcPr>
          <w:p w14:paraId="4CF6115C" w14:textId="77777777" w:rsidR="0088259C" w:rsidRPr="00611054" w:rsidRDefault="0088259C" w:rsidP="0088259C">
            <w:pPr>
              <w:rPr>
                <w:rFonts w:ascii="Tahoma" w:hAnsi="Tahoma" w:cs="Tahoma"/>
                <w:b/>
                <w:lang w:val="ru-RU"/>
              </w:rPr>
            </w:pPr>
            <w:r w:rsidRPr="00611054">
              <w:rPr>
                <w:rFonts w:ascii="Tahoma" w:hAnsi="Tahoma" w:cs="Tahoma"/>
                <w:b/>
                <w:lang w:val="ru-RU"/>
              </w:rPr>
              <w:t>10:00 Га</w:t>
            </w:r>
            <w:r>
              <w:rPr>
                <w:rFonts w:ascii="Tahoma" w:hAnsi="Tahoma" w:cs="Tahoma"/>
                <w:b/>
                <w:lang w:val="ru-RU"/>
              </w:rPr>
              <w:t>рни, Гегард, выпечка хлеба (</w:t>
            </w:r>
            <w:r w:rsidRPr="00611054">
              <w:rPr>
                <w:rFonts w:ascii="Tahoma" w:hAnsi="Tahoma" w:cs="Tahoma"/>
                <w:b/>
                <w:lang w:val="ru-RU"/>
              </w:rPr>
              <w:t>5</w:t>
            </w:r>
            <w:r w:rsidRPr="00370CE5">
              <w:rPr>
                <w:rFonts w:ascii="Tahoma" w:hAnsi="Tahoma" w:cs="Tahoma"/>
                <w:b/>
                <w:lang w:val="ru-RU"/>
              </w:rPr>
              <w:t>-6</w:t>
            </w:r>
            <w:r w:rsidRPr="00611054">
              <w:rPr>
                <w:rFonts w:ascii="Tahoma" w:hAnsi="Tahoma" w:cs="Tahoma"/>
                <w:b/>
                <w:lang w:val="ru-RU"/>
              </w:rPr>
              <w:t xml:space="preserve"> часов)</w:t>
            </w:r>
          </w:p>
          <w:p w14:paraId="1704C2ED" w14:textId="77777777" w:rsidR="0088259C" w:rsidRPr="00611054" w:rsidRDefault="0088259C" w:rsidP="0088259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Посещение монастыря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Гегард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Монастырь был основан в 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IV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веке на месте священного источника, берущего начало в пещере. Поэтому изначально он получил название Айрива́нк, что означает "пещерный монастырь". Внесён ЮНЕСКО в список объектов Всемирного культурного наследия. Второй уровень монастыря славиться своей сильной акустикой.</w:t>
            </w:r>
          </w:p>
          <w:p w14:paraId="2CB6C308" w14:textId="77777777" w:rsidR="0088259C" w:rsidRPr="00084B36" w:rsidRDefault="0088259C" w:rsidP="0088259C">
            <w:pPr>
              <w:jc w:val="both"/>
              <w:rPr>
                <w:rFonts w:ascii="Tahoma" w:hAnsi="Tahoma" w:cs="Tahoma"/>
                <w:lang w:val="ru-RU"/>
              </w:rPr>
            </w:pP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Следующая остановка - языческий храм Гарни (основан в 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I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веке н.э.).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Храм Гарни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— 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lastRenderedPageBreak/>
              <w:t xml:space="preserve">единственный сохранившийся в регионе памятник, относящийся к эпохе язычества и эллинизма. Примем участие в церемонии выпечки армянского традиционного хлеба </w:t>
            </w:r>
            <w:r w:rsidRPr="00611054">
              <w:rPr>
                <w:rFonts w:ascii="Tahoma" w:hAnsi="Tahoma" w:cs="Tahoma"/>
                <w:b/>
                <w:color w:val="1E242E"/>
                <w:bdr w:val="none" w:sz="0" w:space="0" w:color="auto" w:frame="1"/>
                <w:lang w:val="ru-RU"/>
              </w:rPr>
              <w:t>лаваш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(с дегустацией).</w:t>
            </w:r>
            <w:r w:rsidRPr="00084B36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Мастерство</w:t>
            </w:r>
            <w:r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вып</w:t>
            </w:r>
            <w:r w:rsidRPr="00084B36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екания хлеба лаваш входит в список нематериального наследия ЮНЕСКО. </w:t>
            </w:r>
          </w:p>
        </w:tc>
      </w:tr>
      <w:tr w:rsidR="0088259C" w:rsidRPr="00C95687" w14:paraId="23D63CBD" w14:textId="77777777" w:rsidTr="0088259C">
        <w:tc>
          <w:tcPr>
            <w:tcW w:w="785" w:type="dxa"/>
          </w:tcPr>
          <w:p w14:paraId="0C22E0D2" w14:textId="77777777" w:rsidR="0088259C" w:rsidRDefault="0088259C" w:rsidP="0088259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lastRenderedPageBreak/>
              <w:t>День 4</w:t>
            </w:r>
          </w:p>
          <w:p w14:paraId="31178ADE" w14:textId="77777777" w:rsidR="0088259C" w:rsidRDefault="0088259C" w:rsidP="0088259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СБ</w:t>
            </w:r>
          </w:p>
        </w:tc>
        <w:tc>
          <w:tcPr>
            <w:tcW w:w="9983" w:type="dxa"/>
          </w:tcPr>
          <w:p w14:paraId="6F37316D" w14:textId="77777777" w:rsidR="0088259C" w:rsidRPr="00652595" w:rsidRDefault="0088259C" w:rsidP="0088259C">
            <w:pPr>
              <w:rPr>
                <w:rFonts w:ascii="Tahoma" w:hAnsi="Tahoma" w:cs="Tahoma"/>
                <w:b/>
                <w:lang w:val="ru-RU"/>
              </w:rPr>
            </w:pPr>
            <w:r w:rsidRPr="00370CE5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 w:rsidRPr="00652595">
              <w:rPr>
                <w:rFonts w:ascii="Tahoma" w:hAnsi="Tahoma" w:cs="Tahoma"/>
                <w:b/>
                <w:lang w:val="ru-RU"/>
              </w:rPr>
              <w:t>:00 Хор Вирап, Нораванк, село Арени, винный завод (9-10 часов)</w:t>
            </w:r>
          </w:p>
          <w:p w14:paraId="33700714" w14:textId="77777777" w:rsidR="0088259C" w:rsidRPr="00652595" w:rsidRDefault="0088259C" w:rsidP="0088259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Отправимся в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Араратскую долину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– основной центр плодородия и виноделия в Армении.</w:t>
            </w:r>
          </w:p>
          <w:p w14:paraId="6BCC5411" w14:textId="77777777" w:rsidR="0088259C" w:rsidRPr="00652595" w:rsidRDefault="0088259C" w:rsidP="0088259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Первой остановкой станет одна из основных святынь Армении - монастырь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Хор Вирап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. С расположенного рядом с турецкой границей монастыря открывается чудесный вид на библейскую гору Арарат. </w:t>
            </w:r>
          </w:p>
          <w:p w14:paraId="18C20D29" w14:textId="77777777" w:rsidR="0088259C" w:rsidRPr="00652595" w:rsidRDefault="0088259C" w:rsidP="0088259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Неподалеку от Хор Вирапа на уступе узкого извилистого ущелья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находится еще один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монастырь Нораванк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. Окруженный отвесными красными скалами, монастырь включает в себя уникальную в своем роде двухэтажную церковь Святой Богородицы. На территории монастыря, а также на стенах, увидите очень много изображений с традиционным армянским орнаментом.</w:t>
            </w:r>
          </w:p>
          <w:p w14:paraId="677F9078" w14:textId="77777777" w:rsidR="0088259C" w:rsidRPr="00652595" w:rsidRDefault="0088259C" w:rsidP="0088259C">
            <w:pPr>
              <w:jc w:val="both"/>
              <w:rPr>
                <w:rFonts w:ascii="Tahoma" w:hAnsi="Tahoma" w:cs="Tahoma"/>
                <w:lang w:val="ru-RU"/>
              </w:rPr>
            </w:pPr>
            <w:r w:rsidRPr="00652595">
              <w:rPr>
                <w:rFonts w:ascii="Tahoma" w:hAnsi="Tahoma" w:cs="Tahoma"/>
                <w:bdr w:val="none" w:sz="0" w:space="0" w:color="auto" w:frame="1"/>
                <w:lang w:val="ru-RU"/>
              </w:rPr>
              <w:t>После монастырей самое время насладиться хорошим армянским вином. Мы с Вами посетим</w:t>
            </w:r>
            <w:r w:rsidRPr="00652595">
              <w:rPr>
                <w:rFonts w:ascii="Tahoma" w:hAnsi="Tahoma" w:cs="Tahoma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 xml:space="preserve">село Арени </w:t>
            </w:r>
            <w:r w:rsidRPr="00652595">
              <w:rPr>
                <w:rFonts w:ascii="Tahoma" w:hAnsi="Tahoma" w:cs="Tahoma"/>
                <w:bdr w:val="none" w:sz="0" w:space="0" w:color="auto" w:frame="1"/>
                <w:lang w:val="ru-RU"/>
              </w:rPr>
              <w:t>(именно в этой местности растет виноград сорта арени), где располагается множество мелких и средних виноделен. В одной из виноделен у нас будет экскурсионный тур с дегустацией.</w:t>
            </w:r>
          </w:p>
        </w:tc>
      </w:tr>
      <w:tr w:rsidR="0088259C" w:rsidRPr="00C95687" w14:paraId="34C0225C" w14:textId="77777777" w:rsidTr="0088259C">
        <w:tc>
          <w:tcPr>
            <w:tcW w:w="785" w:type="dxa"/>
          </w:tcPr>
          <w:p w14:paraId="6CE4DCC6" w14:textId="77777777" w:rsidR="0088259C" w:rsidRDefault="0088259C" w:rsidP="0088259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5 </w:t>
            </w:r>
          </w:p>
          <w:p w14:paraId="22F68806" w14:textId="77777777" w:rsidR="0088259C" w:rsidRPr="008D424C" w:rsidRDefault="0088259C" w:rsidP="0088259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ВС</w:t>
            </w:r>
          </w:p>
        </w:tc>
        <w:tc>
          <w:tcPr>
            <w:tcW w:w="9983" w:type="dxa"/>
          </w:tcPr>
          <w:p w14:paraId="66CD1DD4" w14:textId="77777777" w:rsidR="0088259C" w:rsidRPr="00652595" w:rsidRDefault="0088259C" w:rsidP="0088259C">
            <w:pPr>
              <w:rPr>
                <w:rFonts w:ascii="Tahoma" w:eastAsia="Times New Roman" w:hAnsi="Tahoma" w:cs="Tahoma"/>
                <w:b/>
                <w:bCs/>
                <w:lang w:val="ru-RU"/>
              </w:rPr>
            </w:pPr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10:00 Эчмиадзин, музей “Сокровища Эчмиадзина” Звартноц (4-5 часов)</w:t>
            </w:r>
          </w:p>
          <w:p w14:paraId="65FE2B13" w14:textId="77777777" w:rsidR="0088259C" w:rsidRPr="00652595" w:rsidRDefault="0088259C" w:rsidP="0088259C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>День будет в основном посвящен христианской культуре Армении. Посетим духовный центр армян</w:t>
            </w:r>
            <w:r w:rsidRPr="00652595">
              <w:rPr>
                <w:rFonts w:ascii="Tahoma" w:eastAsia="Times New Roman" w:hAnsi="Tahoma" w:cs="Tahoma"/>
              </w:rPr>
              <w:t> </w:t>
            </w:r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Святой Эджмиацин </w:t>
            </w:r>
            <w:r w:rsidRPr="00652595">
              <w:rPr>
                <w:rFonts w:ascii="Tahoma" w:eastAsia="Times New Roman" w:hAnsi="Tahoma" w:cs="Tahoma"/>
                <w:bCs/>
                <w:lang w:val="ru-RU"/>
              </w:rPr>
              <w:t>(собор закрыт на рестварацию, совершим осмотр снаружи)</w:t>
            </w:r>
            <w:r w:rsidRPr="00652595">
              <w:rPr>
                <w:rFonts w:ascii="Tahoma" w:eastAsia="Times New Roman" w:hAnsi="Tahoma" w:cs="Tahoma"/>
                <w:lang w:val="ru-RU"/>
              </w:rPr>
              <w:t>, где расположен главный кафедральный собор. На территории Эджмиацина расположены также</w:t>
            </w:r>
            <w:r w:rsidRPr="00652595">
              <w:rPr>
                <w:rFonts w:ascii="Tahoma" w:eastAsia="Times New Roman" w:hAnsi="Tahoma" w:cs="Tahoma"/>
              </w:rPr>
              <w:t> </w:t>
            </w:r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церкви Рипсиме, Гаянэ и Шогакат</w:t>
            </w:r>
            <w:r w:rsidRPr="00652595">
              <w:rPr>
                <w:rFonts w:ascii="Tahoma" w:eastAsia="Times New Roman" w:hAnsi="Tahoma" w:cs="Tahoma"/>
                <w:lang w:val="ru-RU"/>
              </w:rPr>
              <w:t>.</w:t>
            </w:r>
          </w:p>
          <w:p w14:paraId="62C768AB" w14:textId="77777777" w:rsidR="0088259C" w:rsidRPr="00652595" w:rsidRDefault="0088259C" w:rsidP="0088259C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>В музее “</w:t>
            </w:r>
            <w:r w:rsidRPr="00652595">
              <w:rPr>
                <w:rFonts w:ascii="Tahoma" w:eastAsia="Times New Roman" w:hAnsi="Tahoma" w:cs="Tahoma"/>
                <w:b/>
                <w:lang w:val="ru-RU"/>
              </w:rPr>
              <w:t>Сокровища Эчмиадзина</w:t>
            </w:r>
            <w:r w:rsidRPr="00652595">
              <w:rPr>
                <w:rFonts w:ascii="Tahoma" w:eastAsia="Times New Roman" w:hAnsi="Tahoma" w:cs="Tahoma"/>
                <w:lang w:val="ru-RU"/>
              </w:rPr>
              <w:t>” представлены уникальные святые мощи. Одним из наиболее известных сокровищ является Святой Гегард (помещенный в серебряный реликварий), который пронзил бок Христа, мощи Ноева Ковчега (также помещены в реликварий, созданный в 1968 году), а также многие другие ценные произведенения искусства.</w:t>
            </w:r>
          </w:p>
          <w:p w14:paraId="17075020" w14:textId="77777777" w:rsidR="0088259C" w:rsidRPr="00652595" w:rsidRDefault="0088259C" w:rsidP="0088259C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>По дороге обратно, заедем в</w:t>
            </w:r>
            <w:r w:rsidRPr="00652595">
              <w:rPr>
                <w:rFonts w:ascii="Tahoma" w:eastAsia="Times New Roman" w:hAnsi="Tahoma" w:cs="Tahoma"/>
              </w:rPr>
              <w:t> </w:t>
            </w:r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Храма Звартноц</w:t>
            </w:r>
            <w:r w:rsidRPr="00652595">
              <w:rPr>
                <w:rFonts w:ascii="Tahoma" w:eastAsia="Times New Roman" w:hAnsi="Tahoma" w:cs="Tahoma"/>
              </w:rPr>
              <w:t> 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(или Храм Бдящих сил или Спящих ангелов). Храм был основан в </w:t>
            </w:r>
            <w:r w:rsidRPr="00652595">
              <w:rPr>
                <w:rFonts w:ascii="Tahoma" w:eastAsia="Times New Roman" w:hAnsi="Tahoma" w:cs="Tahoma"/>
              </w:rPr>
              <w:t>VII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 веке и являлся крупнейшим храмом раннесредневековой армянской архитектуры. В </w:t>
            </w:r>
            <w:r w:rsidRPr="00652595">
              <w:rPr>
                <w:rFonts w:ascii="Tahoma" w:eastAsia="Times New Roman" w:hAnsi="Tahoma" w:cs="Tahoma"/>
              </w:rPr>
              <w:t>X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 веке храм обвалился во время землетрясения. Руины Звартноца открыты раскопками в 1901—1907 годах.</w:t>
            </w:r>
          </w:p>
          <w:p w14:paraId="0E99939A" w14:textId="77777777" w:rsidR="0088259C" w:rsidRPr="00652595" w:rsidRDefault="0088259C" w:rsidP="0088259C">
            <w:pPr>
              <w:jc w:val="both"/>
              <w:rPr>
                <w:rFonts w:ascii="Tahoma" w:hAnsi="Tahoma" w:cs="Tahoma"/>
                <w:b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>Кафедральный собор, церкви Эджмиацина и руины храма Звартноц внесены ЮНЕСКО в список объектов Всемирного культурного наследия.</w:t>
            </w:r>
          </w:p>
        </w:tc>
      </w:tr>
    </w:tbl>
    <w:p w14:paraId="49F2EBBA" w14:textId="77777777" w:rsidR="008B227E" w:rsidRPr="0088259C" w:rsidRDefault="00000000">
      <w:pPr>
        <w:rPr>
          <w:rFonts w:ascii="Tahoma" w:hAnsi="Tahoma" w:cs="Tahoma"/>
          <w:b/>
          <w:color w:val="4F81BD" w:themeColor="accent1"/>
          <w:sz w:val="32"/>
          <w:lang w:val="ru-RU"/>
        </w:rPr>
      </w:pPr>
    </w:p>
    <w:sectPr w:rsidR="008B227E" w:rsidRPr="008825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9E83" w14:textId="77777777" w:rsidR="00E569F9" w:rsidRDefault="00E569F9" w:rsidP="0088259C">
      <w:pPr>
        <w:spacing w:after="0" w:line="240" w:lineRule="auto"/>
      </w:pPr>
      <w:r>
        <w:separator/>
      </w:r>
    </w:p>
  </w:endnote>
  <w:endnote w:type="continuationSeparator" w:id="0">
    <w:p w14:paraId="64D57014" w14:textId="77777777" w:rsidR="00E569F9" w:rsidRDefault="00E569F9" w:rsidP="0088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CEFE" w14:textId="77777777" w:rsidR="00E569F9" w:rsidRDefault="00E569F9" w:rsidP="0088259C">
      <w:pPr>
        <w:spacing w:after="0" w:line="240" w:lineRule="auto"/>
      </w:pPr>
      <w:r>
        <w:separator/>
      </w:r>
    </w:p>
  </w:footnote>
  <w:footnote w:type="continuationSeparator" w:id="0">
    <w:p w14:paraId="5F76839C" w14:textId="77777777" w:rsidR="00E569F9" w:rsidRDefault="00E569F9" w:rsidP="0088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88259C" w14:paraId="1AFEB61D" w14:textId="77777777" w:rsidTr="006F39FA">
      <w:tc>
        <w:tcPr>
          <w:tcW w:w="4677" w:type="dxa"/>
          <w:shd w:val="clear" w:color="auto" w:fill="auto"/>
        </w:tcPr>
        <w:p w14:paraId="0EFCB684" w14:textId="77777777" w:rsidR="0088259C" w:rsidRPr="0088259C" w:rsidRDefault="0088259C" w:rsidP="006F39FA">
          <w:pPr>
            <w:pStyle w:val="a9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0" distR="0" simplePos="0" relativeHeight="251659264" behindDoc="0" locked="0" layoutInCell="1" allowOverlap="1" wp14:anchorId="2EC2A909" wp14:editId="7CDB8FA3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FF2ABCA" w14:textId="77777777" w:rsidR="0088259C" w:rsidRPr="0088259C" w:rsidRDefault="0088259C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88259C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88259C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6BB522F2" w14:textId="77777777" w:rsidR="0088259C" w:rsidRPr="0088259C" w:rsidRDefault="0088259C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88259C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88259C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88259C">
            <w:rPr>
              <w:lang w:val="ru-RU"/>
            </w:rPr>
            <w:t xml:space="preserve"> </w:t>
          </w:r>
        </w:p>
        <w:p w14:paraId="1F0A9175" w14:textId="77777777" w:rsidR="0088259C" w:rsidRPr="003D4301" w:rsidRDefault="0088259C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88259C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737AEC93" w14:textId="77777777" w:rsidR="0088259C" w:rsidRPr="003D4301" w:rsidRDefault="0088259C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4DD2B0A6" w14:textId="77777777" w:rsidR="0088259C" w:rsidRDefault="0088259C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26CFA3DA" w14:textId="77777777" w:rsidR="0088259C" w:rsidRPr="003D4301" w:rsidRDefault="0088259C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ab"/>
              </w:rPr>
              <w:t>booking@art-travel.ru</w:t>
            </w:r>
          </w:hyperlink>
        </w:p>
        <w:p w14:paraId="06CDA9FB" w14:textId="77777777" w:rsidR="0088259C" w:rsidRDefault="0088259C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ab"/>
              </w:rPr>
              <w:t>www.art-travel.ru</w:t>
            </w:r>
          </w:hyperlink>
        </w:p>
      </w:tc>
    </w:tr>
  </w:tbl>
  <w:p w14:paraId="389D254B" w14:textId="77777777" w:rsidR="0088259C" w:rsidRDefault="008825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2pt;height:192pt" o:bullet="t">
        <v:imagedata r:id="rId1" o:title="airplane"/>
      </v:shape>
    </w:pict>
  </w:numPicBullet>
  <w:abstractNum w:abstractNumId="0" w15:restartNumberingAfterBreak="0">
    <w:nsid w:val="0F4C197C"/>
    <w:multiLevelType w:val="hybridMultilevel"/>
    <w:tmpl w:val="CCCC3802"/>
    <w:lvl w:ilvl="0" w:tplc="703AFA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720A"/>
    <w:multiLevelType w:val="multilevel"/>
    <w:tmpl w:val="815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90695">
    <w:abstractNumId w:val="0"/>
  </w:num>
  <w:num w:numId="2" w16cid:durableId="81791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B6A"/>
    <w:rsid w:val="00073F22"/>
    <w:rsid w:val="00076E7C"/>
    <w:rsid w:val="000B2EAD"/>
    <w:rsid w:val="00281882"/>
    <w:rsid w:val="00881861"/>
    <w:rsid w:val="0088259C"/>
    <w:rsid w:val="00926526"/>
    <w:rsid w:val="00A46B6A"/>
    <w:rsid w:val="00B07B80"/>
    <w:rsid w:val="00C95687"/>
    <w:rsid w:val="00DB3D9F"/>
    <w:rsid w:val="00E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E949"/>
  <w15:docId w15:val="{11175ED2-A5C6-4C0A-AC33-A898294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9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8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8825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5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259C"/>
    <w:rPr>
      <w:b/>
      <w:bCs/>
    </w:rPr>
  </w:style>
  <w:style w:type="paragraph" w:styleId="a7">
    <w:name w:val="header"/>
    <w:basedOn w:val="a"/>
    <w:link w:val="a8"/>
    <w:uiPriority w:val="99"/>
    <w:unhideWhenUsed/>
    <w:rsid w:val="0088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59C"/>
    <w:rPr>
      <w:lang w:val="en-US"/>
    </w:rPr>
  </w:style>
  <w:style w:type="paragraph" w:styleId="a9">
    <w:name w:val="footer"/>
    <w:basedOn w:val="a"/>
    <w:link w:val="aa"/>
    <w:unhideWhenUsed/>
    <w:rsid w:val="0088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8259C"/>
    <w:rPr>
      <w:lang w:val="en-US"/>
    </w:rPr>
  </w:style>
  <w:style w:type="character" w:styleId="ab">
    <w:name w:val="Hyperlink"/>
    <w:basedOn w:val="a0"/>
    <w:unhideWhenUsed/>
    <w:rsid w:val="00882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6</cp:revision>
  <dcterms:created xsi:type="dcterms:W3CDTF">2022-10-24T11:53:00Z</dcterms:created>
  <dcterms:modified xsi:type="dcterms:W3CDTF">2023-02-20T07:42:00Z</dcterms:modified>
</cp:coreProperties>
</file>