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688"/>
      </w:tblGrid>
      <w:tr w:rsidR="0001108E" w:rsidRPr="002F5AE8" w:rsidTr="0001108E">
        <w:trPr>
          <w:trHeight w:val="1773"/>
        </w:trPr>
        <w:tc>
          <w:tcPr>
            <w:tcW w:w="10598" w:type="dxa"/>
          </w:tcPr>
          <w:p w:rsidR="0001108E" w:rsidRPr="0001108E" w:rsidRDefault="0001108E" w:rsidP="0001108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_Hlk86677937"/>
            <w:r w:rsidRPr="0001108E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Сборный тур </w:t>
            </w:r>
            <w:r w:rsidRPr="0001108E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r w:rsidRPr="0001108E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«Рождество по-Сибирски»</w:t>
            </w:r>
          </w:p>
          <w:p w:rsidR="0001108E" w:rsidRPr="0001108E" w:rsidRDefault="0001108E" w:rsidP="0001108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01108E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Даты тура </w:t>
            </w:r>
          </w:p>
          <w:p w:rsidR="0001108E" w:rsidRPr="0001108E" w:rsidRDefault="0001108E" w:rsidP="0001108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01108E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5 – 8 января 2023</w:t>
            </w:r>
          </w:p>
          <w:p w:rsidR="0001108E" w:rsidRPr="007E0EC4" w:rsidRDefault="0001108E" w:rsidP="009839B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</w:p>
          <w:p w:rsidR="0001108E" w:rsidRDefault="0001108E" w:rsidP="0098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6B6">
              <w:rPr>
                <w:rFonts w:ascii="Times New Roman" w:hAnsi="Times New Roman" w:cs="Times New Roman"/>
                <w:b/>
                <w:sz w:val="28"/>
                <w:szCs w:val="28"/>
              </w:rPr>
              <w:t>Населённые пункты маршрута:</w:t>
            </w:r>
          </w:p>
          <w:p w:rsidR="0001108E" w:rsidRDefault="0001108E" w:rsidP="0098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Тюмень (1н) </w:t>
            </w:r>
            <w:r w:rsidRPr="00EE593A">
              <w:rPr>
                <w:rStyle w:val="a3"/>
                <w:rFonts w:ascii="Cambria" w:eastAsia="Calibri" w:hAnsi="Cambria"/>
                <w:b w:val="0"/>
                <w:lang w:eastAsia="en-US"/>
              </w:rPr>
              <w:t>–</w:t>
            </w:r>
            <w:r>
              <w:rPr>
                <w:rStyle w:val="a3"/>
                <w:rFonts w:ascii="Cambria" w:eastAsia="Calibri" w:hAnsi="Cambria"/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A06B6">
              <w:rPr>
                <w:rFonts w:ascii="Times New Roman" w:hAnsi="Times New Roman" w:cs="Times New Roman"/>
                <w:sz w:val="28"/>
                <w:szCs w:val="28"/>
              </w:rPr>
              <w:t>Тобольск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6B6">
              <w:rPr>
                <w:rFonts w:ascii="Times New Roman" w:hAnsi="Times New Roman" w:cs="Times New Roman"/>
                <w:sz w:val="28"/>
                <w:szCs w:val="28"/>
              </w:rPr>
              <w:t>(1н)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08E" w:rsidRPr="007A06B6" w:rsidRDefault="0001108E" w:rsidP="0098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3A">
              <w:rPr>
                <w:rStyle w:val="a3"/>
                <w:rFonts w:ascii="Cambria" w:eastAsia="Calibri" w:hAnsi="Cambria"/>
                <w:b w:val="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Тюмень (1н)</w:t>
            </w:r>
            <w:r w:rsidRPr="007A0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93A">
              <w:rPr>
                <w:rStyle w:val="a3"/>
                <w:rFonts w:ascii="Cambria" w:eastAsia="Calibri" w:hAnsi="Cambria"/>
                <w:b w:val="0"/>
                <w:lang w:eastAsia="en-US"/>
              </w:rPr>
              <w:t>–</w:t>
            </w:r>
            <w:r>
              <w:rPr>
                <w:rStyle w:val="a3"/>
                <w:rFonts w:ascii="Cambria" w:eastAsia="Calibri" w:hAnsi="Cambria"/>
                <w:b w:val="0"/>
                <w:lang w:eastAsia="en-US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Ялуторовск</w:t>
            </w:r>
            <w:r w:rsidRPr="007A0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08E" w:rsidRPr="0001108E" w:rsidRDefault="0001108E" w:rsidP="00011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дня/3</w:t>
            </w:r>
            <w:r w:rsidRPr="007A0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ночи</w:t>
            </w:r>
          </w:p>
        </w:tc>
        <w:tc>
          <w:tcPr>
            <w:tcW w:w="4688" w:type="dxa"/>
          </w:tcPr>
          <w:p w:rsidR="0001108E" w:rsidRDefault="0001108E" w:rsidP="009839B8">
            <w:pPr>
              <w:pStyle w:val="a7"/>
              <w:rPr>
                <w:i/>
              </w:rPr>
            </w:pPr>
          </w:p>
          <w:p w:rsidR="0001108E" w:rsidRDefault="0001108E" w:rsidP="009839B8">
            <w:pPr>
              <w:pStyle w:val="a7"/>
              <w:rPr>
                <w:i/>
              </w:rPr>
            </w:pPr>
          </w:p>
          <w:p w:rsidR="0001108E" w:rsidRPr="002F5AE8" w:rsidRDefault="0001108E" w:rsidP="009839B8">
            <w:pPr>
              <w:pStyle w:val="a7"/>
              <w:rPr>
                <w:i/>
              </w:rPr>
            </w:pPr>
          </w:p>
        </w:tc>
      </w:tr>
    </w:tbl>
    <w:p w:rsidR="0001108E" w:rsidRPr="00285ABE" w:rsidRDefault="0001108E" w:rsidP="0001108E">
      <w:pPr>
        <w:pStyle w:val="a4"/>
        <w:spacing w:after="0" w:line="240" w:lineRule="auto"/>
        <w:ind w:left="0"/>
        <w:rPr>
          <w:rStyle w:val="a3"/>
          <w:rFonts w:ascii="Cambria" w:hAnsi="Cambria"/>
          <w:i/>
          <w:sz w:val="24"/>
          <w:szCs w:val="24"/>
        </w:rPr>
      </w:pPr>
      <w:bookmarkStart w:id="1" w:name="_GoBack"/>
      <w:bookmarkEnd w:id="1"/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«Сибирь имеет свойство не поражать, не удивлять сразу, а втягивать в себя медленно и словно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</w:pPr>
      <w:proofErr w:type="gramStart"/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бы</w:t>
      </w:r>
      <w:proofErr w:type="gramEnd"/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 xml:space="preserve"> нехотя, с выверенной расчётливостью, но, втянув, связывать накрепко. И всё – человек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заболевает Сибирью»</w:t>
      </w:r>
    </w:p>
    <w:p w:rsidR="0001108E" w:rsidRPr="002F5AE8" w:rsidRDefault="0001108E" w:rsidP="0001108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Валентин Распутин</w:t>
      </w:r>
    </w:p>
    <w:p w:rsidR="0001108E" w:rsidRPr="002F5AE8" w:rsidRDefault="0001108E" w:rsidP="0001108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Cs w:val="20"/>
          <w:lang w:eastAsia="ru-RU"/>
        </w:rPr>
      </w:pP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>Сибирь…произнесите это слово! Оно мягкое, теплое и доброе…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>Сибирь…закройте глаза, представьте ее величественные бескрайние просторы, услышьте шум ее леса, хруст снега под ногами, втяните ее прозрачный, морозный воздух…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>Сибирь, Зима, волшебное Рождество…нарисовали образ?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>Теперь он должен стать реальностью!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>Рождество в Сибири – что может быть увлекательнее? Вы окунетесь в настоящую зимнюю сказку, прикоснетесь к традициям, перелистнете страницы истории, ощутите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 xml:space="preserve">новые вкусы, увидите строительство века, испытаете настоящее сибирское гостеприимство, множество счастливых эмоций, и каждый новый день будет не похож </w:t>
      </w:r>
      <w:proofErr w:type="gramStart"/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>на</w:t>
      </w:r>
      <w:proofErr w:type="gramEnd"/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 xml:space="preserve"> предыдущий!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>Заманчиво? Тогда отправляемся в путешествие «Рождество по-сибирски».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 xml:space="preserve">Вы посетите Тюмень – «Врата Сибири», современную деловую столицу, Тобольск – духовную столицу Сибири, ее жемчужину, исторически – центр управления Сибирью, 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color w:val="000000"/>
          <w:szCs w:val="20"/>
          <w:lang w:eastAsia="ru-RU"/>
        </w:rPr>
        <w:t>Каждое место откроет что-то новое, удивит, оставит след в душе…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ru-RU"/>
        </w:rPr>
      </w:pP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«Сибирь есть страна холодная и длинная. Еду, еду и конца не видать</w:t>
      </w:r>
      <w:proofErr w:type="gramStart"/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… Ч</w:t>
      </w:r>
      <w:proofErr w:type="gramEnd"/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увствую и переживаю</w:t>
      </w:r>
    </w:p>
    <w:p w:rsidR="0001108E" w:rsidRPr="002F5AE8" w:rsidRDefault="0001108E" w:rsidP="0001108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</w:pPr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много</w:t>
      </w:r>
      <w:proofErr w:type="gramStart"/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… Т</w:t>
      </w:r>
      <w:proofErr w:type="gramEnd"/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акие ощущения, которые в Москве и за миллион не испытаешь. Тебе бы надо в Сибирь!»</w:t>
      </w:r>
    </w:p>
    <w:p w:rsidR="0001108E" w:rsidRPr="002F5AE8" w:rsidRDefault="0001108E" w:rsidP="0001108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</w:pPr>
      <w:proofErr w:type="spellStart"/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А.П.Чехов</w:t>
      </w:r>
      <w:proofErr w:type="spellEnd"/>
      <w:r w:rsidRPr="002F5AE8">
        <w:rPr>
          <w:rFonts w:ascii="Cambria" w:eastAsia="Times New Roman" w:hAnsi="Cambria" w:cs="Times New Roman"/>
          <w:i/>
          <w:iCs/>
          <w:color w:val="000000"/>
          <w:szCs w:val="20"/>
          <w:lang w:eastAsia="ru-RU"/>
        </w:rPr>
        <w:t>, 1890 год. Из письма брату</w:t>
      </w:r>
    </w:p>
    <w:p w:rsidR="0001108E" w:rsidRPr="00285ABE" w:rsidRDefault="0001108E" w:rsidP="0001108E">
      <w:pPr>
        <w:pStyle w:val="a4"/>
        <w:spacing w:after="0" w:line="240" w:lineRule="auto"/>
        <w:ind w:left="0"/>
        <w:jc w:val="center"/>
        <w:rPr>
          <w:rStyle w:val="a3"/>
          <w:rFonts w:ascii="Cambria" w:hAnsi="Cambria"/>
          <w:caps/>
          <w:sz w:val="24"/>
          <w:szCs w:val="24"/>
          <w:u w:val="single"/>
        </w:rPr>
      </w:pPr>
    </w:p>
    <w:p w:rsidR="0001108E" w:rsidRPr="00F87AA2" w:rsidRDefault="0001108E" w:rsidP="0001108E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9E0000"/>
          <w:sz w:val="26"/>
          <w:szCs w:val="26"/>
        </w:rPr>
      </w:pPr>
      <w:r w:rsidRPr="00F87AA2">
        <w:rPr>
          <w:rFonts w:ascii="Cambria" w:hAnsi="Cambria"/>
          <w:b/>
          <w:color w:val="9E0000"/>
          <w:sz w:val="26"/>
          <w:szCs w:val="26"/>
        </w:rPr>
        <w:t>1 день: г. Тюмень – 5.1.23</w:t>
      </w:r>
    </w:p>
    <w:p w:rsidR="0001108E" w:rsidRPr="00F93BC6" w:rsidRDefault="0001108E" w:rsidP="0001108E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Cs w:val="0"/>
          <w:sz w:val="24"/>
          <w:szCs w:val="24"/>
        </w:rPr>
      </w:pPr>
    </w:p>
    <w:p w:rsidR="0001108E" w:rsidRPr="00EE593A" w:rsidRDefault="0001108E" w:rsidP="0001108E">
      <w:pPr>
        <w:spacing w:after="0" w:line="240" w:lineRule="auto"/>
        <w:ind w:right="43"/>
        <w:jc w:val="both"/>
        <w:rPr>
          <w:rStyle w:val="a3"/>
          <w:rFonts w:ascii="Cambria" w:eastAsia="Times New Roman" w:hAnsi="Cambria" w:cs="Times New Roman"/>
          <w:b w:val="0"/>
          <w:bCs w:val="0"/>
        </w:rPr>
      </w:pPr>
      <w:bookmarkStart w:id="2" w:name="_Hlk85751372"/>
      <w:r w:rsidRPr="00EE593A">
        <w:rPr>
          <w:rFonts w:ascii="Cambria" w:eastAsia="Times New Roman" w:hAnsi="Cambria" w:cs="Times New Roman"/>
          <w:bCs/>
          <w:spacing w:val="1"/>
        </w:rPr>
        <w:t xml:space="preserve">Прибытие </w:t>
      </w:r>
      <w:r w:rsidRPr="00EE593A">
        <w:rPr>
          <w:rFonts w:ascii="Cambria" w:eastAsia="Times New Roman" w:hAnsi="Cambria" w:cs="Times New Roman"/>
        </w:rPr>
        <w:t>в го</w:t>
      </w:r>
      <w:r w:rsidRPr="00EE593A">
        <w:rPr>
          <w:rFonts w:ascii="Cambria" w:eastAsia="Times New Roman" w:hAnsi="Cambria" w:cs="Times New Roman"/>
          <w:spacing w:val="-1"/>
        </w:rPr>
        <w:t>с</w:t>
      </w:r>
      <w:r w:rsidRPr="00EE593A">
        <w:rPr>
          <w:rFonts w:ascii="Cambria" w:eastAsia="Times New Roman" w:hAnsi="Cambria" w:cs="Times New Roman"/>
        </w:rPr>
        <w:t>т</w:t>
      </w:r>
      <w:r w:rsidRPr="00EE593A">
        <w:rPr>
          <w:rFonts w:ascii="Cambria" w:eastAsia="Times New Roman" w:hAnsi="Cambria" w:cs="Times New Roman"/>
          <w:spacing w:val="2"/>
        </w:rPr>
        <w:t>и</w:t>
      </w:r>
      <w:r w:rsidRPr="00EE593A">
        <w:rPr>
          <w:rFonts w:ascii="Cambria" w:eastAsia="Times New Roman" w:hAnsi="Cambria" w:cs="Times New Roman"/>
          <w:spacing w:val="1"/>
        </w:rPr>
        <w:t>ниц</w:t>
      </w:r>
      <w:r w:rsidRPr="00EE593A">
        <w:rPr>
          <w:rFonts w:ascii="Cambria" w:eastAsia="Times New Roman" w:hAnsi="Cambria" w:cs="Times New Roman"/>
          <w:spacing w:val="-7"/>
        </w:rPr>
        <w:t>у</w:t>
      </w:r>
      <w:r w:rsidRPr="00EE593A">
        <w:rPr>
          <w:rFonts w:ascii="Cambria" w:eastAsia="Times New Roman" w:hAnsi="Cambria" w:cs="Times New Roman"/>
        </w:rPr>
        <w:t xml:space="preserve"> самостоятельно.</w:t>
      </w:r>
      <w:r w:rsidRPr="00EE593A">
        <w:rPr>
          <w:rFonts w:ascii="Cambria" w:eastAsia="Times New Roman" w:hAnsi="Cambria" w:cs="Times New Roman"/>
          <w:spacing w:val="3"/>
        </w:rPr>
        <w:t xml:space="preserve"> </w:t>
      </w:r>
      <w:r w:rsidRPr="00EE593A">
        <w:rPr>
          <w:rFonts w:ascii="Cambria" w:eastAsia="Times New Roman" w:hAnsi="Cambria" w:cs="Times New Roman"/>
        </w:rPr>
        <w:t>Свобод</w:t>
      </w:r>
      <w:r w:rsidRPr="00EE593A">
        <w:rPr>
          <w:rFonts w:ascii="Cambria" w:eastAsia="Times New Roman" w:hAnsi="Cambria" w:cs="Times New Roman"/>
          <w:spacing w:val="1"/>
        </w:rPr>
        <w:t>н</w:t>
      </w:r>
      <w:r w:rsidRPr="00EE593A">
        <w:rPr>
          <w:rFonts w:ascii="Cambria" w:eastAsia="Times New Roman" w:hAnsi="Cambria" w:cs="Times New Roman"/>
        </w:rPr>
        <w:t>ое вр</w:t>
      </w:r>
      <w:r w:rsidRPr="00EE593A">
        <w:rPr>
          <w:rFonts w:ascii="Cambria" w:eastAsia="Times New Roman" w:hAnsi="Cambria" w:cs="Times New Roman"/>
          <w:spacing w:val="-1"/>
        </w:rPr>
        <w:t>ем</w:t>
      </w:r>
      <w:r w:rsidRPr="00EE593A">
        <w:rPr>
          <w:rFonts w:ascii="Cambria" w:eastAsia="Times New Roman" w:hAnsi="Cambria" w:cs="Times New Roman"/>
        </w:rPr>
        <w:t>я.</w:t>
      </w:r>
      <w:bookmarkEnd w:id="2"/>
      <w:r w:rsidRPr="00EE593A">
        <w:rPr>
          <w:rStyle w:val="a3"/>
          <w:rFonts w:ascii="Cambria" w:eastAsia="Calibri" w:hAnsi="Cambria"/>
          <w:b w:val="0"/>
        </w:rPr>
        <w:t xml:space="preserve"> Заселение  в номера после 14:00.</w:t>
      </w:r>
    </w:p>
    <w:p w:rsidR="0001108E" w:rsidRPr="00EE593A" w:rsidRDefault="0001108E" w:rsidP="0001108E">
      <w:pPr>
        <w:pStyle w:val="a5"/>
        <w:shd w:val="clear" w:color="auto" w:fill="FFFFFF"/>
        <w:spacing w:before="315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14: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45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 –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Встреча с гидом в холле отеля.</w:t>
      </w:r>
    </w:p>
    <w:p w:rsidR="0001108E" w:rsidRPr="00F93BC6" w:rsidRDefault="0001108E" w:rsidP="0001108E">
      <w:pPr>
        <w:shd w:val="clear" w:color="auto" w:fill="FFFFFF"/>
        <w:spacing w:after="0" w:line="240" w:lineRule="auto"/>
        <w:jc w:val="both"/>
        <w:rPr>
          <w:rStyle w:val="a3"/>
          <w:rFonts w:ascii="Cambria" w:hAnsi="Cambria" w:cs="Times New Roman"/>
          <w:bCs w:val="0"/>
        </w:rPr>
      </w:pPr>
      <w:r>
        <w:rPr>
          <w:rStyle w:val="a3"/>
          <w:rFonts w:ascii="Cambria" w:hAnsi="Cambria" w:cs="Times New Roman"/>
          <w:bCs w:val="0"/>
        </w:rPr>
        <w:t xml:space="preserve">15:00 </w:t>
      </w:r>
      <w:r>
        <w:rPr>
          <w:rStyle w:val="a3"/>
          <w:rFonts w:ascii="Cambria" w:eastAsia="Calibri" w:hAnsi="Cambria"/>
          <w:bCs w:val="0"/>
        </w:rPr>
        <w:t xml:space="preserve">– </w:t>
      </w:r>
      <w:r>
        <w:rPr>
          <w:rStyle w:val="a3"/>
          <w:rFonts w:ascii="Cambria" w:hAnsi="Cambria" w:cs="Times New Roman"/>
          <w:bCs w:val="0"/>
        </w:rPr>
        <w:t>О</w:t>
      </w:r>
      <w:r w:rsidRPr="00EE593A">
        <w:rPr>
          <w:rStyle w:val="a3"/>
          <w:rFonts w:ascii="Cambria" w:hAnsi="Cambria" w:cs="Times New Roman"/>
          <w:bCs w:val="0"/>
        </w:rPr>
        <w:t>бзорная экскурсия  по Тюмени с элементами театрализации «</w:t>
      </w:r>
      <w:proofErr w:type="gramStart"/>
      <w:r w:rsidRPr="00EE593A">
        <w:rPr>
          <w:rStyle w:val="a3"/>
          <w:rFonts w:ascii="Cambria" w:hAnsi="Cambria" w:cs="Times New Roman"/>
          <w:bCs w:val="0"/>
        </w:rPr>
        <w:t>Зимний</w:t>
      </w:r>
      <w:proofErr w:type="gramEnd"/>
      <w:r w:rsidRPr="00EE593A">
        <w:rPr>
          <w:rStyle w:val="a3"/>
          <w:rFonts w:ascii="Cambria" w:hAnsi="Cambria" w:cs="Times New Roman"/>
          <w:bCs w:val="0"/>
        </w:rPr>
        <w:t xml:space="preserve"> разгуляй». </w:t>
      </w:r>
      <w:r w:rsidRPr="00EE593A">
        <w:rPr>
          <w:rFonts w:ascii="Cambria" w:eastAsia="Times New Roman" w:hAnsi="Cambria" w:cs="Times New Roman"/>
          <w:color w:val="000000"/>
          <w:lang w:eastAsia="ru-RU"/>
        </w:rPr>
        <w:t xml:space="preserve">Новогодние праздники не закончились, все только начинается! Приглашаем в необыкновенное путешествие по «сказочной» Тюмени! Проехав по историческому центру города, узнаете его историю, как встречали Новый год в XVIII-XX веках купцы и простой люд в городе на Туре, где устраивали балы, маскарады, уличные гуляния, хороводы и пляски, фейерверки и балаганы. Именно с Тюмени начинается Сибирь, где ширь да гладь, искрящаяся под зимними лучами Солнца миллионом рождественских снежинок, сверкающая огнями вечерних подсветок на  </w:t>
      </w:r>
      <w:proofErr w:type="spellStart"/>
      <w:r w:rsidRPr="00EE593A">
        <w:rPr>
          <w:rFonts w:ascii="Cambria" w:eastAsia="Times New Roman" w:hAnsi="Cambria" w:cs="Times New Roman"/>
          <w:color w:val="000000"/>
          <w:lang w:eastAsia="ru-RU"/>
        </w:rPr>
        <w:t>новогдних</w:t>
      </w:r>
      <w:proofErr w:type="spellEnd"/>
      <w:r w:rsidRPr="00EE593A">
        <w:rPr>
          <w:rFonts w:ascii="Cambria" w:eastAsia="Times New Roman" w:hAnsi="Cambria" w:cs="Times New Roman"/>
          <w:color w:val="000000"/>
          <w:lang w:eastAsia="ru-RU"/>
        </w:rPr>
        <w:t xml:space="preserve"> елках  да цветными переливами Моста Влюбленных, и завораживающая своим  Рождественским звучанием колоколов Троицкого и Ильинского монастырей …. </w:t>
      </w:r>
    </w:p>
    <w:p w:rsidR="0001108E" w:rsidRPr="00EE593A" w:rsidRDefault="0001108E" w:rsidP="0001108E">
      <w:pPr>
        <w:spacing w:after="0"/>
        <w:jc w:val="both"/>
        <w:rPr>
          <w:rStyle w:val="a3"/>
          <w:rFonts w:ascii="Cambria" w:eastAsia="Calibri" w:hAnsi="Cambria" w:cs="Times New Roman"/>
          <w:b w:val="0"/>
          <w:bCs w:val="0"/>
        </w:rPr>
      </w:pPr>
      <w:r>
        <w:rPr>
          <w:rStyle w:val="a3"/>
          <w:rFonts w:ascii="Cambria" w:eastAsia="Calibri" w:hAnsi="Cambria" w:cs="Times New Roman"/>
          <w:bCs w:val="0"/>
        </w:rPr>
        <w:t xml:space="preserve">18:00 </w:t>
      </w:r>
      <w:r>
        <w:rPr>
          <w:rStyle w:val="a3"/>
          <w:rFonts w:ascii="Cambria" w:eastAsia="Calibri" w:hAnsi="Cambria"/>
          <w:bCs w:val="0"/>
        </w:rPr>
        <w:t xml:space="preserve">– </w:t>
      </w:r>
      <w:r w:rsidRPr="00EE593A">
        <w:rPr>
          <w:rStyle w:val="a3"/>
          <w:rFonts w:ascii="Cambria" w:eastAsia="Calibri" w:hAnsi="Cambria" w:cs="Times New Roman"/>
          <w:bCs w:val="0"/>
        </w:rPr>
        <w:t xml:space="preserve">Поездка на источник </w:t>
      </w:r>
      <w:r w:rsidRPr="00EE593A">
        <w:rPr>
          <w:rStyle w:val="a3"/>
          <w:rFonts w:ascii="Cambria" w:eastAsia="Calibri" w:hAnsi="Cambria" w:cs="Times New Roman"/>
          <w:b w:val="0"/>
          <w:bCs w:val="0"/>
        </w:rPr>
        <w:t>(без заезда в отель).</w:t>
      </w:r>
      <w:r w:rsidRPr="00EE593A">
        <w:rPr>
          <w:rStyle w:val="a3"/>
          <w:rFonts w:ascii="Cambria" w:eastAsia="Calibri" w:hAnsi="Cambria" w:cs="Times New Roman"/>
          <w:bCs w:val="0"/>
        </w:rPr>
        <w:t xml:space="preserve"> </w:t>
      </w:r>
      <w:r w:rsidRPr="00EE593A">
        <w:rPr>
          <w:rStyle w:val="a3"/>
          <w:rFonts w:ascii="Cambria" w:eastAsia="Calibri" w:hAnsi="Cambria" w:cs="Times New Roman"/>
          <w:b w:val="0"/>
          <w:bCs w:val="0"/>
        </w:rPr>
        <w:t xml:space="preserve">Необходимо заблаговременно взять с собой </w:t>
      </w:r>
      <w:proofErr w:type="spellStart"/>
      <w:r w:rsidRPr="00EE593A">
        <w:rPr>
          <w:rStyle w:val="a3"/>
          <w:rFonts w:ascii="Cambria" w:eastAsia="Calibri" w:hAnsi="Cambria" w:cs="Times New Roman"/>
          <w:b w:val="0"/>
          <w:bCs w:val="0"/>
        </w:rPr>
        <w:t>купательные</w:t>
      </w:r>
      <w:proofErr w:type="spellEnd"/>
      <w:r w:rsidRPr="00EE593A">
        <w:rPr>
          <w:rStyle w:val="a3"/>
          <w:rFonts w:ascii="Cambria" w:eastAsia="Calibri" w:hAnsi="Cambria" w:cs="Times New Roman"/>
          <w:b w:val="0"/>
          <w:bCs w:val="0"/>
        </w:rPr>
        <w:t xml:space="preserve"> </w:t>
      </w:r>
      <w:proofErr w:type="spellStart"/>
      <w:r w:rsidRPr="00EE593A">
        <w:rPr>
          <w:rStyle w:val="a3"/>
          <w:rFonts w:ascii="Cambria" w:eastAsia="Calibri" w:hAnsi="Cambria" w:cs="Times New Roman"/>
          <w:b w:val="0"/>
          <w:bCs w:val="0"/>
        </w:rPr>
        <w:t>пренадлежности</w:t>
      </w:r>
      <w:proofErr w:type="spellEnd"/>
      <w:r w:rsidRPr="00EE593A">
        <w:rPr>
          <w:rStyle w:val="a3"/>
          <w:rFonts w:ascii="Cambria" w:eastAsia="Calibri" w:hAnsi="Cambria" w:cs="Times New Roman"/>
          <w:b w:val="0"/>
          <w:bCs w:val="0"/>
        </w:rPr>
        <w:t xml:space="preserve">, специальную обувь, полотенце. </w:t>
      </w:r>
      <w:proofErr w:type="spellStart"/>
      <w:r w:rsidRPr="00EE593A">
        <w:rPr>
          <w:rStyle w:val="a3"/>
          <w:rFonts w:ascii="Cambria" w:eastAsia="Calibri" w:hAnsi="Cambria" w:cs="Times New Roman"/>
          <w:b w:val="0"/>
          <w:bCs w:val="0"/>
        </w:rPr>
        <w:t>По-возможности</w:t>
      </w:r>
      <w:proofErr w:type="spellEnd"/>
      <w:r w:rsidRPr="00EE593A">
        <w:rPr>
          <w:rStyle w:val="a3"/>
          <w:rFonts w:ascii="Cambria" w:eastAsia="Calibri" w:hAnsi="Cambria" w:cs="Times New Roman"/>
          <w:b w:val="0"/>
          <w:bCs w:val="0"/>
        </w:rPr>
        <w:t>, халат.</w:t>
      </w:r>
    </w:p>
    <w:p w:rsidR="0001108E" w:rsidRPr="00F93BC6" w:rsidRDefault="0001108E" w:rsidP="0001108E">
      <w:pPr>
        <w:spacing w:after="0"/>
        <w:jc w:val="both"/>
        <w:rPr>
          <w:rFonts w:ascii="Cambria" w:eastAsia="Calibri" w:hAnsi="Cambria" w:cs="Times New Roman"/>
          <w:b/>
        </w:rPr>
      </w:pPr>
      <w:r>
        <w:rPr>
          <w:rStyle w:val="a3"/>
          <w:rFonts w:ascii="Cambria" w:eastAsia="Calibri" w:hAnsi="Cambria" w:cs="Times New Roman"/>
          <w:bCs w:val="0"/>
        </w:rPr>
        <w:t xml:space="preserve">22:00 </w:t>
      </w:r>
      <w:r>
        <w:rPr>
          <w:rStyle w:val="a3"/>
          <w:rFonts w:ascii="Cambria" w:eastAsia="Calibri" w:hAnsi="Cambria"/>
          <w:bCs w:val="0"/>
        </w:rPr>
        <w:t>– В</w:t>
      </w:r>
      <w:r w:rsidRPr="00EE593A">
        <w:rPr>
          <w:rStyle w:val="a3"/>
          <w:rFonts w:ascii="Cambria" w:eastAsia="Calibri" w:hAnsi="Cambria" w:cs="Times New Roman"/>
          <w:bCs w:val="0"/>
        </w:rPr>
        <w:t>озвращение в отель</w:t>
      </w:r>
      <w:r>
        <w:rPr>
          <w:rStyle w:val="a3"/>
          <w:rFonts w:ascii="Cambria" w:eastAsia="Calibri" w:hAnsi="Cambria" w:cs="Times New Roman"/>
          <w:bCs w:val="0"/>
        </w:rPr>
        <w:t xml:space="preserve">. </w:t>
      </w:r>
      <w:r w:rsidRPr="00EE593A">
        <w:rPr>
          <w:rFonts w:ascii="Cambria" w:hAnsi="Cambria" w:cs="Times New Roman"/>
          <w:bCs/>
          <w:shd w:val="clear" w:color="auto" w:fill="FFFFFF"/>
        </w:rPr>
        <w:t>Свободное время</w:t>
      </w:r>
      <w:r>
        <w:rPr>
          <w:rFonts w:ascii="Cambria" w:hAnsi="Cambria" w:cs="Times New Roman"/>
          <w:bCs/>
          <w:shd w:val="clear" w:color="auto" w:fill="FFFFFF"/>
        </w:rPr>
        <w:t>.</w:t>
      </w:r>
    </w:p>
    <w:p w:rsidR="0001108E" w:rsidRPr="00EE593A" w:rsidRDefault="0001108E" w:rsidP="0001108E">
      <w:pPr>
        <w:spacing w:after="0"/>
        <w:jc w:val="both"/>
        <w:rPr>
          <w:rFonts w:ascii="Cambria" w:hAnsi="Cambria" w:cs="Times New Roman"/>
          <w:bCs/>
          <w:shd w:val="clear" w:color="auto" w:fill="FFFFFF"/>
        </w:rPr>
      </w:pPr>
    </w:p>
    <w:p w:rsidR="0001108E" w:rsidRPr="00F87AA2" w:rsidRDefault="0001108E" w:rsidP="0001108E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9E0000"/>
          <w:sz w:val="26"/>
          <w:szCs w:val="26"/>
        </w:rPr>
      </w:pPr>
      <w:r w:rsidRPr="00F87AA2">
        <w:rPr>
          <w:rFonts w:ascii="Cambria" w:hAnsi="Cambria"/>
          <w:b/>
          <w:color w:val="9E0000"/>
          <w:sz w:val="26"/>
          <w:szCs w:val="26"/>
        </w:rPr>
        <w:t>2 день: г. Тобольск – 6.1.23</w:t>
      </w:r>
    </w:p>
    <w:p w:rsidR="0001108E" w:rsidRPr="00EE593A" w:rsidRDefault="0001108E" w:rsidP="0001108E">
      <w:pPr>
        <w:shd w:val="clear" w:color="auto" w:fill="FFFFFF"/>
        <w:spacing w:after="0" w:line="240" w:lineRule="auto"/>
        <w:jc w:val="center"/>
        <w:rPr>
          <w:rStyle w:val="a3"/>
          <w:rFonts w:ascii="Cambria" w:eastAsia="Calibri" w:hAnsi="Cambria" w:cs="Times New Roman"/>
          <w:b w:val="0"/>
        </w:rPr>
      </w:pP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lastRenderedPageBreak/>
        <w:t>Завтрак. Освобождение номеров.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07: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30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–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Встреча с гидом  в холле гостиницы.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08: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00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–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Отправление в город </w:t>
      </w:r>
      <w:r w:rsidRPr="00F93BC6">
        <w:rPr>
          <w:rStyle w:val="a3"/>
          <w:rFonts w:ascii="Cambria" w:eastAsia="Calibri" w:hAnsi="Cambria"/>
          <w:sz w:val="22"/>
          <w:szCs w:val="22"/>
          <w:lang w:eastAsia="en-US"/>
        </w:rPr>
        <w:t>Тобольск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 – духовную столицу Сибири (230 км в пути,  по дороге санитарные остановки).</w:t>
      </w:r>
    </w:p>
    <w:p w:rsidR="0001108E" w:rsidRPr="00EE593A" w:rsidRDefault="0001108E" w:rsidP="0001108E">
      <w:pPr>
        <w:pStyle w:val="a5"/>
        <w:spacing w:before="0" w:beforeAutospacing="0" w:after="0" w:afterAutospacing="0"/>
        <w:jc w:val="both"/>
        <w:rPr>
          <w:rFonts w:ascii="Cambria" w:hAnsi="Cambria"/>
          <w:bCs/>
          <w:iCs/>
          <w:sz w:val="22"/>
          <w:szCs w:val="22"/>
        </w:rPr>
      </w:pPr>
      <w:r w:rsidRPr="00EE593A">
        <w:rPr>
          <w:rFonts w:ascii="Cambria" w:hAnsi="Cambria"/>
          <w:bCs/>
          <w:iCs/>
          <w:sz w:val="22"/>
          <w:szCs w:val="22"/>
        </w:rPr>
        <w:t>Тобольск – древняя столица Сибири, его называли «Воротами Азии», «Отцом городов сибирских». Тобольск основан в 1587 году. С конца XVI до XVIII века — главный военный, административный, политический и духовный центр Сибири, столица Сибирской губернии, простиравшейся от Уральских гор до Тихого океана.</w:t>
      </w:r>
    </w:p>
    <w:p w:rsidR="0001108E" w:rsidRPr="00EE593A" w:rsidRDefault="0001108E" w:rsidP="0001108E">
      <w:pPr>
        <w:pStyle w:val="a5"/>
        <w:spacing w:before="0" w:beforeAutospacing="0" w:after="0" w:afterAutospacing="0"/>
        <w:jc w:val="both"/>
        <w:rPr>
          <w:rFonts w:ascii="Cambria" w:hAnsi="Cambria"/>
          <w:bCs/>
          <w:iCs/>
          <w:sz w:val="22"/>
          <w:szCs w:val="22"/>
        </w:rPr>
      </w:pPr>
      <w:r w:rsidRPr="00EE593A">
        <w:rPr>
          <w:rFonts w:ascii="Cambria" w:hAnsi="Cambria"/>
          <w:bCs/>
          <w:iCs/>
          <w:sz w:val="22"/>
          <w:szCs w:val="22"/>
        </w:rPr>
        <w:t>Сегодня он, по-прежнему, удивляет своим умиротворением и восхищает своей одухотворенностью.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13:30-14: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– Обед в кафе города Тобольска.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14:20-16: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00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 –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Обзорная экскурсия по городу Тобольску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.</w:t>
      </w:r>
    </w:p>
    <w:p w:rsidR="0001108E" w:rsidRPr="00F93BC6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16:00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-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17:00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– Тематический парк </w:t>
      </w:r>
      <w:r>
        <w:rPr>
          <w:rStyle w:val="a3"/>
          <w:rFonts w:ascii="Cambria" w:eastAsia="Calibri" w:hAnsi="Cambria"/>
          <w:sz w:val="22"/>
          <w:szCs w:val="22"/>
          <w:lang w:eastAsia="en-US"/>
        </w:rPr>
        <w:t>«Тобол</w:t>
      </w:r>
      <w:r w:rsidRPr="00F93BC6">
        <w:rPr>
          <w:rStyle w:val="a3"/>
          <w:rFonts w:ascii="Cambria" w:eastAsia="Calibri" w:hAnsi="Cambria"/>
          <w:sz w:val="22"/>
          <w:szCs w:val="22"/>
          <w:lang w:eastAsia="en-US"/>
        </w:rPr>
        <w:t>».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 w:rsidRPr="00EE593A">
        <w:rPr>
          <w:rFonts w:ascii="Cambria" w:hAnsi="Cambria"/>
          <w:bCs/>
          <w:iCs/>
          <w:sz w:val="22"/>
          <w:szCs w:val="22"/>
        </w:rPr>
        <w:t>Интерактивный музейный комплекс под открытым небом в нижней части Тобольска. Он представляет собой отстроенный деревянный городок XVIII века с усадьбами, церковью, пристанью, ветряной мельницей. </w:t>
      </w:r>
    </w:p>
    <w:p w:rsidR="0001108E" w:rsidRPr="00EE593A" w:rsidRDefault="0001108E" w:rsidP="0001108E">
      <w:pPr>
        <w:pStyle w:val="a5"/>
        <w:spacing w:before="0" w:beforeAutospacing="0" w:after="0" w:afterAutospacing="0"/>
        <w:jc w:val="both"/>
        <w:rPr>
          <w:rFonts w:ascii="Cambria" w:hAnsi="Cambria"/>
          <w:bCs/>
          <w:iCs/>
          <w:sz w:val="22"/>
          <w:szCs w:val="22"/>
        </w:rPr>
      </w:pPr>
      <w:r w:rsidRPr="00EE593A">
        <w:rPr>
          <w:rFonts w:ascii="Cambria" w:hAnsi="Cambria"/>
          <w:bCs/>
          <w:iCs/>
          <w:sz w:val="22"/>
          <w:szCs w:val="22"/>
        </w:rPr>
        <w:t xml:space="preserve">Комплекс находится на берегу Иртыша у подножия Чувашского мыса, он был построен в 2017 году специально для  съемок фильма «Тобол». </w:t>
      </w:r>
    </w:p>
    <w:p w:rsidR="0001108E" w:rsidRPr="00EE593A" w:rsidRDefault="0001108E" w:rsidP="0001108E">
      <w:pPr>
        <w:pStyle w:val="a5"/>
        <w:spacing w:before="0" w:beforeAutospacing="0" w:after="0" w:afterAutospacing="0"/>
        <w:jc w:val="both"/>
        <w:rPr>
          <w:rFonts w:ascii="Cambria" w:hAnsi="Cambria"/>
          <w:bCs/>
          <w:iCs/>
          <w:sz w:val="22"/>
          <w:szCs w:val="22"/>
        </w:rPr>
      </w:pPr>
      <w:r w:rsidRPr="00EE593A">
        <w:rPr>
          <w:rFonts w:ascii="Cambria" w:hAnsi="Cambria"/>
          <w:bCs/>
          <w:iCs/>
          <w:sz w:val="22"/>
          <w:szCs w:val="22"/>
        </w:rPr>
        <w:t xml:space="preserve">На территории парка воссозданы деревянные мостовые, казацкие струги, палаты первого главы Сибирской губернии Матвея Гагарина, усадьба архитектора, летописца и картографа Семена </w:t>
      </w:r>
      <w:proofErr w:type="spellStart"/>
      <w:r w:rsidRPr="00EE593A">
        <w:rPr>
          <w:rFonts w:ascii="Cambria" w:hAnsi="Cambria"/>
          <w:bCs/>
          <w:iCs/>
          <w:sz w:val="22"/>
          <w:szCs w:val="22"/>
        </w:rPr>
        <w:t>Ремезова</w:t>
      </w:r>
      <w:proofErr w:type="spellEnd"/>
      <w:r w:rsidRPr="00EE593A">
        <w:rPr>
          <w:rFonts w:ascii="Cambria" w:hAnsi="Cambria"/>
          <w:bCs/>
          <w:iCs/>
          <w:sz w:val="22"/>
          <w:szCs w:val="22"/>
        </w:rPr>
        <w:t>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17:00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– Отправление в гостиницу.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17:30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–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Заселение в гостиницу. Свободное время.</w:t>
      </w:r>
    </w:p>
    <w:p w:rsidR="0001108E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</w:pP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Самостоятельное посещение сибирского курорта </w:t>
      </w:r>
      <w:proofErr w:type="spellStart"/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Алемасово</w:t>
      </w:r>
      <w:proofErr w:type="spellEnd"/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 (при желании).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Тем, кто желает еще больше впечатлений, мы предлагаем окунуться в зимнюю тайгу, сибирскую лесную сказку! Недалеко от Тобольска есть чудесное место – среди крутых склонов, покрытых хвойным лесом, где открываются невероятные виды на сибирские просторы, возвышается гора </w:t>
      </w:r>
      <w:proofErr w:type="spellStart"/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Алемасово</w:t>
      </w:r>
      <w:proofErr w:type="spellEnd"/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! Максимальный перепад спуска горы составляет 61 метр, это самая высокая возвышенность на юге Тюменской области. Адреналин и море положительных эмоций вам </w:t>
      </w:r>
      <w:proofErr w:type="gramStart"/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гарантированы</w:t>
      </w:r>
      <w:proofErr w:type="gramEnd"/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! Вспомните, как это было в детстве…несешься с горы, сердце замирает, снег обжигает лицо! Теперь добавьте к этому сказочный лес, звездное небо, ну и конечно морозный воздух!</w:t>
      </w:r>
    </w:p>
    <w:p w:rsidR="0001108E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</w:pP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19:30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 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– 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О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тправление на ужин.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20:00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-21:00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– Рождественский ужин в ресторане города Тобольска. Возвращение в отель самостоятельно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21:00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– </w:t>
      </w:r>
      <w:r w:rsidRPr="00F93BC6">
        <w:rPr>
          <w:rStyle w:val="a3"/>
          <w:rFonts w:ascii="Cambria" w:eastAsia="Calibri" w:hAnsi="Cambria"/>
          <w:b w:val="0"/>
          <w:bCs w:val="0"/>
          <w:sz w:val="22"/>
          <w:szCs w:val="22"/>
          <w:lang w:eastAsia="en-US"/>
        </w:rPr>
        <w:t>С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вободное время. По желанию можно посетить торжественное ночное Богослужение, посвященное празднику Рождества Христова, в Софийско-Успенском кафедральном соборе.</w:t>
      </w:r>
    </w:p>
    <w:p w:rsidR="0001108E" w:rsidRPr="00EE593A" w:rsidRDefault="0001108E" w:rsidP="0001108E">
      <w:pPr>
        <w:shd w:val="clear" w:color="auto" w:fill="FFFFFF"/>
        <w:spacing w:after="0" w:line="240" w:lineRule="auto"/>
        <w:jc w:val="center"/>
        <w:rPr>
          <w:rFonts w:ascii="Cambria" w:hAnsi="Cambria"/>
          <w:b/>
        </w:rPr>
      </w:pPr>
    </w:p>
    <w:p w:rsidR="0001108E" w:rsidRPr="00F87AA2" w:rsidRDefault="0001108E" w:rsidP="0001108E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9E0000"/>
          <w:sz w:val="26"/>
          <w:szCs w:val="26"/>
        </w:rPr>
      </w:pPr>
      <w:r w:rsidRPr="00F87AA2">
        <w:rPr>
          <w:rFonts w:ascii="Cambria" w:hAnsi="Cambria"/>
          <w:b/>
          <w:color w:val="9E0000"/>
          <w:sz w:val="26"/>
          <w:szCs w:val="26"/>
        </w:rPr>
        <w:t>3 день: г. Тобольск – 7.1.23</w:t>
      </w:r>
    </w:p>
    <w:p w:rsidR="0001108E" w:rsidRPr="00EE593A" w:rsidRDefault="0001108E" w:rsidP="0001108E">
      <w:pPr>
        <w:shd w:val="clear" w:color="auto" w:fill="FFFFFF"/>
        <w:spacing w:after="0" w:line="240" w:lineRule="auto"/>
        <w:jc w:val="center"/>
        <w:rPr>
          <w:rStyle w:val="a3"/>
          <w:rFonts w:ascii="Cambria" w:eastAsia="Calibri" w:hAnsi="Cambria" w:cs="Times New Roman"/>
          <w:b w:val="0"/>
        </w:rPr>
      </w:pP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Завтрак в гостинице. Освобождение номеров.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09:30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– Встреча с гидом в холле гостиницы. Отправление на экскурсионную программу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10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:00-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11:00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–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Музей «Семьи Императора Николая II».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EE593A">
        <w:rPr>
          <w:rFonts w:ascii="Cambria" w:hAnsi="Cambria"/>
          <w:bCs/>
          <w:sz w:val="22"/>
          <w:szCs w:val="22"/>
        </w:rPr>
        <w:t>Музей расположен в мемориальном здании Губернаторского дома и является первым в России государственным музеем, который посвящен памяти семьи Императора Николая I</w:t>
      </w:r>
      <w:r w:rsidRPr="00EE593A">
        <w:rPr>
          <w:rFonts w:ascii="Cambria" w:hAnsi="Cambria"/>
          <w:bCs/>
          <w:sz w:val="22"/>
          <w:szCs w:val="22"/>
          <w:lang w:val="en-US"/>
        </w:rPr>
        <w:t>I</w:t>
      </w:r>
      <w:r w:rsidRPr="00EE593A">
        <w:rPr>
          <w:rFonts w:ascii="Cambria" w:hAnsi="Cambria"/>
          <w:bCs/>
          <w:sz w:val="22"/>
          <w:szCs w:val="22"/>
        </w:rPr>
        <w:t>. В экспозиции представлены уникальные личные вещи членов семьи последнего российского императора, рассказывающие историю последних восьми месяцев их мирной жизни в столице Сибири.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</w:p>
    <w:p w:rsidR="0001108E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2"/>
          <w:szCs w:val="22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11: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20-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12:45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–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sz w:val="22"/>
          <w:szCs w:val="22"/>
          <w:lang w:eastAsia="en-US"/>
        </w:rPr>
        <w:t>Экскурсия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«Рождество в Тобольском Кремле»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. </w:t>
      </w:r>
      <w:r w:rsidRPr="00EE593A">
        <w:rPr>
          <w:rFonts w:ascii="Cambria" w:hAnsi="Cambria"/>
          <w:bCs/>
          <w:sz w:val="22"/>
          <w:szCs w:val="22"/>
        </w:rPr>
        <w:t>Тобольский Кремль – жемчужина Сибири, единственный каменный кремль за Уралом. На территории располагается Гостиный Двор с торговыми рядами, Музеем Сибирского предпринимательства, крапивная мастерская, Софийский Собор, который является одним из старейших храмов Сибири (1689 г.).</w:t>
      </w:r>
    </w:p>
    <w:p w:rsidR="0001108E" w:rsidRPr="002F5AE8" w:rsidRDefault="0001108E" w:rsidP="0001108E">
      <w:pPr>
        <w:pStyle w:val="a5"/>
        <w:shd w:val="clear" w:color="auto" w:fill="FFFFFF"/>
        <w:spacing w:before="0" w:beforeAutospacing="0" w:after="0" w:afterAutospacing="0"/>
        <w:rPr>
          <w:rFonts w:ascii="Cambria" w:eastAsia="Calibri" w:hAnsi="Cambria"/>
          <w:b/>
          <w:sz w:val="22"/>
          <w:szCs w:val="22"/>
          <w:lang w:eastAsia="en-US"/>
        </w:rPr>
      </w:pP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12:45-13: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45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–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Обед в кафе.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sz w:val="22"/>
          <w:szCs w:val="22"/>
          <w:lang w:eastAsia="en-US"/>
        </w:rPr>
        <w:t>14:</w:t>
      </w:r>
      <w:r w:rsidRPr="00EE593A">
        <w:rPr>
          <w:rStyle w:val="a3"/>
          <w:rFonts w:ascii="Cambria" w:eastAsia="Calibri" w:hAnsi="Cambria"/>
          <w:sz w:val="22"/>
          <w:szCs w:val="22"/>
          <w:lang w:eastAsia="en-US"/>
        </w:rPr>
        <w:t>00</w:t>
      </w:r>
      <w:r>
        <w:rPr>
          <w:rStyle w:val="a3"/>
          <w:rFonts w:ascii="Cambria" w:eastAsia="Calibri" w:hAnsi="Cambria"/>
          <w:sz w:val="22"/>
          <w:szCs w:val="22"/>
          <w:lang w:eastAsia="en-US"/>
        </w:rPr>
        <w:t>-15:</w:t>
      </w:r>
      <w:r w:rsidRPr="00EE593A">
        <w:rPr>
          <w:rStyle w:val="a3"/>
          <w:rFonts w:ascii="Cambria" w:eastAsia="Calibri" w:hAnsi="Cambria"/>
          <w:sz w:val="22"/>
          <w:szCs w:val="22"/>
          <w:lang w:eastAsia="en-US"/>
        </w:rPr>
        <w:t>30</w:t>
      </w:r>
      <w:r>
        <w:rPr>
          <w:rStyle w:val="a3"/>
          <w:rFonts w:ascii="Cambria" w:eastAsia="Calibri" w:hAnsi="Cambria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–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Посещение </w:t>
      </w:r>
      <w:r w:rsidRPr="005D3DBD">
        <w:rPr>
          <w:rStyle w:val="a3"/>
          <w:rFonts w:ascii="Cambria" w:eastAsia="Calibri" w:hAnsi="Cambria"/>
          <w:sz w:val="22"/>
          <w:szCs w:val="22"/>
          <w:lang w:eastAsia="en-US"/>
        </w:rPr>
        <w:t>Фабрики косторезных изделий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Cambria" w:eastAsia="Calibri" w:hAnsi="Cambria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15:30-16: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00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–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Переезд до </w:t>
      </w:r>
      <w:proofErr w:type="spellStart"/>
      <w:r w:rsidRPr="00EE593A">
        <w:rPr>
          <w:rFonts w:ascii="Cambria" w:eastAsia="Calibri" w:hAnsi="Cambria"/>
          <w:bCs/>
          <w:sz w:val="22"/>
          <w:szCs w:val="22"/>
          <w:lang w:eastAsia="en-US"/>
        </w:rPr>
        <w:t>Абалакского</w:t>
      </w:r>
      <w:proofErr w:type="spellEnd"/>
      <w:r w:rsidRPr="00EE593A">
        <w:rPr>
          <w:rFonts w:ascii="Cambria" w:eastAsia="Calibri" w:hAnsi="Cambria"/>
          <w:bCs/>
          <w:sz w:val="22"/>
          <w:szCs w:val="22"/>
          <w:lang w:eastAsia="en-US"/>
        </w:rPr>
        <w:t xml:space="preserve"> Свято-Знаменского мужского монастыря.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16</w:t>
      </w: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:00-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17:00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–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Посещение территории </w:t>
      </w:r>
      <w:proofErr w:type="spellStart"/>
      <w:r w:rsidRPr="005D3DBD">
        <w:rPr>
          <w:rFonts w:ascii="Cambria" w:eastAsia="Calibri" w:hAnsi="Cambria"/>
          <w:b/>
          <w:bCs/>
          <w:sz w:val="22"/>
          <w:szCs w:val="22"/>
          <w:lang w:eastAsia="en-US"/>
        </w:rPr>
        <w:t>Абалакского</w:t>
      </w:r>
      <w:proofErr w:type="spellEnd"/>
      <w:r w:rsidRPr="005D3DBD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Свято-Знаменского мужского монастыря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/>
          <w:bCs/>
          <w:sz w:val="22"/>
          <w:szCs w:val="22"/>
        </w:rPr>
      </w:pPr>
      <w:r w:rsidRPr="00EE593A">
        <w:rPr>
          <w:rFonts w:ascii="Cambria" w:hAnsi="Cambria"/>
          <w:bCs/>
          <w:sz w:val="22"/>
          <w:szCs w:val="22"/>
        </w:rPr>
        <w:t>Монастырь является уникальным историко-архитектурным комплексом, сформировавшимся к середине XVIII века в стиле сибирского барокко.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hAnsi="Cambria"/>
          <w:b w:val="0"/>
          <w:sz w:val="22"/>
          <w:szCs w:val="22"/>
        </w:rPr>
      </w:pPr>
      <w:r w:rsidRPr="00EE593A">
        <w:rPr>
          <w:rFonts w:ascii="Cambria" w:hAnsi="Cambria"/>
          <w:bCs/>
          <w:sz w:val="22"/>
          <w:szCs w:val="22"/>
        </w:rPr>
        <w:t xml:space="preserve">Знаменский </w:t>
      </w:r>
      <w:proofErr w:type="spellStart"/>
      <w:r w:rsidRPr="00EE593A">
        <w:rPr>
          <w:rFonts w:ascii="Cambria" w:hAnsi="Cambria"/>
          <w:bCs/>
          <w:sz w:val="22"/>
          <w:szCs w:val="22"/>
        </w:rPr>
        <w:t>Абалакский</w:t>
      </w:r>
      <w:proofErr w:type="spellEnd"/>
      <w:r w:rsidRPr="00EE593A">
        <w:rPr>
          <w:rFonts w:ascii="Cambria" w:hAnsi="Cambria"/>
          <w:bCs/>
          <w:sz w:val="22"/>
          <w:szCs w:val="22"/>
        </w:rPr>
        <w:t xml:space="preserve"> монастырь является духовной святыней всей Сибири, именно в этом месте несколько веков назад была написана чудотворная икона </w:t>
      </w:r>
      <w:proofErr w:type="spellStart"/>
      <w:r w:rsidRPr="00EE593A">
        <w:rPr>
          <w:rFonts w:ascii="Cambria" w:hAnsi="Cambria"/>
          <w:bCs/>
          <w:sz w:val="22"/>
          <w:szCs w:val="22"/>
        </w:rPr>
        <w:t>Абалакской</w:t>
      </w:r>
      <w:proofErr w:type="spellEnd"/>
      <w:r w:rsidRPr="00EE593A">
        <w:rPr>
          <w:rFonts w:ascii="Cambria" w:hAnsi="Cambria"/>
          <w:bCs/>
          <w:sz w:val="22"/>
          <w:szCs w:val="22"/>
        </w:rPr>
        <w:t xml:space="preserve"> Божией Матери «Знамение», неоднократно защищавшая </w:t>
      </w:r>
      <w:proofErr w:type="spellStart"/>
      <w:r w:rsidRPr="00EE593A">
        <w:rPr>
          <w:rFonts w:ascii="Cambria" w:hAnsi="Cambria"/>
          <w:bCs/>
          <w:sz w:val="22"/>
          <w:szCs w:val="22"/>
        </w:rPr>
        <w:t>тоболяков</w:t>
      </w:r>
      <w:proofErr w:type="spellEnd"/>
      <w:r w:rsidRPr="00EE593A">
        <w:rPr>
          <w:rFonts w:ascii="Cambria" w:hAnsi="Cambria"/>
          <w:bCs/>
          <w:sz w:val="22"/>
          <w:szCs w:val="22"/>
        </w:rPr>
        <w:t xml:space="preserve"> от бед и напастей….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lastRenderedPageBreak/>
        <w:t>17:</w:t>
      </w: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10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–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Отправление в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г. Тюмень.</w:t>
      </w:r>
    </w:p>
    <w:p w:rsidR="0001108E" w:rsidRPr="00EE593A" w:rsidRDefault="0001108E" w:rsidP="0001108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Cambria" w:eastAsia="Calibri" w:hAnsi="Cambria"/>
          <w:b w:val="0"/>
          <w:sz w:val="22"/>
          <w:szCs w:val="22"/>
          <w:lang w:eastAsia="en-US"/>
        </w:rPr>
      </w:pPr>
      <w:r w:rsidRPr="00EE593A">
        <w:rPr>
          <w:rStyle w:val="a3"/>
          <w:rFonts w:ascii="Cambria" w:eastAsia="Calibri" w:hAnsi="Cambria"/>
          <w:bCs w:val="0"/>
          <w:sz w:val="22"/>
          <w:szCs w:val="22"/>
          <w:lang w:eastAsia="en-US"/>
        </w:rPr>
        <w:t>21:00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–</w:t>
      </w:r>
      <w:r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 xml:space="preserve"> </w:t>
      </w:r>
      <w:r w:rsidRPr="00EE593A">
        <w:rPr>
          <w:rStyle w:val="a3"/>
          <w:rFonts w:ascii="Cambria" w:eastAsia="Calibri" w:hAnsi="Cambria"/>
          <w:b w:val="0"/>
          <w:sz w:val="22"/>
          <w:szCs w:val="22"/>
          <w:lang w:eastAsia="en-US"/>
        </w:rPr>
        <w:t>Прибытие в Тюмень, заселение в гостиницу. Свободное время.</w:t>
      </w:r>
    </w:p>
    <w:p w:rsidR="0001108E" w:rsidRPr="00EE593A" w:rsidRDefault="0001108E" w:rsidP="0001108E">
      <w:pPr>
        <w:shd w:val="clear" w:color="auto" w:fill="FFFFFF"/>
        <w:spacing w:after="0"/>
        <w:jc w:val="center"/>
        <w:rPr>
          <w:rFonts w:ascii="Cambria" w:hAnsi="Cambria"/>
          <w:b/>
        </w:rPr>
      </w:pPr>
    </w:p>
    <w:p w:rsidR="0001108E" w:rsidRPr="00F87AA2" w:rsidRDefault="0001108E" w:rsidP="0001108E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9E0000"/>
          <w:sz w:val="26"/>
          <w:szCs w:val="26"/>
        </w:rPr>
      </w:pPr>
      <w:r w:rsidRPr="00F87AA2">
        <w:rPr>
          <w:rFonts w:ascii="Cambria" w:hAnsi="Cambria"/>
          <w:b/>
          <w:color w:val="9E0000"/>
          <w:sz w:val="26"/>
          <w:szCs w:val="26"/>
        </w:rPr>
        <w:t xml:space="preserve">4 день: г. Тюмень – г. Ялуторовск </w:t>
      </w:r>
      <w:r w:rsidRPr="00F87AA2">
        <w:rPr>
          <w:color w:val="9E0000"/>
          <w:sz w:val="26"/>
          <w:szCs w:val="26"/>
        </w:rPr>
        <w:t>–</w:t>
      </w:r>
      <w:r w:rsidRPr="00F87AA2">
        <w:rPr>
          <w:sz w:val="26"/>
          <w:szCs w:val="26"/>
        </w:rPr>
        <w:t xml:space="preserve"> </w:t>
      </w:r>
      <w:r w:rsidRPr="00F87AA2">
        <w:rPr>
          <w:rFonts w:ascii="Cambria" w:hAnsi="Cambria"/>
          <w:b/>
          <w:color w:val="9E0000"/>
          <w:sz w:val="26"/>
          <w:szCs w:val="26"/>
        </w:rPr>
        <w:t>8.1.23</w:t>
      </w:r>
    </w:p>
    <w:p w:rsidR="0001108E" w:rsidRPr="005D3DBD" w:rsidRDefault="0001108E" w:rsidP="0001108E">
      <w:pPr>
        <w:shd w:val="clear" w:color="auto" w:fill="FFFFFF"/>
        <w:spacing w:after="0"/>
        <w:jc w:val="center"/>
        <w:rPr>
          <w:rFonts w:ascii="Cambria" w:hAnsi="Cambria"/>
          <w:b/>
        </w:rPr>
      </w:pPr>
    </w:p>
    <w:p w:rsidR="0001108E" w:rsidRPr="00EE593A" w:rsidRDefault="0001108E" w:rsidP="0001108E">
      <w:pPr>
        <w:spacing w:after="0" w:line="240" w:lineRule="auto"/>
        <w:ind w:right="45"/>
        <w:jc w:val="both"/>
        <w:rPr>
          <w:rFonts w:ascii="Cambria" w:eastAsia="Times New Roman" w:hAnsi="Cambria" w:cs="Times New Roman"/>
          <w:bCs/>
          <w:spacing w:val="1"/>
        </w:rPr>
      </w:pPr>
      <w:r>
        <w:rPr>
          <w:rFonts w:ascii="Cambria" w:eastAsia="Times New Roman" w:hAnsi="Cambria" w:cs="Times New Roman"/>
          <w:bCs/>
          <w:spacing w:val="1"/>
        </w:rPr>
        <w:t>Завтрак в отеле</w:t>
      </w:r>
      <w:r w:rsidRPr="00EE593A">
        <w:rPr>
          <w:rFonts w:ascii="Cambria" w:eastAsia="Times New Roman" w:hAnsi="Cambria" w:cs="Times New Roman"/>
          <w:bCs/>
          <w:spacing w:val="1"/>
        </w:rPr>
        <w:t xml:space="preserve">. </w:t>
      </w:r>
      <w:r>
        <w:rPr>
          <w:rFonts w:ascii="Cambria" w:eastAsia="Times New Roman" w:hAnsi="Cambria" w:cs="Times New Roman"/>
          <w:bCs/>
          <w:spacing w:val="1"/>
        </w:rPr>
        <w:t>Освобождение номеров</w:t>
      </w:r>
      <w:r w:rsidRPr="00EE593A">
        <w:rPr>
          <w:rFonts w:ascii="Cambria" w:eastAsia="Times New Roman" w:hAnsi="Cambria" w:cs="Times New Roman"/>
          <w:bCs/>
          <w:spacing w:val="1"/>
        </w:rPr>
        <w:t>. Вещи в автобус или камеру хранения (кому как удобно)</w:t>
      </w:r>
      <w:r>
        <w:rPr>
          <w:rFonts w:ascii="Cambria" w:eastAsia="Times New Roman" w:hAnsi="Cambria" w:cs="Times New Roman"/>
          <w:bCs/>
          <w:spacing w:val="1"/>
        </w:rPr>
        <w:t>.</w:t>
      </w:r>
    </w:p>
    <w:p w:rsidR="0001108E" w:rsidRPr="00EE593A" w:rsidRDefault="0001108E" w:rsidP="0001108E">
      <w:pPr>
        <w:spacing w:after="0" w:line="240" w:lineRule="auto"/>
        <w:ind w:right="45"/>
        <w:jc w:val="both"/>
        <w:rPr>
          <w:rFonts w:ascii="Cambria" w:eastAsia="Times New Roman" w:hAnsi="Cambria" w:cs="Times New Roman"/>
          <w:bCs/>
          <w:spacing w:val="1"/>
        </w:rPr>
      </w:pPr>
      <w:r>
        <w:rPr>
          <w:rFonts w:ascii="Cambria" w:eastAsia="Times New Roman" w:hAnsi="Cambria" w:cs="Times New Roman"/>
          <w:b/>
          <w:bCs/>
          <w:spacing w:val="1"/>
        </w:rPr>
        <w:t>10:</w:t>
      </w:r>
      <w:r w:rsidRPr="00EE593A">
        <w:rPr>
          <w:rFonts w:ascii="Cambria" w:eastAsia="Times New Roman" w:hAnsi="Cambria" w:cs="Times New Roman"/>
          <w:b/>
          <w:bCs/>
          <w:spacing w:val="1"/>
        </w:rPr>
        <w:t>30</w:t>
      </w:r>
      <w:r>
        <w:rPr>
          <w:rFonts w:ascii="Cambria" w:eastAsia="Times New Roman" w:hAnsi="Cambria" w:cs="Times New Roman"/>
          <w:bCs/>
          <w:spacing w:val="1"/>
        </w:rPr>
        <w:t xml:space="preserve"> </w:t>
      </w:r>
      <w:r w:rsidRPr="00EE593A">
        <w:rPr>
          <w:rStyle w:val="a3"/>
          <w:rFonts w:ascii="Cambria" w:eastAsia="Calibri" w:hAnsi="Cambria"/>
          <w:b w:val="0"/>
        </w:rPr>
        <w:t>–</w:t>
      </w:r>
      <w:r>
        <w:rPr>
          <w:rStyle w:val="a3"/>
          <w:rFonts w:ascii="Cambria" w:eastAsia="Calibri" w:hAnsi="Cambria"/>
          <w:b w:val="0"/>
        </w:rPr>
        <w:t xml:space="preserve"> О</w:t>
      </w:r>
      <w:r w:rsidRPr="00EE593A">
        <w:rPr>
          <w:rFonts w:ascii="Cambria" w:eastAsia="Times New Roman" w:hAnsi="Cambria" w:cs="Times New Roman"/>
          <w:bCs/>
          <w:spacing w:val="1"/>
        </w:rPr>
        <w:t>тправление в Ялуторовс</w:t>
      </w:r>
      <w:proofErr w:type="gramStart"/>
      <w:r w:rsidRPr="00EE593A">
        <w:rPr>
          <w:rFonts w:ascii="Cambria" w:eastAsia="Times New Roman" w:hAnsi="Cambria" w:cs="Times New Roman"/>
          <w:bCs/>
          <w:spacing w:val="1"/>
        </w:rPr>
        <w:t>к-</w:t>
      </w:r>
      <w:proofErr w:type="gramEnd"/>
      <w:r w:rsidRPr="00EE593A">
        <w:rPr>
          <w:rFonts w:ascii="Cambria" w:eastAsia="Times New Roman" w:hAnsi="Cambria" w:cs="Times New Roman"/>
          <w:bCs/>
          <w:spacing w:val="1"/>
        </w:rPr>
        <w:t xml:space="preserve"> маленький город больших людей, город декабристов, родина Саввы Мамонтова и блинная столица России.</w:t>
      </w:r>
    </w:p>
    <w:p w:rsidR="0001108E" w:rsidRPr="00EE593A" w:rsidRDefault="0001108E" w:rsidP="0001108E">
      <w:pPr>
        <w:spacing w:after="0" w:line="240" w:lineRule="auto"/>
        <w:ind w:right="45"/>
        <w:jc w:val="both"/>
        <w:rPr>
          <w:rFonts w:ascii="Cambria" w:eastAsia="Times New Roman" w:hAnsi="Cambria" w:cs="Times New Roman"/>
          <w:bCs/>
          <w:spacing w:val="1"/>
        </w:rPr>
      </w:pPr>
      <w:r>
        <w:rPr>
          <w:rFonts w:ascii="Cambria" w:eastAsia="Times New Roman" w:hAnsi="Cambria" w:cs="Times New Roman"/>
          <w:b/>
          <w:bCs/>
          <w:spacing w:val="1"/>
        </w:rPr>
        <w:t>12:00-13:</w:t>
      </w:r>
      <w:r w:rsidRPr="00EE593A">
        <w:rPr>
          <w:rFonts w:ascii="Cambria" w:eastAsia="Times New Roman" w:hAnsi="Cambria" w:cs="Times New Roman"/>
          <w:b/>
          <w:bCs/>
          <w:spacing w:val="1"/>
        </w:rPr>
        <w:t>00</w:t>
      </w:r>
      <w:r>
        <w:rPr>
          <w:rFonts w:ascii="Cambria" w:eastAsia="Times New Roman" w:hAnsi="Cambria" w:cs="Times New Roman"/>
          <w:bCs/>
          <w:spacing w:val="1"/>
        </w:rPr>
        <w:t xml:space="preserve"> </w:t>
      </w:r>
      <w:r w:rsidRPr="00EE593A">
        <w:rPr>
          <w:rStyle w:val="a3"/>
          <w:rFonts w:ascii="Cambria" w:eastAsia="Calibri" w:hAnsi="Cambria"/>
          <w:b w:val="0"/>
        </w:rPr>
        <w:t>–</w:t>
      </w:r>
      <w:r>
        <w:rPr>
          <w:rStyle w:val="a3"/>
          <w:rFonts w:ascii="Cambria" w:eastAsia="Calibri" w:hAnsi="Cambria"/>
          <w:b w:val="0"/>
        </w:rPr>
        <w:t xml:space="preserve"> </w:t>
      </w:r>
      <w:r w:rsidRPr="00EE593A">
        <w:rPr>
          <w:rFonts w:ascii="Cambria" w:eastAsia="Times New Roman" w:hAnsi="Cambria" w:cs="Times New Roman"/>
          <w:bCs/>
          <w:spacing w:val="1"/>
        </w:rPr>
        <w:t xml:space="preserve">Обзорная экскурсия по </w:t>
      </w:r>
      <w:r w:rsidRPr="005D3DBD">
        <w:rPr>
          <w:rFonts w:ascii="Cambria" w:eastAsia="Times New Roman" w:hAnsi="Cambria" w:cs="Times New Roman"/>
          <w:b/>
          <w:bCs/>
          <w:spacing w:val="1"/>
        </w:rPr>
        <w:t>Ялуторовску</w:t>
      </w:r>
      <w:r>
        <w:rPr>
          <w:rFonts w:ascii="Cambria" w:eastAsia="Times New Roman" w:hAnsi="Cambria" w:cs="Times New Roman"/>
          <w:bCs/>
          <w:spacing w:val="1"/>
        </w:rPr>
        <w:t xml:space="preserve"> с осмотром главных достопри</w:t>
      </w:r>
      <w:r w:rsidRPr="00EE593A">
        <w:rPr>
          <w:rFonts w:ascii="Cambria" w:eastAsia="Times New Roman" w:hAnsi="Cambria" w:cs="Times New Roman"/>
          <w:bCs/>
          <w:spacing w:val="1"/>
        </w:rPr>
        <w:t>мечательностей города.</w:t>
      </w:r>
    </w:p>
    <w:p w:rsidR="0001108E" w:rsidRPr="00EE593A" w:rsidRDefault="0001108E" w:rsidP="0001108E">
      <w:pPr>
        <w:spacing w:after="0" w:line="240" w:lineRule="auto"/>
        <w:ind w:right="45"/>
        <w:jc w:val="both"/>
        <w:rPr>
          <w:rFonts w:ascii="Cambria" w:eastAsia="Times New Roman" w:hAnsi="Cambria" w:cs="Times New Roman"/>
          <w:bCs/>
          <w:spacing w:val="1"/>
        </w:rPr>
      </w:pPr>
      <w:r>
        <w:rPr>
          <w:rFonts w:ascii="Cambria" w:eastAsia="Times New Roman" w:hAnsi="Cambria" w:cs="Times New Roman"/>
          <w:b/>
          <w:bCs/>
          <w:spacing w:val="1"/>
        </w:rPr>
        <w:t>13:00-14:</w:t>
      </w:r>
      <w:r w:rsidRPr="00EE593A">
        <w:rPr>
          <w:rFonts w:ascii="Cambria" w:eastAsia="Times New Roman" w:hAnsi="Cambria" w:cs="Times New Roman"/>
          <w:b/>
          <w:bCs/>
          <w:spacing w:val="1"/>
        </w:rPr>
        <w:t>00</w:t>
      </w:r>
      <w:r>
        <w:rPr>
          <w:rFonts w:ascii="Cambria" w:eastAsia="Times New Roman" w:hAnsi="Cambria" w:cs="Times New Roman"/>
          <w:bCs/>
          <w:spacing w:val="1"/>
        </w:rPr>
        <w:t xml:space="preserve"> </w:t>
      </w:r>
      <w:r w:rsidRPr="00EE593A">
        <w:rPr>
          <w:rStyle w:val="a3"/>
          <w:rFonts w:ascii="Cambria" w:eastAsia="Calibri" w:hAnsi="Cambria"/>
          <w:b w:val="0"/>
        </w:rPr>
        <w:t>–</w:t>
      </w:r>
      <w:r>
        <w:rPr>
          <w:rStyle w:val="a3"/>
          <w:rFonts w:ascii="Cambria" w:eastAsia="Calibri" w:hAnsi="Cambria"/>
          <w:b w:val="0"/>
        </w:rPr>
        <w:t xml:space="preserve"> </w:t>
      </w:r>
      <w:r w:rsidRPr="00EE593A">
        <w:rPr>
          <w:rFonts w:ascii="Cambria" w:eastAsia="Times New Roman" w:hAnsi="Cambria" w:cs="Times New Roman"/>
          <w:bCs/>
          <w:spacing w:val="1"/>
        </w:rPr>
        <w:t xml:space="preserve">Посещение </w:t>
      </w:r>
      <w:proofErr w:type="spellStart"/>
      <w:r w:rsidRPr="005D3DBD">
        <w:rPr>
          <w:rFonts w:ascii="Cambria" w:eastAsia="Times New Roman" w:hAnsi="Cambria" w:cs="Times New Roman"/>
          <w:b/>
          <w:bCs/>
          <w:spacing w:val="1"/>
        </w:rPr>
        <w:t>Ялуторовского</w:t>
      </w:r>
      <w:proofErr w:type="spellEnd"/>
      <w:r w:rsidRPr="005D3DBD">
        <w:rPr>
          <w:rFonts w:ascii="Cambria" w:eastAsia="Times New Roman" w:hAnsi="Cambria" w:cs="Times New Roman"/>
          <w:b/>
          <w:bCs/>
          <w:spacing w:val="1"/>
        </w:rPr>
        <w:t xml:space="preserve"> Острога</w:t>
      </w:r>
      <w:r w:rsidRPr="00EE593A">
        <w:rPr>
          <w:rFonts w:ascii="Cambria" w:eastAsia="Times New Roman" w:hAnsi="Cambria" w:cs="Times New Roman"/>
          <w:bCs/>
          <w:spacing w:val="1"/>
        </w:rPr>
        <w:t xml:space="preserve"> – удивительного новогоднего и завораживающего рождественского места, где воспроизведен дух Российской глубинки прошлых веков. </w:t>
      </w:r>
    </w:p>
    <w:p w:rsidR="0001108E" w:rsidRPr="00EE593A" w:rsidRDefault="0001108E" w:rsidP="0001108E">
      <w:pPr>
        <w:spacing w:after="0" w:line="240" w:lineRule="auto"/>
        <w:ind w:right="45"/>
        <w:jc w:val="both"/>
        <w:rPr>
          <w:rFonts w:ascii="Cambria" w:eastAsia="Times New Roman" w:hAnsi="Cambria" w:cs="Times New Roman"/>
          <w:bCs/>
          <w:spacing w:val="1"/>
        </w:rPr>
      </w:pPr>
      <w:r>
        <w:rPr>
          <w:rFonts w:ascii="Cambria" w:eastAsia="Times New Roman" w:hAnsi="Cambria" w:cs="Times New Roman"/>
          <w:b/>
          <w:bCs/>
          <w:spacing w:val="1"/>
        </w:rPr>
        <w:t>14:15-15:</w:t>
      </w:r>
      <w:r w:rsidRPr="00EE593A">
        <w:rPr>
          <w:rFonts w:ascii="Cambria" w:eastAsia="Times New Roman" w:hAnsi="Cambria" w:cs="Times New Roman"/>
          <w:b/>
          <w:bCs/>
          <w:spacing w:val="1"/>
        </w:rPr>
        <w:t>00</w:t>
      </w:r>
      <w:r>
        <w:rPr>
          <w:rFonts w:ascii="Cambria" w:eastAsia="Times New Roman" w:hAnsi="Cambria" w:cs="Times New Roman"/>
          <w:bCs/>
          <w:spacing w:val="1"/>
        </w:rPr>
        <w:t xml:space="preserve"> </w:t>
      </w:r>
      <w:r w:rsidRPr="00EE593A">
        <w:rPr>
          <w:rStyle w:val="a3"/>
          <w:rFonts w:ascii="Cambria" w:eastAsia="Calibri" w:hAnsi="Cambria"/>
          <w:b w:val="0"/>
        </w:rPr>
        <w:t>–</w:t>
      </w:r>
      <w:r>
        <w:rPr>
          <w:rStyle w:val="a3"/>
          <w:rFonts w:ascii="Cambria" w:eastAsia="Calibri" w:hAnsi="Cambria"/>
          <w:b w:val="0"/>
        </w:rPr>
        <w:t xml:space="preserve"> </w:t>
      </w:r>
      <w:r w:rsidRPr="00EE593A">
        <w:rPr>
          <w:rFonts w:ascii="Cambria" w:eastAsia="Times New Roman" w:hAnsi="Cambria" w:cs="Times New Roman"/>
          <w:bCs/>
          <w:spacing w:val="1"/>
        </w:rPr>
        <w:t>Обед</w:t>
      </w:r>
      <w:r>
        <w:rPr>
          <w:rFonts w:ascii="Cambria" w:eastAsia="Times New Roman" w:hAnsi="Cambria" w:cs="Times New Roman"/>
          <w:bCs/>
          <w:spacing w:val="1"/>
        </w:rPr>
        <w:t>.</w:t>
      </w:r>
    </w:p>
    <w:p w:rsidR="0001108E" w:rsidRPr="00EE593A" w:rsidRDefault="0001108E" w:rsidP="0001108E">
      <w:pPr>
        <w:spacing w:after="0" w:line="240" w:lineRule="auto"/>
        <w:ind w:right="45"/>
        <w:jc w:val="both"/>
        <w:rPr>
          <w:rFonts w:ascii="Cambria" w:eastAsia="Times New Roman" w:hAnsi="Cambria" w:cs="Times New Roman"/>
          <w:bCs/>
          <w:spacing w:val="1"/>
        </w:rPr>
      </w:pPr>
      <w:r>
        <w:rPr>
          <w:rFonts w:ascii="Cambria" w:eastAsia="Times New Roman" w:hAnsi="Cambria" w:cs="Times New Roman"/>
          <w:b/>
          <w:bCs/>
          <w:spacing w:val="1"/>
        </w:rPr>
        <w:t>15:</w:t>
      </w:r>
      <w:r w:rsidRPr="00EE593A">
        <w:rPr>
          <w:rFonts w:ascii="Cambria" w:eastAsia="Times New Roman" w:hAnsi="Cambria" w:cs="Times New Roman"/>
          <w:b/>
          <w:bCs/>
          <w:spacing w:val="1"/>
        </w:rPr>
        <w:t>00</w:t>
      </w:r>
      <w:r>
        <w:rPr>
          <w:rFonts w:ascii="Cambria" w:eastAsia="Times New Roman" w:hAnsi="Cambria" w:cs="Times New Roman"/>
          <w:bCs/>
          <w:spacing w:val="1"/>
        </w:rPr>
        <w:t xml:space="preserve"> </w:t>
      </w:r>
      <w:r w:rsidRPr="00EE593A">
        <w:rPr>
          <w:rStyle w:val="a3"/>
          <w:rFonts w:ascii="Cambria" w:eastAsia="Calibri" w:hAnsi="Cambria"/>
          <w:b w:val="0"/>
        </w:rPr>
        <w:t>–</w:t>
      </w:r>
      <w:r>
        <w:rPr>
          <w:rStyle w:val="a3"/>
          <w:rFonts w:ascii="Cambria" w:eastAsia="Calibri" w:hAnsi="Cambria"/>
          <w:b w:val="0"/>
        </w:rPr>
        <w:t xml:space="preserve"> О</w:t>
      </w:r>
      <w:r w:rsidRPr="00EE593A">
        <w:rPr>
          <w:rFonts w:ascii="Cambria" w:eastAsia="Times New Roman" w:hAnsi="Cambria" w:cs="Times New Roman"/>
          <w:bCs/>
          <w:spacing w:val="1"/>
        </w:rPr>
        <w:t>тправление в Тюмень</w:t>
      </w:r>
      <w:r>
        <w:rPr>
          <w:rFonts w:ascii="Cambria" w:eastAsia="Times New Roman" w:hAnsi="Cambria" w:cs="Times New Roman"/>
          <w:bCs/>
          <w:spacing w:val="1"/>
        </w:rPr>
        <w:t>.</w:t>
      </w:r>
    </w:p>
    <w:p w:rsidR="0001108E" w:rsidRPr="00EE593A" w:rsidRDefault="0001108E" w:rsidP="0001108E">
      <w:pPr>
        <w:spacing w:after="0" w:line="240" w:lineRule="auto"/>
        <w:ind w:right="45"/>
        <w:jc w:val="both"/>
        <w:rPr>
          <w:rFonts w:ascii="Cambria" w:eastAsia="Times New Roman" w:hAnsi="Cambria" w:cs="Times New Roman"/>
          <w:bCs/>
          <w:spacing w:val="1"/>
        </w:rPr>
      </w:pPr>
      <w:r>
        <w:rPr>
          <w:rFonts w:ascii="Cambria" w:eastAsia="Times New Roman" w:hAnsi="Cambria" w:cs="Times New Roman"/>
          <w:b/>
          <w:bCs/>
          <w:spacing w:val="1"/>
        </w:rPr>
        <w:t>16:</w:t>
      </w:r>
      <w:r w:rsidRPr="00EE593A">
        <w:rPr>
          <w:rFonts w:ascii="Cambria" w:eastAsia="Times New Roman" w:hAnsi="Cambria" w:cs="Times New Roman"/>
          <w:b/>
          <w:bCs/>
          <w:spacing w:val="1"/>
        </w:rPr>
        <w:t>30</w:t>
      </w:r>
      <w:r>
        <w:rPr>
          <w:rFonts w:ascii="Cambria" w:eastAsia="Times New Roman" w:hAnsi="Cambria" w:cs="Times New Roman"/>
          <w:b/>
          <w:bCs/>
          <w:spacing w:val="1"/>
        </w:rPr>
        <w:t xml:space="preserve"> </w:t>
      </w:r>
      <w:r w:rsidRPr="00EE593A">
        <w:rPr>
          <w:rStyle w:val="a3"/>
          <w:rFonts w:ascii="Cambria" w:eastAsia="Calibri" w:hAnsi="Cambria"/>
          <w:b w:val="0"/>
        </w:rPr>
        <w:t>–</w:t>
      </w:r>
      <w:r>
        <w:rPr>
          <w:rStyle w:val="a3"/>
          <w:rFonts w:ascii="Cambria" w:eastAsia="Calibri" w:hAnsi="Cambria"/>
          <w:b w:val="0"/>
        </w:rPr>
        <w:t xml:space="preserve"> П</w:t>
      </w:r>
      <w:r w:rsidRPr="00EE593A">
        <w:rPr>
          <w:rFonts w:ascii="Cambria" w:eastAsia="Times New Roman" w:hAnsi="Cambria" w:cs="Times New Roman"/>
          <w:bCs/>
          <w:spacing w:val="1"/>
        </w:rPr>
        <w:t xml:space="preserve">рибытие в Тюмень </w:t>
      </w:r>
      <w:r>
        <w:rPr>
          <w:rFonts w:ascii="Cambria" w:eastAsia="Times New Roman" w:hAnsi="Cambria" w:cs="Times New Roman"/>
          <w:bCs/>
          <w:spacing w:val="1"/>
        </w:rPr>
        <w:t>на ж/</w:t>
      </w:r>
      <w:r w:rsidRPr="00EE593A">
        <w:rPr>
          <w:rFonts w:ascii="Cambria" w:eastAsia="Times New Roman" w:hAnsi="Cambria" w:cs="Times New Roman"/>
          <w:bCs/>
          <w:spacing w:val="1"/>
        </w:rPr>
        <w:t xml:space="preserve">д вокзал </w:t>
      </w:r>
      <w:proofErr w:type="spellStart"/>
      <w:r w:rsidRPr="00EE593A">
        <w:rPr>
          <w:rFonts w:ascii="Cambria" w:eastAsia="Times New Roman" w:hAnsi="Cambria" w:cs="Times New Roman"/>
          <w:bCs/>
          <w:spacing w:val="1"/>
        </w:rPr>
        <w:t>г</w:t>
      </w:r>
      <w:proofErr w:type="gramStart"/>
      <w:r w:rsidRPr="00EE593A">
        <w:rPr>
          <w:rFonts w:ascii="Cambria" w:eastAsia="Times New Roman" w:hAnsi="Cambria" w:cs="Times New Roman"/>
          <w:bCs/>
          <w:spacing w:val="1"/>
        </w:rPr>
        <w:t>.Т</w:t>
      </w:r>
      <w:proofErr w:type="gramEnd"/>
      <w:r w:rsidRPr="00EE593A">
        <w:rPr>
          <w:rFonts w:ascii="Cambria" w:eastAsia="Times New Roman" w:hAnsi="Cambria" w:cs="Times New Roman"/>
          <w:bCs/>
          <w:spacing w:val="1"/>
        </w:rPr>
        <w:t>юмень</w:t>
      </w:r>
      <w:proofErr w:type="spellEnd"/>
      <w:r w:rsidRPr="00EE593A">
        <w:rPr>
          <w:rFonts w:ascii="Cambria" w:eastAsia="Times New Roman" w:hAnsi="Cambria" w:cs="Times New Roman"/>
          <w:bCs/>
          <w:spacing w:val="1"/>
        </w:rPr>
        <w:t>.</w:t>
      </w:r>
    </w:p>
    <w:p w:rsidR="0001108E" w:rsidRPr="00F87AA2" w:rsidRDefault="0001108E" w:rsidP="0001108E">
      <w:pPr>
        <w:spacing w:after="0" w:line="240" w:lineRule="auto"/>
        <w:ind w:right="45"/>
        <w:jc w:val="both"/>
        <w:rPr>
          <w:rFonts w:ascii="Cambria" w:eastAsia="Times New Roman" w:hAnsi="Cambria" w:cs="Times New Roman"/>
          <w:b/>
          <w:bCs/>
          <w:spacing w:val="1"/>
        </w:rPr>
      </w:pPr>
      <w:r w:rsidRPr="00EE593A">
        <w:rPr>
          <w:rFonts w:ascii="Cambria" w:eastAsia="Times New Roman" w:hAnsi="Cambria" w:cs="Times New Roman"/>
          <w:b/>
          <w:bCs/>
          <w:spacing w:val="1"/>
        </w:rPr>
        <w:t>Окончание программы.</w:t>
      </w:r>
    </w:p>
    <w:p w:rsidR="0001108E" w:rsidRPr="00EE593A" w:rsidRDefault="0001108E" w:rsidP="0001108E">
      <w:pPr>
        <w:spacing w:after="0" w:line="240" w:lineRule="auto"/>
        <w:ind w:right="43"/>
        <w:jc w:val="both"/>
        <w:rPr>
          <w:rFonts w:ascii="Cambria" w:eastAsia="Times New Roman" w:hAnsi="Cambria" w:cs="Times New Roman"/>
          <w:bCs/>
          <w:spacing w:val="1"/>
        </w:rPr>
      </w:pPr>
    </w:p>
    <w:p w:rsidR="0001108E" w:rsidRPr="00EE593A" w:rsidRDefault="0001108E" w:rsidP="0001108E">
      <w:pPr>
        <w:spacing w:after="0" w:line="240" w:lineRule="auto"/>
        <w:ind w:right="141"/>
        <w:jc w:val="both"/>
        <w:rPr>
          <w:rFonts w:ascii="Cambria" w:eastAsia="Times New Roman" w:hAnsi="Cambria" w:cs="Times New Roman"/>
          <w:spacing w:val="-2"/>
        </w:rPr>
      </w:pPr>
    </w:p>
    <w:p w:rsidR="0001108E" w:rsidRDefault="0001108E" w:rsidP="0001108E">
      <w:pPr>
        <w:spacing w:after="0" w:line="240" w:lineRule="auto"/>
        <w:ind w:right="141"/>
        <w:jc w:val="center"/>
        <w:rPr>
          <w:rFonts w:ascii="Cambria" w:eastAsia="Times New Roman" w:hAnsi="Cambria" w:cs="Times New Roman"/>
          <w:i/>
        </w:rPr>
      </w:pPr>
      <w:r w:rsidRPr="00EE593A">
        <w:rPr>
          <w:rFonts w:ascii="Cambria" w:eastAsia="Times New Roman" w:hAnsi="Cambria" w:cs="Times New Roman"/>
          <w:i/>
          <w:spacing w:val="-2"/>
        </w:rPr>
        <w:t>В</w:t>
      </w:r>
      <w:r w:rsidRPr="00EE593A">
        <w:rPr>
          <w:rFonts w:ascii="Cambria" w:eastAsia="Times New Roman" w:hAnsi="Cambria" w:cs="Times New Roman"/>
          <w:i/>
        </w:rPr>
        <w:t>р</w:t>
      </w:r>
      <w:r w:rsidRPr="00EE593A">
        <w:rPr>
          <w:rFonts w:ascii="Cambria" w:eastAsia="Times New Roman" w:hAnsi="Cambria" w:cs="Times New Roman"/>
          <w:i/>
          <w:spacing w:val="-1"/>
        </w:rPr>
        <w:t>ем</w:t>
      </w:r>
      <w:r w:rsidRPr="00EE593A">
        <w:rPr>
          <w:rFonts w:ascii="Cambria" w:eastAsia="Times New Roman" w:hAnsi="Cambria" w:cs="Times New Roman"/>
          <w:i/>
        </w:rPr>
        <w:t>я от</w:t>
      </w:r>
      <w:r w:rsidRPr="00EE593A">
        <w:rPr>
          <w:rFonts w:ascii="Cambria" w:eastAsia="Times New Roman" w:hAnsi="Cambria" w:cs="Times New Roman"/>
          <w:i/>
          <w:spacing w:val="1"/>
        </w:rPr>
        <w:t>ъ</w:t>
      </w:r>
      <w:r w:rsidRPr="00EE593A">
        <w:rPr>
          <w:rFonts w:ascii="Cambria" w:eastAsia="Times New Roman" w:hAnsi="Cambria" w:cs="Times New Roman"/>
          <w:i/>
          <w:spacing w:val="-1"/>
        </w:rPr>
        <w:t>е</w:t>
      </w:r>
      <w:r w:rsidRPr="00EE593A">
        <w:rPr>
          <w:rFonts w:ascii="Cambria" w:eastAsia="Times New Roman" w:hAnsi="Cambria" w:cs="Times New Roman"/>
          <w:i/>
          <w:spacing w:val="1"/>
        </w:rPr>
        <w:t>з</w:t>
      </w:r>
      <w:r w:rsidRPr="00EE593A">
        <w:rPr>
          <w:rFonts w:ascii="Cambria" w:eastAsia="Times New Roman" w:hAnsi="Cambria" w:cs="Times New Roman"/>
          <w:i/>
        </w:rPr>
        <w:t>да</w:t>
      </w:r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</w:rPr>
        <w:t>а</w:t>
      </w:r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</w:rPr>
        <w:t>э</w:t>
      </w:r>
      <w:r w:rsidRPr="00EE593A">
        <w:rPr>
          <w:rFonts w:ascii="Cambria" w:eastAsia="Times New Roman" w:hAnsi="Cambria" w:cs="Times New Roman"/>
          <w:i/>
          <w:spacing w:val="1"/>
        </w:rPr>
        <w:t>к</w:t>
      </w:r>
      <w:r w:rsidRPr="00EE593A">
        <w:rPr>
          <w:rFonts w:ascii="Cambria" w:eastAsia="Times New Roman" w:hAnsi="Cambria" w:cs="Times New Roman"/>
          <w:i/>
          <w:spacing w:val="-1"/>
        </w:rPr>
        <w:t>с</w:t>
      </w:r>
      <w:r w:rsidRPr="00EE593A">
        <w:rPr>
          <w:rFonts w:ascii="Cambria" w:eastAsia="Times New Roman" w:hAnsi="Cambria" w:cs="Times New Roman"/>
          <w:i/>
          <w:spacing w:val="3"/>
        </w:rPr>
        <w:t>к</w:t>
      </w:r>
      <w:r w:rsidRPr="00EE593A">
        <w:rPr>
          <w:rFonts w:ascii="Cambria" w:eastAsia="Times New Roman" w:hAnsi="Cambria" w:cs="Times New Roman"/>
          <w:i/>
          <w:spacing w:val="-2"/>
        </w:rPr>
        <w:t>у</w:t>
      </w:r>
      <w:r w:rsidRPr="00EE593A">
        <w:rPr>
          <w:rFonts w:ascii="Cambria" w:eastAsia="Times New Roman" w:hAnsi="Cambria" w:cs="Times New Roman"/>
          <w:i/>
        </w:rPr>
        <w:t>р</w:t>
      </w:r>
      <w:r w:rsidRPr="00EE593A">
        <w:rPr>
          <w:rFonts w:ascii="Cambria" w:eastAsia="Times New Roman" w:hAnsi="Cambria" w:cs="Times New Roman"/>
          <w:i/>
          <w:spacing w:val="-1"/>
        </w:rPr>
        <w:t>с</w:t>
      </w:r>
      <w:r w:rsidRPr="00EE593A">
        <w:rPr>
          <w:rFonts w:ascii="Cambria" w:eastAsia="Times New Roman" w:hAnsi="Cambria" w:cs="Times New Roman"/>
          <w:i/>
          <w:spacing w:val="1"/>
        </w:rPr>
        <w:t>и</w:t>
      </w:r>
      <w:r w:rsidRPr="00EE593A">
        <w:rPr>
          <w:rFonts w:ascii="Cambria" w:eastAsia="Times New Roman" w:hAnsi="Cambria" w:cs="Times New Roman"/>
          <w:i/>
        </w:rPr>
        <w:t>и</w:t>
      </w:r>
      <w:r w:rsidRPr="00EE593A">
        <w:rPr>
          <w:rFonts w:ascii="Cambria" w:eastAsia="Times New Roman" w:hAnsi="Cambria" w:cs="Times New Roman"/>
          <w:i/>
          <w:spacing w:val="1"/>
        </w:rPr>
        <w:t xml:space="preserve"> </w:t>
      </w:r>
      <w:r w:rsidRPr="00EE593A">
        <w:rPr>
          <w:rFonts w:ascii="Cambria" w:eastAsia="Times New Roman" w:hAnsi="Cambria" w:cs="Times New Roman"/>
          <w:i/>
          <w:spacing w:val="-1"/>
        </w:rPr>
        <w:t>м</w:t>
      </w:r>
      <w:r w:rsidRPr="00EE593A">
        <w:rPr>
          <w:rFonts w:ascii="Cambria" w:eastAsia="Times New Roman" w:hAnsi="Cambria" w:cs="Times New Roman"/>
          <w:i/>
        </w:rPr>
        <w:t>ож</w:t>
      </w:r>
      <w:r w:rsidRPr="00EE593A">
        <w:rPr>
          <w:rFonts w:ascii="Cambria" w:eastAsia="Times New Roman" w:hAnsi="Cambria" w:cs="Times New Roman"/>
          <w:i/>
          <w:spacing w:val="-1"/>
        </w:rPr>
        <w:t>е</w:t>
      </w:r>
      <w:r w:rsidRPr="00EE593A">
        <w:rPr>
          <w:rFonts w:ascii="Cambria" w:eastAsia="Times New Roman" w:hAnsi="Cambria" w:cs="Times New Roman"/>
          <w:i/>
        </w:rPr>
        <w:t xml:space="preserve">т </w:t>
      </w:r>
      <w:r w:rsidRPr="00EE593A">
        <w:rPr>
          <w:rFonts w:ascii="Cambria" w:eastAsia="Times New Roman" w:hAnsi="Cambria" w:cs="Times New Roman"/>
          <w:i/>
          <w:spacing w:val="1"/>
        </w:rPr>
        <w:t>б</w:t>
      </w:r>
      <w:r w:rsidRPr="00EE593A">
        <w:rPr>
          <w:rFonts w:ascii="Cambria" w:eastAsia="Times New Roman" w:hAnsi="Cambria" w:cs="Times New Roman"/>
          <w:i/>
        </w:rPr>
        <w:t>ыть</w:t>
      </w:r>
      <w:r w:rsidRPr="00EE593A">
        <w:rPr>
          <w:rFonts w:ascii="Cambria" w:eastAsia="Times New Roman" w:hAnsi="Cambria" w:cs="Times New Roman"/>
          <w:i/>
          <w:spacing w:val="1"/>
        </w:rPr>
        <w:t xml:space="preserve"> </w:t>
      </w:r>
      <w:r w:rsidRPr="00EE593A">
        <w:rPr>
          <w:rFonts w:ascii="Cambria" w:eastAsia="Times New Roman" w:hAnsi="Cambria" w:cs="Times New Roman"/>
          <w:i/>
          <w:spacing w:val="-1"/>
        </w:rPr>
        <w:t>и</w:t>
      </w:r>
      <w:r w:rsidRPr="00EE593A">
        <w:rPr>
          <w:rFonts w:ascii="Cambria" w:eastAsia="Times New Roman" w:hAnsi="Cambria" w:cs="Times New Roman"/>
          <w:i/>
          <w:spacing w:val="1"/>
        </w:rPr>
        <w:t>з</w:t>
      </w:r>
      <w:r w:rsidRPr="00EE593A">
        <w:rPr>
          <w:rFonts w:ascii="Cambria" w:eastAsia="Times New Roman" w:hAnsi="Cambria" w:cs="Times New Roman"/>
          <w:i/>
          <w:spacing w:val="-1"/>
        </w:rPr>
        <w:t>ме</w:t>
      </w:r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  <w:spacing w:val="-1"/>
        </w:rPr>
        <w:t>е</w:t>
      </w:r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</w:rPr>
        <w:t xml:space="preserve">о </w:t>
      </w:r>
      <w:proofErr w:type="gramStart"/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</w:rPr>
        <w:t>а</w:t>
      </w:r>
      <w:proofErr w:type="gramEnd"/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</w:rPr>
        <w:t>более</w:t>
      </w:r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</w:rPr>
        <w:t>р</w:t>
      </w:r>
      <w:r w:rsidRPr="00EE593A">
        <w:rPr>
          <w:rFonts w:ascii="Cambria" w:eastAsia="Times New Roman" w:hAnsi="Cambria" w:cs="Times New Roman"/>
          <w:i/>
          <w:spacing w:val="-1"/>
        </w:rPr>
        <w:t>а</w:t>
      </w:r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  <w:spacing w:val="-1"/>
        </w:rPr>
        <w:t>е</w:t>
      </w:r>
      <w:r w:rsidRPr="00EE593A">
        <w:rPr>
          <w:rFonts w:ascii="Cambria" w:eastAsia="Times New Roman" w:hAnsi="Cambria" w:cs="Times New Roman"/>
          <w:i/>
        </w:rPr>
        <w:t>е</w:t>
      </w:r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  <w:spacing w:val="1"/>
        </w:rPr>
        <w:t>и</w:t>
      </w:r>
      <w:r w:rsidRPr="00EE593A">
        <w:rPr>
          <w:rFonts w:ascii="Cambria" w:eastAsia="Times New Roman" w:hAnsi="Cambria" w:cs="Times New Roman"/>
          <w:i/>
        </w:rPr>
        <w:t>ли</w:t>
      </w:r>
      <w:r w:rsidRPr="00EE593A">
        <w:rPr>
          <w:rFonts w:ascii="Cambria" w:eastAsia="Times New Roman" w:hAnsi="Cambria" w:cs="Times New Roman"/>
          <w:i/>
          <w:spacing w:val="1"/>
        </w:rPr>
        <w:t xml:space="preserve"> </w:t>
      </w:r>
      <w:r w:rsidRPr="00EE593A">
        <w:rPr>
          <w:rFonts w:ascii="Cambria" w:eastAsia="Times New Roman" w:hAnsi="Cambria" w:cs="Times New Roman"/>
          <w:i/>
        </w:rPr>
        <w:t>более</w:t>
      </w:r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  <w:spacing w:val="1"/>
        </w:rPr>
        <w:t>п</w:t>
      </w:r>
      <w:r w:rsidRPr="00EE593A">
        <w:rPr>
          <w:rFonts w:ascii="Cambria" w:eastAsia="Times New Roman" w:hAnsi="Cambria" w:cs="Times New Roman"/>
          <w:i/>
        </w:rPr>
        <w:t>о</w:t>
      </w:r>
      <w:r w:rsidRPr="00EE593A">
        <w:rPr>
          <w:rFonts w:ascii="Cambria" w:eastAsia="Times New Roman" w:hAnsi="Cambria" w:cs="Times New Roman"/>
          <w:i/>
          <w:spacing w:val="1"/>
        </w:rPr>
        <w:t>з</w:t>
      </w:r>
      <w:r w:rsidRPr="00EE593A">
        <w:rPr>
          <w:rFonts w:ascii="Cambria" w:eastAsia="Times New Roman" w:hAnsi="Cambria" w:cs="Times New Roman"/>
          <w:i/>
        </w:rPr>
        <w:t>д</w:t>
      </w:r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  <w:spacing w:val="-1"/>
        </w:rPr>
        <w:t>ее</w:t>
      </w:r>
      <w:r w:rsidRPr="00EE593A">
        <w:rPr>
          <w:rFonts w:ascii="Cambria" w:eastAsia="Times New Roman" w:hAnsi="Cambria" w:cs="Times New Roman"/>
          <w:i/>
        </w:rPr>
        <w:t xml:space="preserve">. </w:t>
      </w:r>
      <w:r w:rsidRPr="00EE593A">
        <w:rPr>
          <w:rFonts w:ascii="Cambria" w:eastAsia="Times New Roman" w:hAnsi="Cambria" w:cs="Times New Roman"/>
          <w:i/>
          <w:spacing w:val="-2"/>
        </w:rPr>
        <w:t>В</w:t>
      </w:r>
      <w:r w:rsidRPr="00EE593A">
        <w:rPr>
          <w:rFonts w:ascii="Cambria" w:eastAsia="Times New Roman" w:hAnsi="Cambria" w:cs="Times New Roman"/>
          <w:i/>
        </w:rPr>
        <w:t>о</w:t>
      </w:r>
      <w:r w:rsidRPr="00EE593A">
        <w:rPr>
          <w:rFonts w:ascii="Cambria" w:eastAsia="Times New Roman" w:hAnsi="Cambria" w:cs="Times New Roman"/>
          <w:i/>
          <w:spacing w:val="1"/>
        </w:rPr>
        <w:t>з</w:t>
      </w:r>
      <w:r w:rsidRPr="00EE593A">
        <w:rPr>
          <w:rFonts w:ascii="Cambria" w:eastAsia="Times New Roman" w:hAnsi="Cambria" w:cs="Times New Roman"/>
          <w:i/>
          <w:spacing w:val="-1"/>
        </w:rPr>
        <w:t>м</w:t>
      </w:r>
      <w:r w:rsidRPr="00EE593A">
        <w:rPr>
          <w:rFonts w:ascii="Cambria" w:eastAsia="Times New Roman" w:hAnsi="Cambria" w:cs="Times New Roman"/>
          <w:i/>
        </w:rPr>
        <w:t>ож</w:t>
      </w:r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</w:rPr>
        <w:t xml:space="preserve">о </w:t>
      </w:r>
      <w:r w:rsidRPr="00EE593A">
        <w:rPr>
          <w:rFonts w:ascii="Cambria" w:eastAsia="Times New Roman" w:hAnsi="Cambria" w:cs="Times New Roman"/>
          <w:i/>
          <w:spacing w:val="1"/>
        </w:rPr>
        <w:t>из</w:t>
      </w:r>
      <w:r w:rsidRPr="00EE593A">
        <w:rPr>
          <w:rFonts w:ascii="Cambria" w:eastAsia="Times New Roman" w:hAnsi="Cambria" w:cs="Times New Roman"/>
          <w:i/>
          <w:spacing w:val="-1"/>
        </w:rPr>
        <w:t>ме</w:t>
      </w:r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  <w:spacing w:val="-1"/>
        </w:rPr>
        <w:t>е</w:t>
      </w:r>
      <w:r w:rsidRPr="00EE593A">
        <w:rPr>
          <w:rFonts w:ascii="Cambria" w:eastAsia="Times New Roman" w:hAnsi="Cambria" w:cs="Times New Roman"/>
          <w:i/>
          <w:spacing w:val="1"/>
        </w:rPr>
        <w:t>ни</w:t>
      </w:r>
      <w:r w:rsidRPr="00EE593A">
        <w:rPr>
          <w:rFonts w:ascii="Cambria" w:eastAsia="Times New Roman" w:hAnsi="Cambria" w:cs="Times New Roman"/>
          <w:i/>
        </w:rPr>
        <w:t>е</w:t>
      </w:r>
      <w:r w:rsidRPr="00EE593A">
        <w:rPr>
          <w:rFonts w:ascii="Cambria" w:eastAsia="Times New Roman" w:hAnsi="Cambria" w:cs="Times New Roman"/>
          <w:i/>
          <w:spacing w:val="-1"/>
        </w:rPr>
        <w:t xml:space="preserve"> п</w:t>
      </w:r>
      <w:r w:rsidRPr="00EE593A">
        <w:rPr>
          <w:rFonts w:ascii="Cambria" w:eastAsia="Times New Roman" w:hAnsi="Cambria" w:cs="Times New Roman"/>
          <w:i/>
        </w:rPr>
        <w:t>оряд</w:t>
      </w:r>
      <w:r w:rsidRPr="00EE593A">
        <w:rPr>
          <w:rFonts w:ascii="Cambria" w:eastAsia="Times New Roman" w:hAnsi="Cambria" w:cs="Times New Roman"/>
          <w:i/>
          <w:spacing w:val="1"/>
        </w:rPr>
        <w:t>к</w:t>
      </w:r>
      <w:r w:rsidRPr="00EE593A">
        <w:rPr>
          <w:rFonts w:ascii="Cambria" w:eastAsia="Times New Roman" w:hAnsi="Cambria" w:cs="Times New Roman"/>
          <w:i/>
        </w:rPr>
        <w:t>а</w:t>
      </w:r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  <w:spacing w:val="1"/>
        </w:rPr>
        <w:t>п</w:t>
      </w:r>
      <w:r w:rsidRPr="00EE593A">
        <w:rPr>
          <w:rFonts w:ascii="Cambria" w:eastAsia="Times New Roman" w:hAnsi="Cambria" w:cs="Times New Roman"/>
          <w:i/>
        </w:rPr>
        <w:t>ров</w:t>
      </w:r>
      <w:r w:rsidRPr="00EE593A">
        <w:rPr>
          <w:rFonts w:ascii="Cambria" w:eastAsia="Times New Roman" w:hAnsi="Cambria" w:cs="Times New Roman"/>
          <w:i/>
          <w:spacing w:val="-1"/>
        </w:rPr>
        <w:t>е</w:t>
      </w:r>
      <w:r w:rsidRPr="00EE593A">
        <w:rPr>
          <w:rFonts w:ascii="Cambria" w:eastAsia="Times New Roman" w:hAnsi="Cambria" w:cs="Times New Roman"/>
          <w:i/>
        </w:rPr>
        <w:t>д</w:t>
      </w:r>
      <w:r w:rsidRPr="00EE593A">
        <w:rPr>
          <w:rFonts w:ascii="Cambria" w:eastAsia="Times New Roman" w:hAnsi="Cambria" w:cs="Times New Roman"/>
          <w:i/>
          <w:spacing w:val="-1"/>
        </w:rPr>
        <w:t>е</w:t>
      </w:r>
      <w:r w:rsidRPr="00EE593A">
        <w:rPr>
          <w:rFonts w:ascii="Cambria" w:eastAsia="Times New Roman" w:hAnsi="Cambria" w:cs="Times New Roman"/>
          <w:i/>
          <w:spacing w:val="1"/>
        </w:rPr>
        <w:t>ни</w:t>
      </w:r>
      <w:r w:rsidRPr="00EE593A">
        <w:rPr>
          <w:rFonts w:ascii="Cambria" w:eastAsia="Times New Roman" w:hAnsi="Cambria" w:cs="Times New Roman"/>
          <w:i/>
        </w:rPr>
        <w:t>я э</w:t>
      </w:r>
      <w:r w:rsidRPr="00EE593A">
        <w:rPr>
          <w:rFonts w:ascii="Cambria" w:eastAsia="Times New Roman" w:hAnsi="Cambria" w:cs="Times New Roman"/>
          <w:i/>
          <w:spacing w:val="1"/>
        </w:rPr>
        <w:t>к</w:t>
      </w:r>
      <w:r w:rsidRPr="00EE593A">
        <w:rPr>
          <w:rFonts w:ascii="Cambria" w:eastAsia="Times New Roman" w:hAnsi="Cambria" w:cs="Times New Roman"/>
          <w:i/>
          <w:spacing w:val="-1"/>
        </w:rPr>
        <w:t>ск</w:t>
      </w:r>
      <w:r w:rsidRPr="00EE593A">
        <w:rPr>
          <w:rFonts w:ascii="Cambria" w:eastAsia="Times New Roman" w:hAnsi="Cambria" w:cs="Times New Roman"/>
          <w:i/>
          <w:spacing w:val="-5"/>
        </w:rPr>
        <w:t>у</w:t>
      </w:r>
      <w:r w:rsidRPr="00EE593A">
        <w:rPr>
          <w:rFonts w:ascii="Cambria" w:eastAsia="Times New Roman" w:hAnsi="Cambria" w:cs="Times New Roman"/>
          <w:i/>
          <w:spacing w:val="2"/>
        </w:rPr>
        <w:t>р</w:t>
      </w:r>
      <w:r w:rsidRPr="00EE593A">
        <w:rPr>
          <w:rFonts w:ascii="Cambria" w:eastAsia="Times New Roman" w:hAnsi="Cambria" w:cs="Times New Roman"/>
          <w:i/>
          <w:spacing w:val="-1"/>
        </w:rPr>
        <w:t>с</w:t>
      </w:r>
      <w:r w:rsidRPr="00EE593A">
        <w:rPr>
          <w:rFonts w:ascii="Cambria" w:eastAsia="Times New Roman" w:hAnsi="Cambria" w:cs="Times New Roman"/>
          <w:i/>
          <w:spacing w:val="1"/>
        </w:rPr>
        <w:t>ий</w:t>
      </w:r>
      <w:r w:rsidRPr="00EE593A">
        <w:rPr>
          <w:rFonts w:ascii="Cambria" w:eastAsia="Times New Roman" w:hAnsi="Cambria" w:cs="Times New Roman"/>
          <w:i/>
        </w:rPr>
        <w:t>, а</w:t>
      </w:r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</w:rPr>
        <w:t>также з</w:t>
      </w:r>
      <w:r w:rsidRPr="00EE593A">
        <w:rPr>
          <w:rFonts w:ascii="Cambria" w:eastAsia="Times New Roman" w:hAnsi="Cambria" w:cs="Times New Roman"/>
          <w:i/>
          <w:spacing w:val="-1"/>
        </w:rPr>
        <w:t>а</w:t>
      </w:r>
      <w:r w:rsidRPr="00EE593A">
        <w:rPr>
          <w:rFonts w:ascii="Cambria" w:eastAsia="Times New Roman" w:hAnsi="Cambria" w:cs="Times New Roman"/>
          <w:i/>
          <w:spacing w:val="1"/>
        </w:rPr>
        <w:t>м</w:t>
      </w:r>
      <w:r w:rsidRPr="00EE593A">
        <w:rPr>
          <w:rFonts w:ascii="Cambria" w:eastAsia="Times New Roman" w:hAnsi="Cambria" w:cs="Times New Roman"/>
          <w:i/>
          <w:spacing w:val="-1"/>
        </w:rPr>
        <w:t>е</w:t>
      </w:r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</w:rPr>
        <w:t>а</w:t>
      </w:r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  <w:spacing w:val="1"/>
        </w:rPr>
        <w:t>и</w:t>
      </w:r>
      <w:r w:rsidRPr="00EE593A">
        <w:rPr>
          <w:rFonts w:ascii="Cambria" w:eastAsia="Times New Roman" w:hAnsi="Cambria" w:cs="Times New Roman"/>
          <w:i/>
        </w:rPr>
        <w:t>х</w:t>
      </w:r>
      <w:r w:rsidRPr="00EE593A">
        <w:rPr>
          <w:rFonts w:ascii="Cambria" w:eastAsia="Times New Roman" w:hAnsi="Cambria" w:cs="Times New Roman"/>
          <w:i/>
          <w:spacing w:val="2"/>
        </w:rPr>
        <w:t xml:space="preserve"> </w:t>
      </w:r>
      <w:proofErr w:type="gramStart"/>
      <w:r w:rsidRPr="00EE593A">
        <w:rPr>
          <w:rFonts w:ascii="Cambria" w:eastAsia="Times New Roman" w:hAnsi="Cambria" w:cs="Times New Roman"/>
          <w:i/>
          <w:spacing w:val="1"/>
        </w:rPr>
        <w:t>н</w:t>
      </w:r>
      <w:r w:rsidRPr="00EE593A">
        <w:rPr>
          <w:rFonts w:ascii="Cambria" w:eastAsia="Times New Roman" w:hAnsi="Cambria" w:cs="Times New Roman"/>
          <w:i/>
        </w:rPr>
        <w:t>а</w:t>
      </w:r>
      <w:proofErr w:type="gramEnd"/>
      <w:r w:rsidRPr="00EE593A">
        <w:rPr>
          <w:rFonts w:ascii="Cambria" w:eastAsia="Times New Roman" w:hAnsi="Cambria" w:cs="Times New Roman"/>
          <w:i/>
          <w:spacing w:val="-1"/>
        </w:rPr>
        <w:t xml:space="preserve"> </w:t>
      </w:r>
      <w:r w:rsidRPr="00EE593A">
        <w:rPr>
          <w:rFonts w:ascii="Cambria" w:eastAsia="Times New Roman" w:hAnsi="Cambria" w:cs="Times New Roman"/>
          <w:i/>
        </w:rPr>
        <w:t>р</w:t>
      </w:r>
      <w:r w:rsidRPr="00EE593A">
        <w:rPr>
          <w:rFonts w:ascii="Cambria" w:eastAsia="Times New Roman" w:hAnsi="Cambria" w:cs="Times New Roman"/>
          <w:i/>
          <w:spacing w:val="-1"/>
        </w:rPr>
        <w:t>а</w:t>
      </w:r>
      <w:r w:rsidRPr="00EE593A">
        <w:rPr>
          <w:rFonts w:ascii="Cambria" w:eastAsia="Times New Roman" w:hAnsi="Cambria" w:cs="Times New Roman"/>
          <w:i/>
        </w:rPr>
        <w:t>вно</w:t>
      </w:r>
      <w:r w:rsidRPr="00EE593A">
        <w:rPr>
          <w:rFonts w:ascii="Cambria" w:eastAsia="Times New Roman" w:hAnsi="Cambria" w:cs="Times New Roman"/>
          <w:i/>
          <w:spacing w:val="1"/>
        </w:rPr>
        <w:t>ц</w:t>
      </w:r>
      <w:r w:rsidRPr="00EE593A">
        <w:rPr>
          <w:rFonts w:ascii="Cambria" w:eastAsia="Times New Roman" w:hAnsi="Cambria" w:cs="Times New Roman"/>
          <w:i/>
          <w:spacing w:val="-3"/>
        </w:rPr>
        <w:t>е</w:t>
      </w:r>
      <w:r w:rsidRPr="00EE593A">
        <w:rPr>
          <w:rFonts w:ascii="Cambria" w:eastAsia="Times New Roman" w:hAnsi="Cambria" w:cs="Times New Roman"/>
          <w:i/>
          <w:spacing w:val="1"/>
        </w:rPr>
        <w:t>нн</w:t>
      </w:r>
      <w:r w:rsidRPr="00EE593A">
        <w:rPr>
          <w:rFonts w:ascii="Cambria" w:eastAsia="Times New Roman" w:hAnsi="Cambria" w:cs="Times New Roman"/>
          <w:i/>
        </w:rPr>
        <w:t>ы</w:t>
      </w:r>
      <w:r w:rsidRPr="00EE593A">
        <w:rPr>
          <w:rFonts w:ascii="Cambria" w:eastAsia="Times New Roman" w:hAnsi="Cambria" w:cs="Times New Roman"/>
          <w:i/>
          <w:spacing w:val="-1"/>
        </w:rPr>
        <w:t>е</w:t>
      </w:r>
      <w:bookmarkEnd w:id="0"/>
      <w:r w:rsidRPr="00EE593A">
        <w:rPr>
          <w:rFonts w:ascii="Cambria" w:eastAsia="Times New Roman" w:hAnsi="Cambria" w:cs="Times New Roman"/>
          <w:i/>
        </w:rPr>
        <w:t>.</w:t>
      </w:r>
    </w:p>
    <w:p w:rsidR="0001108E" w:rsidRDefault="0001108E" w:rsidP="0001108E">
      <w:pPr>
        <w:spacing w:after="0" w:line="240" w:lineRule="auto"/>
        <w:ind w:right="141"/>
        <w:jc w:val="center"/>
        <w:rPr>
          <w:rFonts w:ascii="Cambria" w:eastAsia="Times New Roman" w:hAnsi="Cambria" w:cs="Times New Roman"/>
          <w:i/>
        </w:rPr>
      </w:pPr>
    </w:p>
    <w:p w:rsidR="0001108E" w:rsidRPr="00F87AA2" w:rsidRDefault="0001108E" w:rsidP="0001108E">
      <w:pPr>
        <w:spacing w:after="0" w:line="240" w:lineRule="auto"/>
        <w:ind w:right="141"/>
        <w:jc w:val="center"/>
        <w:rPr>
          <w:rStyle w:val="a3"/>
          <w:rFonts w:ascii="Cambria" w:eastAsia="Times New Roman" w:hAnsi="Cambria" w:cs="Times New Roman"/>
          <w:b w:val="0"/>
          <w:bCs w:val="0"/>
          <w:i/>
        </w:rPr>
      </w:pPr>
      <w:r>
        <w:rPr>
          <w:rFonts w:ascii="Cambria" w:eastAsia="Times New Roman" w:hAnsi="Cambria" w:cs="Times New Roman"/>
          <w:i/>
        </w:rPr>
        <w:t>С учетом проведения последнего экскурсионного дня в другом городе, убедительно просим Вас приобретать билеты со значительным интервалом после окончания программы, чтобы не опоздать на рейс.</w:t>
      </w:r>
    </w:p>
    <w:p w:rsidR="0001108E" w:rsidRDefault="0001108E" w:rsidP="0001108E">
      <w:pPr>
        <w:pStyle w:val="a4"/>
        <w:spacing w:after="0" w:line="240" w:lineRule="auto"/>
        <w:ind w:left="0"/>
        <w:jc w:val="center"/>
        <w:rPr>
          <w:rStyle w:val="a3"/>
          <w:rFonts w:ascii="Cambria" w:hAnsi="Cambria"/>
          <w:caps/>
          <w:sz w:val="24"/>
          <w:szCs w:val="24"/>
          <w:u w:val="single"/>
        </w:rPr>
      </w:pPr>
    </w:p>
    <w:p w:rsidR="0001108E" w:rsidRPr="00285ABE" w:rsidRDefault="0001108E" w:rsidP="0001108E">
      <w:pPr>
        <w:pStyle w:val="a4"/>
        <w:spacing w:after="0" w:line="240" w:lineRule="auto"/>
        <w:ind w:left="0"/>
        <w:jc w:val="center"/>
        <w:rPr>
          <w:rStyle w:val="a3"/>
          <w:rFonts w:ascii="Cambria" w:hAnsi="Cambria"/>
          <w:caps/>
          <w:sz w:val="24"/>
          <w:szCs w:val="24"/>
          <w:u w:val="single"/>
        </w:rPr>
      </w:pPr>
    </w:p>
    <w:p w:rsidR="0001108E" w:rsidRDefault="0001108E" w:rsidP="0001108E">
      <w:pPr>
        <w:spacing w:after="0"/>
        <w:rPr>
          <w:rFonts w:ascii="Cambria" w:hAnsi="Cambria"/>
          <w:b/>
          <w:u w:val="single"/>
        </w:rPr>
      </w:pPr>
      <w:r w:rsidRPr="008962FE">
        <w:rPr>
          <w:rFonts w:ascii="Cambria" w:hAnsi="Cambria"/>
          <w:b/>
          <w:u w:val="single"/>
        </w:rPr>
        <w:t>В стоимость  входит:</w:t>
      </w:r>
    </w:p>
    <w:p w:rsidR="0001108E" w:rsidRPr="008962FE" w:rsidRDefault="0001108E" w:rsidP="0001108E">
      <w:pPr>
        <w:spacing w:after="0"/>
        <w:rPr>
          <w:rFonts w:ascii="Cambria" w:hAnsi="Cambria"/>
          <w:b/>
          <w:u w:val="single"/>
        </w:rPr>
      </w:pPr>
    </w:p>
    <w:p w:rsidR="0001108E" w:rsidRDefault="0001108E" w:rsidP="0001108E">
      <w:pPr>
        <w:pStyle w:val="a4"/>
        <w:numPr>
          <w:ilvl w:val="0"/>
          <w:numId w:val="1"/>
        </w:numPr>
        <w:spacing w:after="0"/>
        <w:rPr>
          <w:rFonts w:ascii="Cambria" w:hAnsi="Cambria"/>
        </w:rPr>
      </w:pPr>
      <w:r w:rsidRPr="00F87AA2">
        <w:rPr>
          <w:rFonts w:ascii="Cambria" w:hAnsi="Cambria"/>
        </w:rPr>
        <w:t xml:space="preserve">Проживание в стандартном 2-х мест номере в отеле 3 на базе завтраков </w:t>
      </w:r>
    </w:p>
    <w:p w:rsidR="0001108E" w:rsidRDefault="0001108E" w:rsidP="0001108E">
      <w:pPr>
        <w:pStyle w:val="a4"/>
        <w:numPr>
          <w:ilvl w:val="0"/>
          <w:numId w:val="1"/>
        </w:numPr>
        <w:spacing w:after="0"/>
        <w:rPr>
          <w:rFonts w:ascii="Cambria" w:hAnsi="Cambria"/>
        </w:rPr>
      </w:pPr>
      <w:r w:rsidRPr="00F87AA2">
        <w:rPr>
          <w:rFonts w:ascii="Cambria" w:hAnsi="Cambria"/>
        </w:rPr>
        <w:t>Транс</w:t>
      </w:r>
      <w:r>
        <w:rPr>
          <w:rFonts w:ascii="Cambria" w:hAnsi="Cambria"/>
        </w:rPr>
        <w:t>портное обслуживание</w:t>
      </w:r>
      <w:r w:rsidRPr="00F87AA2">
        <w:rPr>
          <w:rFonts w:ascii="Cambria" w:hAnsi="Cambria"/>
        </w:rPr>
        <w:t xml:space="preserve"> по программе тура</w:t>
      </w:r>
    </w:p>
    <w:p w:rsidR="0001108E" w:rsidRDefault="0001108E" w:rsidP="0001108E">
      <w:pPr>
        <w:pStyle w:val="a4"/>
        <w:numPr>
          <w:ilvl w:val="0"/>
          <w:numId w:val="1"/>
        </w:numPr>
        <w:spacing w:after="0"/>
        <w:rPr>
          <w:rFonts w:ascii="Cambria" w:hAnsi="Cambria"/>
        </w:rPr>
      </w:pPr>
      <w:r w:rsidRPr="00F87AA2">
        <w:rPr>
          <w:rFonts w:ascii="Cambria" w:hAnsi="Cambria"/>
        </w:rPr>
        <w:t xml:space="preserve">Экскурсионное обслуживание, </w:t>
      </w:r>
      <w:proofErr w:type="gramStart"/>
      <w:r w:rsidRPr="00F87AA2">
        <w:rPr>
          <w:rFonts w:ascii="Cambria" w:hAnsi="Cambria"/>
        </w:rPr>
        <w:t>согласно программы</w:t>
      </w:r>
      <w:proofErr w:type="gramEnd"/>
      <w:r w:rsidRPr="00F87AA2">
        <w:rPr>
          <w:rFonts w:ascii="Cambria" w:hAnsi="Cambria"/>
        </w:rPr>
        <w:t xml:space="preserve"> тура, включая входные билеты в музеи и туристические  объекты согласно программы тура</w:t>
      </w:r>
    </w:p>
    <w:p w:rsidR="0001108E" w:rsidRDefault="0001108E" w:rsidP="0001108E">
      <w:pPr>
        <w:pStyle w:val="a4"/>
        <w:numPr>
          <w:ilvl w:val="0"/>
          <w:numId w:val="1"/>
        </w:numPr>
        <w:spacing w:after="0"/>
        <w:rPr>
          <w:rFonts w:ascii="Cambria" w:hAnsi="Cambria"/>
        </w:rPr>
      </w:pPr>
      <w:r w:rsidRPr="00F87AA2">
        <w:rPr>
          <w:rFonts w:ascii="Cambria" w:hAnsi="Cambria"/>
        </w:rPr>
        <w:t xml:space="preserve">Питание </w:t>
      </w:r>
      <w:r>
        <w:rPr>
          <w:rFonts w:ascii="Cambria" w:hAnsi="Cambria"/>
        </w:rPr>
        <w:t xml:space="preserve"> по программе</w:t>
      </w:r>
      <w:r w:rsidRPr="00F87AA2">
        <w:rPr>
          <w:rFonts w:ascii="Cambria" w:hAnsi="Cambria"/>
        </w:rPr>
        <w:t xml:space="preserve"> тура</w:t>
      </w:r>
    </w:p>
    <w:p w:rsidR="0001108E" w:rsidRPr="00F87AA2" w:rsidRDefault="0001108E" w:rsidP="0001108E">
      <w:pPr>
        <w:pStyle w:val="a4"/>
        <w:numPr>
          <w:ilvl w:val="0"/>
          <w:numId w:val="1"/>
        </w:numPr>
        <w:spacing w:after="0"/>
        <w:rPr>
          <w:rFonts w:ascii="Cambria" w:hAnsi="Cambria"/>
        </w:rPr>
      </w:pPr>
      <w:proofErr w:type="spellStart"/>
      <w:r>
        <w:rPr>
          <w:rFonts w:ascii="Cambria" w:hAnsi="Cambria"/>
        </w:rPr>
        <w:t>Интерактивы</w:t>
      </w:r>
      <w:proofErr w:type="spellEnd"/>
      <w:r>
        <w:rPr>
          <w:rFonts w:ascii="Cambria" w:hAnsi="Cambria"/>
        </w:rPr>
        <w:t xml:space="preserve">  по </w:t>
      </w:r>
      <w:r w:rsidRPr="00F87AA2">
        <w:rPr>
          <w:rFonts w:ascii="Cambria" w:hAnsi="Cambria"/>
        </w:rPr>
        <w:t>программ</w:t>
      </w:r>
      <w:r>
        <w:rPr>
          <w:rFonts w:ascii="Cambria" w:hAnsi="Cambria"/>
        </w:rPr>
        <w:t>е тура</w:t>
      </w:r>
    </w:p>
    <w:p w:rsidR="0001108E" w:rsidRDefault="0001108E" w:rsidP="0001108E">
      <w:pPr>
        <w:spacing w:after="0"/>
        <w:rPr>
          <w:rFonts w:ascii="Cambria" w:hAnsi="Cambria"/>
        </w:rPr>
      </w:pPr>
    </w:p>
    <w:p w:rsidR="0001108E" w:rsidRDefault="0001108E" w:rsidP="0001108E">
      <w:pPr>
        <w:spacing w:after="0"/>
        <w:rPr>
          <w:rFonts w:ascii="Cambria" w:hAnsi="Cambria"/>
          <w:b/>
          <w:u w:val="single"/>
        </w:rPr>
      </w:pPr>
      <w:r w:rsidRPr="00370D01">
        <w:rPr>
          <w:rFonts w:ascii="Cambria" w:hAnsi="Cambria"/>
          <w:b/>
          <w:u w:val="single"/>
        </w:rPr>
        <w:t>Дополнительно оплачивается:</w:t>
      </w:r>
    </w:p>
    <w:p w:rsidR="0001108E" w:rsidRPr="00370D01" w:rsidRDefault="0001108E" w:rsidP="0001108E">
      <w:pPr>
        <w:spacing w:after="0"/>
        <w:rPr>
          <w:rFonts w:ascii="Cambria" w:hAnsi="Cambria"/>
          <w:b/>
          <w:u w:val="single"/>
        </w:rPr>
      </w:pPr>
    </w:p>
    <w:p w:rsidR="0001108E" w:rsidRDefault="0001108E" w:rsidP="0001108E">
      <w:pPr>
        <w:pStyle w:val="a4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И</w:t>
      </w:r>
      <w:r w:rsidRPr="00F87AA2">
        <w:rPr>
          <w:rFonts w:ascii="Cambria" w:hAnsi="Cambria"/>
        </w:rPr>
        <w:t>ндивидуальные трансферы – от  550 руб</w:t>
      </w:r>
      <w:r>
        <w:rPr>
          <w:rFonts w:ascii="Cambria" w:hAnsi="Cambria"/>
        </w:rPr>
        <w:t>.</w:t>
      </w:r>
    </w:p>
    <w:p w:rsidR="0001108E" w:rsidRDefault="0001108E" w:rsidP="0001108E">
      <w:pPr>
        <w:pStyle w:val="a4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Д</w:t>
      </w:r>
      <w:r w:rsidRPr="00F87AA2">
        <w:rPr>
          <w:rFonts w:ascii="Cambria" w:hAnsi="Cambria"/>
        </w:rPr>
        <w:t>ополнительные ночи в Тюмени</w:t>
      </w:r>
      <w:r>
        <w:rPr>
          <w:rFonts w:ascii="Cambria" w:hAnsi="Cambria"/>
        </w:rPr>
        <w:t xml:space="preserve"> (отель Восток 3*</w:t>
      </w:r>
      <w:r w:rsidRPr="00F87AA2">
        <w:rPr>
          <w:rFonts w:ascii="Cambria" w:hAnsi="Cambria"/>
        </w:rPr>
        <w:t>)</w:t>
      </w:r>
    </w:p>
    <w:p w:rsidR="0001108E" w:rsidRPr="00F87AA2" w:rsidRDefault="0001108E" w:rsidP="0001108E">
      <w:pPr>
        <w:pStyle w:val="a4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Л</w:t>
      </w:r>
      <w:r w:rsidRPr="00F87AA2">
        <w:rPr>
          <w:rFonts w:ascii="Cambria" w:hAnsi="Cambria"/>
        </w:rPr>
        <w:t xml:space="preserve">ичные расходы </w:t>
      </w:r>
    </w:p>
    <w:p w:rsidR="0001108E" w:rsidRPr="008962FE" w:rsidRDefault="0001108E" w:rsidP="0001108E">
      <w:pPr>
        <w:spacing w:after="0"/>
        <w:rPr>
          <w:rFonts w:ascii="Cambria" w:hAnsi="Cambria"/>
        </w:rPr>
      </w:pPr>
      <w:r w:rsidRPr="008962FE">
        <w:rPr>
          <w:rFonts w:ascii="Cambria" w:hAnsi="Cambria"/>
        </w:rPr>
        <w:t xml:space="preserve"> </w:t>
      </w:r>
    </w:p>
    <w:p w:rsidR="008B227E" w:rsidRDefault="0001108E"/>
    <w:sectPr w:rsidR="008B227E" w:rsidSect="002F5AE8">
      <w:pgSz w:w="11906" w:h="16838"/>
      <w:pgMar w:top="567" w:right="851" w:bottom="425" w:left="851" w:header="709" w:footer="709" w:gutter="0"/>
      <w:pgBorders w:offsetFrom="page">
        <w:top w:val="single" w:sz="4" w:space="24" w:color="9E0000"/>
        <w:left w:val="single" w:sz="4" w:space="24" w:color="9E0000"/>
        <w:bottom w:val="single" w:sz="4" w:space="24" w:color="9E0000"/>
        <w:right w:val="single" w:sz="4" w:space="24" w:color="9E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ADF"/>
    <w:multiLevelType w:val="hybridMultilevel"/>
    <w:tmpl w:val="8724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76104"/>
    <w:multiLevelType w:val="hybridMultilevel"/>
    <w:tmpl w:val="39B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F6"/>
    <w:rsid w:val="0001108E"/>
    <w:rsid w:val="00281882"/>
    <w:rsid w:val="009235F6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108E"/>
    <w:rPr>
      <w:b/>
      <w:bCs/>
    </w:rPr>
  </w:style>
  <w:style w:type="paragraph" w:styleId="a4">
    <w:name w:val="List Paragraph"/>
    <w:basedOn w:val="a"/>
    <w:uiPriority w:val="34"/>
    <w:qFormat/>
    <w:rsid w:val="000110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1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10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10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110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108E"/>
    <w:rPr>
      <w:b/>
      <w:bCs/>
    </w:rPr>
  </w:style>
  <w:style w:type="paragraph" w:styleId="a4">
    <w:name w:val="List Paragraph"/>
    <w:basedOn w:val="a"/>
    <w:uiPriority w:val="34"/>
    <w:qFormat/>
    <w:rsid w:val="000110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1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10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10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110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2022-11-11T11:27:00Z</dcterms:created>
  <dcterms:modified xsi:type="dcterms:W3CDTF">2022-11-11T11:31:00Z</dcterms:modified>
</cp:coreProperties>
</file>