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B8346" w14:textId="724728E6" w:rsidR="002762AB" w:rsidRDefault="002762AB" w:rsidP="002762AB">
      <w:pPr>
        <w:jc w:val="center"/>
        <w:rPr>
          <w:rFonts w:ascii="Times New Roman" w:hAnsi="Times New Roman" w:cs="Times New Roman"/>
          <w:b/>
          <w:bCs/>
          <w:color w:val="2E74B5" w:themeColor="accent5" w:themeShade="BF"/>
          <w:sz w:val="32"/>
          <w:szCs w:val="32"/>
        </w:rPr>
      </w:pPr>
      <w:r w:rsidRPr="002762AB">
        <w:rPr>
          <w:rFonts w:ascii="Times New Roman" w:hAnsi="Times New Roman" w:cs="Times New Roman"/>
          <w:b/>
          <w:bCs/>
          <w:color w:val="2E74B5" w:themeColor="accent5" w:themeShade="BF"/>
          <w:sz w:val="32"/>
          <w:szCs w:val="32"/>
        </w:rPr>
        <w:t>Тайна Кубачинского браслета</w:t>
      </w:r>
    </w:p>
    <w:p w14:paraId="2EF900E2" w14:textId="50BF6A52" w:rsidR="002762AB" w:rsidRPr="002762AB" w:rsidRDefault="002762AB" w:rsidP="002762AB">
      <w:pPr>
        <w:jc w:val="center"/>
        <w:rPr>
          <w:rFonts w:ascii="Times New Roman" w:hAnsi="Times New Roman" w:cs="Times New Roman"/>
          <w:b/>
          <w:bCs/>
          <w:color w:val="2E74B5" w:themeColor="accent5" w:themeShade="BF"/>
          <w:sz w:val="32"/>
          <w:szCs w:val="32"/>
        </w:rPr>
      </w:pPr>
      <w:r>
        <w:rPr>
          <w:rFonts w:ascii="Times New Roman" w:hAnsi="Times New Roman" w:cs="Times New Roman"/>
          <w:b/>
          <w:bCs/>
          <w:color w:val="2E74B5" w:themeColor="accent5" w:themeShade="BF"/>
          <w:sz w:val="32"/>
          <w:szCs w:val="32"/>
        </w:rPr>
        <w:t>5дн/4н</w:t>
      </w:r>
    </w:p>
    <w:p w14:paraId="6A5962BC" w14:textId="0CE641EB" w:rsidR="002762AB" w:rsidRPr="004D7CF6" w:rsidRDefault="002762AB" w:rsidP="002762AB">
      <w:pPr>
        <w:jc w:val="center"/>
        <w:rPr>
          <w:rFonts w:ascii="Times New Roman" w:hAnsi="Times New Roman" w:cs="Times New Roman"/>
          <w:sz w:val="24"/>
          <w:szCs w:val="24"/>
        </w:rPr>
      </w:pPr>
      <w:r w:rsidRPr="004D7CF6">
        <w:rPr>
          <w:rFonts w:ascii="Times New Roman" w:hAnsi="Times New Roman" w:cs="Times New Roman"/>
          <w:sz w:val="24"/>
          <w:szCs w:val="24"/>
        </w:rPr>
        <w:t>Приглашаем Вас погрузить</w:t>
      </w:r>
      <w:r>
        <w:rPr>
          <w:rFonts w:ascii="Times New Roman" w:hAnsi="Times New Roman" w:cs="Times New Roman"/>
          <w:sz w:val="24"/>
          <w:szCs w:val="24"/>
        </w:rPr>
        <w:t>ся в самобытный мир страны гор!</w:t>
      </w:r>
    </w:p>
    <w:p w14:paraId="022DB126" w14:textId="77777777" w:rsidR="002762AB" w:rsidRPr="004D7CF6" w:rsidRDefault="002762AB" w:rsidP="002762AB">
      <w:pPr>
        <w:jc w:val="center"/>
        <w:rPr>
          <w:rFonts w:ascii="Times New Roman" w:hAnsi="Times New Roman" w:cs="Times New Roman"/>
          <w:sz w:val="24"/>
          <w:szCs w:val="24"/>
        </w:rPr>
      </w:pPr>
      <w:r w:rsidRPr="004D7CF6">
        <w:rPr>
          <w:rFonts w:ascii="Times New Roman" w:hAnsi="Times New Roman" w:cs="Times New Roman"/>
          <w:sz w:val="24"/>
          <w:szCs w:val="24"/>
        </w:rPr>
        <w:t>Дагестан справедливо называют заповедником народных художественных промыслов, краем замечательных мастеров. Здесь издавна получили широкое и повсеместное развитие самые различные виды ремесел — художественная обработка металла, резьба по камню и дереву, гончарное производство, ковроделие, обработка кости, узорно</w:t>
      </w:r>
      <w:r>
        <w:rPr>
          <w:rFonts w:ascii="Times New Roman" w:hAnsi="Times New Roman" w:cs="Times New Roman"/>
          <w:sz w:val="24"/>
          <w:szCs w:val="24"/>
        </w:rPr>
        <w:t>е вязание и золотошвейное дело.</w:t>
      </w:r>
    </w:p>
    <w:p w14:paraId="2DF1B308" w14:textId="77777777" w:rsidR="002762AB" w:rsidRDefault="002762AB" w:rsidP="002762AB">
      <w:pPr>
        <w:jc w:val="center"/>
        <w:rPr>
          <w:rFonts w:ascii="Times New Roman" w:hAnsi="Times New Roman" w:cs="Times New Roman"/>
          <w:sz w:val="24"/>
          <w:szCs w:val="24"/>
        </w:rPr>
      </w:pPr>
      <w:r w:rsidRPr="002762AB">
        <w:rPr>
          <w:rFonts w:ascii="Times New Roman" w:hAnsi="Times New Roman" w:cs="Times New Roman"/>
          <w:b/>
          <w:bCs/>
          <w:color w:val="2E74B5" w:themeColor="accent5" w:themeShade="BF"/>
          <w:sz w:val="24"/>
          <w:szCs w:val="24"/>
        </w:rPr>
        <w:t>МАРШРУТ:</w:t>
      </w:r>
      <w:r w:rsidRPr="004D7CF6">
        <w:rPr>
          <w:rFonts w:ascii="Times New Roman" w:hAnsi="Times New Roman" w:cs="Times New Roman"/>
          <w:sz w:val="24"/>
          <w:szCs w:val="24"/>
        </w:rPr>
        <w:t xml:space="preserve"> Сулакский каньон-катание на катере-с.Унцукуль-с.Хунзах-водопад Тобот-каменная чаша-с.Гоцатль-с.Гуниб-с.Гамсутль-с.Балхар-с.Кубачи-Дербент-крепость Нарын-кала</w:t>
      </w:r>
    </w:p>
    <w:p w14:paraId="02040D1B" w14:textId="41790B3E" w:rsidR="002762AB" w:rsidRPr="007C42A0" w:rsidRDefault="002762AB" w:rsidP="002762AB">
      <w:pPr>
        <w:rPr>
          <w:rFonts w:ascii="Times New Roman" w:hAnsi="Times New Roman" w:cs="Times New Roman"/>
          <w:b/>
          <w:bCs/>
          <w:color w:val="2E74B5" w:themeColor="accent5" w:themeShade="BF"/>
          <w:sz w:val="24"/>
          <w:szCs w:val="24"/>
        </w:rPr>
      </w:pPr>
      <w:r w:rsidRPr="002762AB">
        <w:rPr>
          <w:rFonts w:ascii="Times New Roman" w:hAnsi="Times New Roman" w:cs="Times New Roman"/>
          <w:b/>
          <w:bCs/>
          <w:color w:val="2E74B5" w:themeColor="accent5" w:themeShade="BF"/>
          <w:sz w:val="24"/>
          <w:szCs w:val="24"/>
        </w:rPr>
        <w:t>ДАТЫ 2023:</w:t>
      </w:r>
      <w:r w:rsidRPr="002D7D2E">
        <w:rPr>
          <w:rFonts w:ascii="Times New Roman" w:hAnsi="Times New Roman" w:cs="Times New Roman"/>
          <w:sz w:val="24"/>
          <w:szCs w:val="24"/>
        </w:rPr>
        <w:tab/>
      </w:r>
    </w:p>
    <w:p w14:paraId="70777DFA" w14:textId="51197982" w:rsidR="002762AB" w:rsidRDefault="002762AB" w:rsidP="002762AB">
      <w:pPr>
        <w:rPr>
          <w:rFonts w:ascii="Times New Roman" w:hAnsi="Times New Roman" w:cs="Times New Roman"/>
          <w:sz w:val="24"/>
          <w:szCs w:val="24"/>
        </w:rPr>
      </w:pPr>
      <w:r w:rsidRPr="002D7D2E">
        <w:rPr>
          <w:rFonts w:ascii="Times New Roman" w:hAnsi="Times New Roman" w:cs="Times New Roman"/>
          <w:sz w:val="24"/>
          <w:szCs w:val="24"/>
        </w:rPr>
        <w:t>Октябрь</w:t>
      </w:r>
      <w:r>
        <w:rPr>
          <w:rFonts w:ascii="Times New Roman" w:hAnsi="Times New Roman" w:cs="Times New Roman"/>
          <w:sz w:val="24"/>
          <w:szCs w:val="24"/>
        </w:rPr>
        <w:t>:</w:t>
      </w:r>
      <w:r w:rsidR="00A9391E">
        <w:rPr>
          <w:rFonts w:ascii="Times New Roman" w:hAnsi="Times New Roman" w:cs="Times New Roman"/>
          <w:sz w:val="24"/>
          <w:szCs w:val="24"/>
        </w:rPr>
        <w:t xml:space="preserve"> </w:t>
      </w:r>
      <w:r w:rsidRPr="002D7D2E">
        <w:rPr>
          <w:rFonts w:ascii="Times New Roman" w:hAnsi="Times New Roman" w:cs="Times New Roman"/>
          <w:sz w:val="24"/>
          <w:szCs w:val="24"/>
        </w:rPr>
        <w:t>28-01.11</w:t>
      </w:r>
      <w:r w:rsidRPr="002D7D2E">
        <w:rPr>
          <w:rFonts w:ascii="Times New Roman" w:hAnsi="Times New Roman" w:cs="Times New Roman"/>
          <w:sz w:val="24"/>
          <w:szCs w:val="24"/>
        </w:rPr>
        <w:tab/>
      </w:r>
    </w:p>
    <w:p w14:paraId="3328D05E" w14:textId="77777777" w:rsidR="002762AB" w:rsidRPr="002D7D2E" w:rsidRDefault="002762AB" w:rsidP="002762AB">
      <w:pPr>
        <w:rPr>
          <w:rFonts w:ascii="Times New Roman" w:hAnsi="Times New Roman" w:cs="Times New Roman"/>
          <w:b/>
          <w:sz w:val="24"/>
          <w:szCs w:val="24"/>
        </w:rPr>
      </w:pPr>
      <w:r>
        <w:rPr>
          <w:rFonts w:ascii="Times New Roman" w:hAnsi="Times New Roman" w:cs="Times New Roman"/>
          <w:b/>
          <w:sz w:val="24"/>
          <w:szCs w:val="24"/>
        </w:rPr>
        <w:t>День 1</w:t>
      </w:r>
    </w:p>
    <w:p w14:paraId="3FCE69F5" w14:textId="77777777" w:rsidR="002762AB" w:rsidRPr="002D7D2E" w:rsidRDefault="002762AB" w:rsidP="00D50E38">
      <w:pPr>
        <w:jc w:val="both"/>
        <w:rPr>
          <w:rFonts w:ascii="Times New Roman" w:hAnsi="Times New Roman" w:cs="Times New Roman"/>
          <w:sz w:val="24"/>
          <w:szCs w:val="24"/>
        </w:rPr>
      </w:pPr>
      <w:r w:rsidRPr="002D7D2E">
        <w:rPr>
          <w:rFonts w:ascii="Times New Roman" w:hAnsi="Times New Roman" w:cs="Times New Roman"/>
          <w:sz w:val="24"/>
          <w:szCs w:val="24"/>
        </w:rPr>
        <w:t>Сбор группы в аэропорту г. Махачкала. Рекомендуемое время прилёта- до 12:00.</w:t>
      </w:r>
    </w:p>
    <w:p w14:paraId="6CC3C49A" w14:textId="77777777" w:rsidR="002762AB" w:rsidRPr="002D7D2E" w:rsidRDefault="002762AB" w:rsidP="00D50E38">
      <w:pPr>
        <w:jc w:val="both"/>
        <w:rPr>
          <w:rFonts w:ascii="Times New Roman" w:hAnsi="Times New Roman" w:cs="Times New Roman"/>
          <w:sz w:val="24"/>
          <w:szCs w:val="24"/>
        </w:rPr>
      </w:pPr>
      <w:r w:rsidRPr="002D7D2E">
        <w:rPr>
          <w:rFonts w:ascii="Times New Roman" w:hAnsi="Times New Roman" w:cs="Times New Roman"/>
          <w:sz w:val="24"/>
          <w:szCs w:val="24"/>
        </w:rPr>
        <w:t>Вас встретит Ги</w:t>
      </w:r>
      <w:r>
        <w:rPr>
          <w:rFonts w:ascii="Times New Roman" w:hAnsi="Times New Roman" w:cs="Times New Roman"/>
          <w:sz w:val="24"/>
          <w:szCs w:val="24"/>
        </w:rPr>
        <w:t>д с табличкой с названием тура.</w:t>
      </w:r>
    </w:p>
    <w:p w14:paraId="2D5A37AA" w14:textId="77777777" w:rsidR="002762AB" w:rsidRPr="002D7D2E" w:rsidRDefault="002762AB" w:rsidP="00D50E38">
      <w:pPr>
        <w:jc w:val="both"/>
        <w:rPr>
          <w:rFonts w:ascii="Times New Roman" w:hAnsi="Times New Roman" w:cs="Times New Roman"/>
          <w:sz w:val="24"/>
          <w:szCs w:val="24"/>
        </w:rPr>
      </w:pPr>
      <w:r w:rsidRPr="002D7D2E">
        <w:rPr>
          <w:rFonts w:ascii="Times New Roman" w:hAnsi="Times New Roman" w:cs="Times New Roman"/>
          <w:sz w:val="24"/>
          <w:szCs w:val="24"/>
        </w:rPr>
        <w:t>Начинается наш тур с самой приятной его части – традиционного кавказского гостеприимства. Главным блюдом стола будет вкусный и сочный шашлык, с секретами приготовления которого вас познакомит наш шеф-повар. После чего мы отправимся знакомиться с визитной карточкой республики.</w:t>
      </w:r>
    </w:p>
    <w:p w14:paraId="79164800" w14:textId="77777777" w:rsidR="002762AB" w:rsidRPr="002D7D2E" w:rsidRDefault="002762AB" w:rsidP="00D50E38">
      <w:pPr>
        <w:jc w:val="both"/>
        <w:rPr>
          <w:rFonts w:ascii="Times New Roman" w:hAnsi="Times New Roman" w:cs="Times New Roman"/>
          <w:sz w:val="24"/>
          <w:szCs w:val="24"/>
        </w:rPr>
      </w:pPr>
      <w:r w:rsidRPr="002D7D2E">
        <w:rPr>
          <w:rFonts w:ascii="Times New Roman" w:hAnsi="Times New Roman" w:cs="Times New Roman"/>
          <w:sz w:val="24"/>
          <w:szCs w:val="24"/>
        </w:rPr>
        <w:t>Яркие эмоции вам обеспечит катание на скоростном катере по крупнейшему водохранилищу Северного Кавказа. Вы увидите потрясающее своей красотой ущелье, на дне которого под толщей воды покоится аул Старый Чиркей.</w:t>
      </w:r>
    </w:p>
    <w:p w14:paraId="66D520A2" w14:textId="77777777" w:rsidR="002762AB" w:rsidRPr="002D7D2E" w:rsidRDefault="002762AB" w:rsidP="00D50E38">
      <w:pPr>
        <w:jc w:val="both"/>
        <w:rPr>
          <w:rFonts w:ascii="Times New Roman" w:hAnsi="Times New Roman" w:cs="Times New Roman"/>
          <w:sz w:val="24"/>
          <w:szCs w:val="24"/>
        </w:rPr>
      </w:pPr>
      <w:r w:rsidRPr="002D7D2E">
        <w:rPr>
          <w:rFonts w:ascii="Times New Roman" w:hAnsi="Times New Roman" w:cs="Times New Roman"/>
          <w:sz w:val="24"/>
          <w:szCs w:val="24"/>
        </w:rPr>
        <w:t>Вас ждет самая яркая и узнаваемая достопримечательность Дагестана, самый глубокий каньон в Европе. Знаменитая зелёная ленточка Сулакского каньона, извиваясь между тесных скал, сверкая на солнце несет свои воды от плотины Чиркейской ГЭС до Миатлинской плотины. С обзорной площадки поселка Дубки вам откроется вид на самые эффектные его изгибы.</w:t>
      </w:r>
    </w:p>
    <w:p w14:paraId="1951D1C7" w14:textId="77777777" w:rsidR="002762AB" w:rsidRPr="002D7D2E" w:rsidRDefault="002762AB" w:rsidP="00D50E38">
      <w:pPr>
        <w:jc w:val="both"/>
        <w:rPr>
          <w:rFonts w:ascii="Times New Roman" w:hAnsi="Times New Roman" w:cs="Times New Roman"/>
          <w:sz w:val="24"/>
          <w:szCs w:val="24"/>
        </w:rPr>
      </w:pPr>
      <w:r w:rsidRPr="002D7D2E">
        <w:rPr>
          <w:rFonts w:ascii="Times New Roman" w:hAnsi="Times New Roman" w:cs="Times New Roman"/>
          <w:sz w:val="24"/>
          <w:szCs w:val="24"/>
        </w:rPr>
        <w:t xml:space="preserve">Далее отправимся погружаться в ремесленный мир Дагестана. Начнем с мастер-класса по унцукульским изделиям. Визитная карточка старинного дагестанского селения — особая насечка металлом по дереву. В этой технике местные мастера изготавливают самые разные </w:t>
      </w:r>
      <w:r w:rsidRPr="002D7D2E">
        <w:rPr>
          <w:rFonts w:ascii="Times New Roman" w:hAnsi="Times New Roman" w:cs="Times New Roman"/>
          <w:sz w:val="24"/>
          <w:szCs w:val="24"/>
        </w:rPr>
        <w:lastRenderedPageBreak/>
        <w:t>предметы — украшения, посуду, предметы домашнего обихода и декора. На мастер-классе вы познакомитесь с ремеслом, прославившим Унцукуль, узнаете, какие используются виды древесины, как выбирается и наносится узор и что помогает подарить изделиям долговечность.</w:t>
      </w:r>
    </w:p>
    <w:p w14:paraId="72E97A7C" w14:textId="77777777" w:rsidR="002762AB" w:rsidRDefault="002762AB" w:rsidP="00D50E38">
      <w:pPr>
        <w:jc w:val="both"/>
        <w:rPr>
          <w:rFonts w:ascii="Times New Roman" w:hAnsi="Times New Roman" w:cs="Times New Roman"/>
          <w:sz w:val="24"/>
          <w:szCs w:val="24"/>
        </w:rPr>
      </w:pPr>
      <w:r w:rsidRPr="002D7D2E">
        <w:rPr>
          <w:rFonts w:ascii="Times New Roman" w:hAnsi="Times New Roman" w:cs="Times New Roman"/>
          <w:sz w:val="24"/>
          <w:szCs w:val="24"/>
        </w:rPr>
        <w:t>Переезд в гостевой дом для заселения.</w:t>
      </w:r>
    </w:p>
    <w:p w14:paraId="020CD3EC" w14:textId="77777777" w:rsidR="002762AB" w:rsidRPr="002D7D2E" w:rsidRDefault="002762AB" w:rsidP="00D50E38">
      <w:pPr>
        <w:jc w:val="both"/>
        <w:rPr>
          <w:rFonts w:ascii="Times New Roman" w:hAnsi="Times New Roman" w:cs="Times New Roman"/>
          <w:b/>
          <w:sz w:val="24"/>
          <w:szCs w:val="24"/>
        </w:rPr>
      </w:pPr>
      <w:r>
        <w:rPr>
          <w:rFonts w:ascii="Times New Roman" w:hAnsi="Times New Roman" w:cs="Times New Roman"/>
          <w:b/>
          <w:sz w:val="24"/>
          <w:szCs w:val="24"/>
        </w:rPr>
        <w:t>День 2</w:t>
      </w:r>
    </w:p>
    <w:p w14:paraId="412AB55D" w14:textId="77777777" w:rsidR="002762AB" w:rsidRPr="002D7D2E" w:rsidRDefault="002762AB" w:rsidP="00D50E38">
      <w:pPr>
        <w:jc w:val="both"/>
        <w:rPr>
          <w:rFonts w:ascii="Times New Roman" w:hAnsi="Times New Roman" w:cs="Times New Roman"/>
          <w:sz w:val="24"/>
          <w:szCs w:val="24"/>
        </w:rPr>
      </w:pPr>
      <w:r w:rsidRPr="002D7D2E">
        <w:rPr>
          <w:rFonts w:ascii="Times New Roman" w:hAnsi="Times New Roman" w:cs="Times New Roman"/>
          <w:sz w:val="24"/>
          <w:szCs w:val="24"/>
        </w:rPr>
        <w:t>Завтрак в гостевом доме.</w:t>
      </w:r>
    </w:p>
    <w:p w14:paraId="1E7C8635" w14:textId="77777777" w:rsidR="002762AB" w:rsidRPr="002D7D2E" w:rsidRDefault="002762AB" w:rsidP="00D50E38">
      <w:pPr>
        <w:jc w:val="both"/>
        <w:rPr>
          <w:rFonts w:ascii="Times New Roman" w:hAnsi="Times New Roman" w:cs="Times New Roman"/>
          <w:sz w:val="24"/>
          <w:szCs w:val="24"/>
        </w:rPr>
      </w:pPr>
      <w:r w:rsidRPr="002D7D2E">
        <w:rPr>
          <w:rFonts w:ascii="Times New Roman" w:hAnsi="Times New Roman" w:cs="Times New Roman"/>
          <w:sz w:val="24"/>
          <w:szCs w:val="24"/>
        </w:rPr>
        <w:t>Дагестан переводится как «страна гор», и второй день нашей программы откроет для вас потаённые уголки нагорной части республики. Проехав через самый длинный автодорожный тоннель России, длиной 4304 м, вы окажетесь в самом сердце Дагестана. По пути вас ждут строгие вершины скалистых гор, Гимринская башня, где пал в битве первый имам Дагестана и изумрудные воды Ирганайского водохранилища.</w:t>
      </w:r>
    </w:p>
    <w:p w14:paraId="2A356C6F" w14:textId="77777777" w:rsidR="002762AB" w:rsidRPr="002D7D2E" w:rsidRDefault="002762AB" w:rsidP="00D50E38">
      <w:pPr>
        <w:jc w:val="both"/>
        <w:rPr>
          <w:rFonts w:ascii="Times New Roman" w:hAnsi="Times New Roman" w:cs="Times New Roman"/>
          <w:sz w:val="24"/>
          <w:szCs w:val="24"/>
        </w:rPr>
      </w:pPr>
      <w:r w:rsidRPr="002D7D2E">
        <w:rPr>
          <w:rFonts w:ascii="Times New Roman" w:hAnsi="Times New Roman" w:cs="Times New Roman"/>
          <w:sz w:val="24"/>
          <w:szCs w:val="24"/>
        </w:rPr>
        <w:t>Хунзахский район – место рождения Хаджи-Мурата — героя повести Л.Н.Толстого. Памятник им обоим установлен в живописном месте под названием Матлас. Здесь с высоты 1700 м открывается дивный вид на долину, испещренную небольшими горными аулами, рядом с которыми мирно пасутся барашки.</w:t>
      </w:r>
    </w:p>
    <w:p w14:paraId="5E8D953F" w14:textId="77777777" w:rsidR="002762AB" w:rsidRPr="002D7D2E" w:rsidRDefault="002762AB" w:rsidP="00D50E38">
      <w:pPr>
        <w:jc w:val="both"/>
        <w:rPr>
          <w:rFonts w:ascii="Times New Roman" w:hAnsi="Times New Roman" w:cs="Times New Roman"/>
          <w:sz w:val="24"/>
          <w:szCs w:val="24"/>
        </w:rPr>
      </w:pPr>
      <w:r w:rsidRPr="002D7D2E">
        <w:rPr>
          <w:rFonts w:ascii="Times New Roman" w:hAnsi="Times New Roman" w:cs="Times New Roman"/>
          <w:sz w:val="24"/>
          <w:szCs w:val="24"/>
        </w:rPr>
        <w:t>Вдохновившись видами, вы отправитесь на обед, где будут представлены блюда традиционной аварской кухни.</w:t>
      </w:r>
    </w:p>
    <w:p w14:paraId="78A37131" w14:textId="77777777" w:rsidR="002762AB" w:rsidRPr="002D7D2E" w:rsidRDefault="002762AB" w:rsidP="00D50E38">
      <w:pPr>
        <w:jc w:val="both"/>
        <w:rPr>
          <w:rFonts w:ascii="Times New Roman" w:hAnsi="Times New Roman" w:cs="Times New Roman"/>
          <w:sz w:val="24"/>
          <w:szCs w:val="24"/>
        </w:rPr>
      </w:pPr>
      <w:r w:rsidRPr="002D7D2E">
        <w:rPr>
          <w:rFonts w:ascii="Times New Roman" w:hAnsi="Times New Roman" w:cs="Times New Roman"/>
          <w:sz w:val="24"/>
          <w:szCs w:val="24"/>
        </w:rPr>
        <w:t>Хунзахское высокогорное плато — самое обширное в Дагестане. Это родина великих воинов и поэтов. Цолотлинский каньон, расположенный у подножия крепости 19 века, впечатляет своим размахом. Вы прогуляетесь по самому краю, под шум срывающихся на дно каньона рек Тобот и Итля-тляр.</w:t>
      </w:r>
    </w:p>
    <w:p w14:paraId="313A66CD" w14:textId="77777777" w:rsidR="002762AB" w:rsidRPr="002D7D2E" w:rsidRDefault="002762AB" w:rsidP="00D50E38">
      <w:pPr>
        <w:jc w:val="both"/>
        <w:rPr>
          <w:rFonts w:ascii="Times New Roman" w:hAnsi="Times New Roman" w:cs="Times New Roman"/>
          <w:sz w:val="24"/>
          <w:szCs w:val="24"/>
        </w:rPr>
      </w:pPr>
      <w:r w:rsidRPr="002D7D2E">
        <w:rPr>
          <w:rFonts w:ascii="Times New Roman" w:hAnsi="Times New Roman" w:cs="Times New Roman"/>
          <w:sz w:val="24"/>
          <w:szCs w:val="24"/>
        </w:rPr>
        <w:t>Насладившись живописными видами, отправляемся в посёлок Гоцатль. В дагестанском селе Гоцатль живут мастера серебряных дел, которые начинали осваивать семейное ремесло ещё в детстве, помогая отцам. А потом передали его своим сыновьям — те же технологии, формы предметов, узоры, что создавались здесь сто, двести, триста лет назад. Какие бы тяжёлые времена ни переживали жители Гоцатля, ювелирные мастера сумели сохранить традицию до наших дней.</w:t>
      </w:r>
    </w:p>
    <w:p w14:paraId="2886A602" w14:textId="77777777" w:rsidR="002762AB" w:rsidRDefault="002762AB" w:rsidP="00D50E38">
      <w:pPr>
        <w:jc w:val="both"/>
        <w:rPr>
          <w:rFonts w:ascii="Times New Roman" w:hAnsi="Times New Roman" w:cs="Times New Roman"/>
          <w:sz w:val="24"/>
          <w:szCs w:val="24"/>
        </w:rPr>
      </w:pPr>
      <w:r>
        <w:rPr>
          <w:rFonts w:ascii="Times New Roman" w:hAnsi="Times New Roman" w:cs="Times New Roman"/>
          <w:sz w:val="24"/>
          <w:szCs w:val="24"/>
        </w:rPr>
        <w:t>Возвращение в гостевой дом</w:t>
      </w:r>
      <w:r w:rsidRPr="002D7D2E">
        <w:rPr>
          <w:rFonts w:ascii="Times New Roman" w:hAnsi="Times New Roman" w:cs="Times New Roman"/>
          <w:sz w:val="24"/>
          <w:szCs w:val="24"/>
        </w:rPr>
        <w:t xml:space="preserve"> в горах.</w:t>
      </w:r>
    </w:p>
    <w:p w14:paraId="509B64E8" w14:textId="77777777" w:rsidR="002762AB" w:rsidRPr="002D7D2E" w:rsidRDefault="002762AB" w:rsidP="00D50E38">
      <w:pPr>
        <w:jc w:val="both"/>
        <w:rPr>
          <w:rFonts w:ascii="Times New Roman" w:hAnsi="Times New Roman" w:cs="Times New Roman"/>
          <w:b/>
          <w:sz w:val="24"/>
          <w:szCs w:val="24"/>
        </w:rPr>
      </w:pPr>
      <w:r>
        <w:rPr>
          <w:rFonts w:ascii="Times New Roman" w:hAnsi="Times New Roman" w:cs="Times New Roman"/>
          <w:b/>
          <w:sz w:val="24"/>
          <w:szCs w:val="24"/>
        </w:rPr>
        <w:t>День 3</w:t>
      </w:r>
    </w:p>
    <w:p w14:paraId="747AEB60" w14:textId="77777777" w:rsidR="002762AB" w:rsidRPr="002D7D2E" w:rsidRDefault="002762AB" w:rsidP="00D50E38">
      <w:pPr>
        <w:jc w:val="both"/>
        <w:rPr>
          <w:rFonts w:ascii="Times New Roman" w:hAnsi="Times New Roman" w:cs="Times New Roman"/>
          <w:sz w:val="24"/>
          <w:szCs w:val="24"/>
        </w:rPr>
      </w:pPr>
      <w:r w:rsidRPr="002D7D2E">
        <w:rPr>
          <w:rFonts w:ascii="Times New Roman" w:hAnsi="Times New Roman" w:cs="Times New Roman"/>
          <w:sz w:val="24"/>
          <w:szCs w:val="24"/>
        </w:rPr>
        <w:t>Завтрак в гостевом доме.</w:t>
      </w:r>
    </w:p>
    <w:p w14:paraId="2AA4AC93" w14:textId="77777777" w:rsidR="002762AB" w:rsidRPr="002D7D2E" w:rsidRDefault="002762AB" w:rsidP="00D50E38">
      <w:pPr>
        <w:jc w:val="both"/>
        <w:rPr>
          <w:rFonts w:ascii="Times New Roman" w:hAnsi="Times New Roman" w:cs="Times New Roman"/>
          <w:sz w:val="24"/>
          <w:szCs w:val="24"/>
        </w:rPr>
      </w:pPr>
      <w:r w:rsidRPr="002D7D2E">
        <w:rPr>
          <w:rFonts w:ascii="Times New Roman" w:hAnsi="Times New Roman" w:cs="Times New Roman"/>
          <w:sz w:val="24"/>
          <w:szCs w:val="24"/>
        </w:rPr>
        <w:lastRenderedPageBreak/>
        <w:t>Гамсутль — еще одна топовая достопримечательность республики. Затерянный среди гор, покинутый всеми жителями, он эффектно расположился на склоне горы. Узкие улочки древнего поселения увлекут вас в глубины истории. Здесь за каждым поворотом вас ждут впечатляющие виды. К Гамсутлю ведет треккинговый маршрут, проходящий через лес. По пути вы сможете освежиться ледяной водой из горного источника и перевести дух.</w:t>
      </w:r>
    </w:p>
    <w:p w14:paraId="0A7D500F" w14:textId="77777777" w:rsidR="002762AB" w:rsidRPr="002D7D2E" w:rsidRDefault="002762AB" w:rsidP="00D50E38">
      <w:pPr>
        <w:jc w:val="both"/>
        <w:rPr>
          <w:rFonts w:ascii="Times New Roman" w:hAnsi="Times New Roman" w:cs="Times New Roman"/>
          <w:sz w:val="24"/>
          <w:szCs w:val="24"/>
        </w:rPr>
      </w:pPr>
      <w:r w:rsidRPr="002D7D2E">
        <w:rPr>
          <w:rFonts w:ascii="Times New Roman" w:hAnsi="Times New Roman" w:cs="Times New Roman"/>
          <w:sz w:val="24"/>
          <w:szCs w:val="24"/>
        </w:rPr>
        <w:t>На обеде вы попробуете традиционные блюда аварской кухни.</w:t>
      </w:r>
    </w:p>
    <w:p w14:paraId="0474FBF6" w14:textId="77777777" w:rsidR="002762AB" w:rsidRPr="002D7D2E" w:rsidRDefault="002762AB" w:rsidP="00D50E38">
      <w:pPr>
        <w:jc w:val="both"/>
        <w:rPr>
          <w:rFonts w:ascii="Times New Roman" w:hAnsi="Times New Roman" w:cs="Times New Roman"/>
          <w:sz w:val="24"/>
          <w:szCs w:val="24"/>
        </w:rPr>
      </w:pPr>
      <w:r w:rsidRPr="002D7D2E">
        <w:rPr>
          <w:rFonts w:ascii="Times New Roman" w:hAnsi="Times New Roman" w:cs="Times New Roman"/>
          <w:sz w:val="24"/>
          <w:szCs w:val="24"/>
        </w:rPr>
        <w:t>Небольшой краеведческий музей Гуниба расскажет об истории Кавказской войны и о человеке, неразрывно с ней связанного. Имам Шамиль – легендарная личность, имя которой здесь известно каждому.</w:t>
      </w:r>
    </w:p>
    <w:p w14:paraId="16F2BBCD" w14:textId="77777777" w:rsidR="002762AB" w:rsidRDefault="002762AB" w:rsidP="00D50E38">
      <w:pPr>
        <w:jc w:val="both"/>
        <w:rPr>
          <w:rFonts w:ascii="Times New Roman" w:hAnsi="Times New Roman" w:cs="Times New Roman"/>
          <w:sz w:val="24"/>
          <w:szCs w:val="24"/>
        </w:rPr>
      </w:pPr>
      <w:r w:rsidRPr="002D7D2E">
        <w:rPr>
          <w:rFonts w:ascii="Times New Roman" w:hAnsi="Times New Roman" w:cs="Times New Roman"/>
          <w:sz w:val="24"/>
          <w:szCs w:val="24"/>
        </w:rPr>
        <w:t>После насыщенного историей и красотой природы дня возвращаемся в гостевой дом.</w:t>
      </w:r>
    </w:p>
    <w:p w14:paraId="791B5A1F" w14:textId="77777777" w:rsidR="002762AB" w:rsidRPr="00D84131" w:rsidRDefault="002762AB" w:rsidP="00D50E38">
      <w:pPr>
        <w:jc w:val="both"/>
        <w:rPr>
          <w:rFonts w:ascii="Times New Roman" w:hAnsi="Times New Roman" w:cs="Times New Roman"/>
          <w:b/>
          <w:sz w:val="24"/>
          <w:szCs w:val="24"/>
        </w:rPr>
      </w:pPr>
      <w:r>
        <w:rPr>
          <w:rFonts w:ascii="Times New Roman" w:hAnsi="Times New Roman" w:cs="Times New Roman"/>
          <w:b/>
          <w:sz w:val="24"/>
          <w:szCs w:val="24"/>
        </w:rPr>
        <w:t>День 4</w:t>
      </w:r>
    </w:p>
    <w:p w14:paraId="295D4F60" w14:textId="77777777" w:rsidR="002762AB" w:rsidRPr="00D84131" w:rsidRDefault="002762AB" w:rsidP="00D50E38">
      <w:pPr>
        <w:jc w:val="both"/>
        <w:rPr>
          <w:rFonts w:ascii="Times New Roman" w:hAnsi="Times New Roman" w:cs="Times New Roman"/>
          <w:sz w:val="24"/>
          <w:szCs w:val="24"/>
        </w:rPr>
      </w:pPr>
      <w:r w:rsidRPr="00D84131">
        <w:rPr>
          <w:rFonts w:ascii="Times New Roman" w:hAnsi="Times New Roman" w:cs="Times New Roman"/>
          <w:sz w:val="24"/>
          <w:szCs w:val="24"/>
        </w:rPr>
        <w:t>Завтрак в гостевом доме . Освобождение номеров</w:t>
      </w:r>
    </w:p>
    <w:p w14:paraId="7BBACFF1" w14:textId="77777777" w:rsidR="002762AB" w:rsidRPr="00D84131" w:rsidRDefault="002762AB" w:rsidP="00D50E38">
      <w:pPr>
        <w:jc w:val="both"/>
        <w:rPr>
          <w:rFonts w:ascii="Times New Roman" w:hAnsi="Times New Roman" w:cs="Times New Roman"/>
          <w:sz w:val="24"/>
          <w:szCs w:val="24"/>
        </w:rPr>
      </w:pPr>
      <w:r w:rsidRPr="00D84131">
        <w:rPr>
          <w:rFonts w:ascii="Times New Roman" w:hAnsi="Times New Roman" w:cs="Times New Roman"/>
          <w:sz w:val="24"/>
          <w:szCs w:val="24"/>
        </w:rPr>
        <w:t>Отправляемся в селение Балхар. Селение Балхар является древнейшим центром керамического производства Дагестана. С глубокой древности балхарская керамика хранит старинные мотивы в декоре. Они присутствуют в дагестанской керамике с З тысячелетия до нашей эры. Местные мастера специализируются на изготовлении кувшинов, кружек, мисок и других сосудов, украшенных преимущественно белой тонкой росписью.</w:t>
      </w:r>
    </w:p>
    <w:p w14:paraId="48C847FC" w14:textId="77777777" w:rsidR="002762AB" w:rsidRPr="00D84131" w:rsidRDefault="002762AB" w:rsidP="00D50E38">
      <w:pPr>
        <w:jc w:val="both"/>
        <w:rPr>
          <w:rFonts w:ascii="Times New Roman" w:hAnsi="Times New Roman" w:cs="Times New Roman"/>
          <w:sz w:val="24"/>
          <w:szCs w:val="24"/>
        </w:rPr>
      </w:pPr>
      <w:r w:rsidRPr="00D84131">
        <w:rPr>
          <w:rFonts w:ascii="Times New Roman" w:hAnsi="Times New Roman" w:cs="Times New Roman"/>
          <w:sz w:val="24"/>
          <w:szCs w:val="24"/>
        </w:rPr>
        <w:t>Далее наш путь лежит к аулу Кубачи. Аул Кубачиуже давно стал брендом в мире ювелирного искусства. Изделия кубачинских мастеров веками пленят своей красотой и оригинальностью. Кубачи  в переводе означает «оружейники». Здесь со времён средних веков живут мастера, которые занимаются художественной обработкой металла, резьбой по камню и дереву, а также ювелирным делом. По легенде именно здесь был создан знаменитый щит Александра Невского. А во времена СССР местный художественный комбинат был одним из основных поставщиков оружия и доспехов.</w:t>
      </w:r>
    </w:p>
    <w:p w14:paraId="467E7D11" w14:textId="77777777" w:rsidR="002762AB" w:rsidRDefault="002762AB" w:rsidP="00D50E38">
      <w:pPr>
        <w:jc w:val="both"/>
        <w:rPr>
          <w:rFonts w:ascii="Times New Roman" w:hAnsi="Times New Roman" w:cs="Times New Roman"/>
          <w:sz w:val="24"/>
          <w:szCs w:val="24"/>
        </w:rPr>
      </w:pPr>
      <w:r w:rsidRPr="00D84131">
        <w:rPr>
          <w:rFonts w:ascii="Times New Roman" w:hAnsi="Times New Roman" w:cs="Times New Roman"/>
          <w:sz w:val="24"/>
          <w:szCs w:val="24"/>
        </w:rPr>
        <w:t>Переезд в Дербент для заселения в отель.</w:t>
      </w:r>
    </w:p>
    <w:p w14:paraId="7D90CBF0" w14:textId="77777777" w:rsidR="002762AB" w:rsidRPr="00D84131" w:rsidRDefault="002762AB" w:rsidP="00D50E38">
      <w:pPr>
        <w:jc w:val="both"/>
        <w:rPr>
          <w:rFonts w:ascii="Times New Roman" w:hAnsi="Times New Roman" w:cs="Times New Roman"/>
          <w:b/>
          <w:sz w:val="24"/>
          <w:szCs w:val="24"/>
        </w:rPr>
      </w:pPr>
      <w:r>
        <w:rPr>
          <w:rFonts w:ascii="Times New Roman" w:hAnsi="Times New Roman" w:cs="Times New Roman"/>
          <w:b/>
          <w:sz w:val="24"/>
          <w:szCs w:val="24"/>
        </w:rPr>
        <w:t>День 5</w:t>
      </w:r>
    </w:p>
    <w:p w14:paraId="36ECC36E" w14:textId="77777777" w:rsidR="002762AB" w:rsidRPr="00D84131" w:rsidRDefault="002762AB" w:rsidP="00D50E38">
      <w:pPr>
        <w:jc w:val="both"/>
        <w:rPr>
          <w:rFonts w:ascii="Times New Roman" w:hAnsi="Times New Roman" w:cs="Times New Roman"/>
          <w:sz w:val="24"/>
          <w:szCs w:val="24"/>
        </w:rPr>
      </w:pPr>
      <w:r w:rsidRPr="00D84131">
        <w:rPr>
          <w:rFonts w:ascii="Times New Roman" w:hAnsi="Times New Roman" w:cs="Times New Roman"/>
          <w:sz w:val="24"/>
          <w:szCs w:val="24"/>
        </w:rPr>
        <w:t>Завтрак в отеле. Освобождение номеров.</w:t>
      </w:r>
    </w:p>
    <w:p w14:paraId="34121593" w14:textId="77777777" w:rsidR="002762AB" w:rsidRPr="00D84131" w:rsidRDefault="002762AB" w:rsidP="00D50E38">
      <w:pPr>
        <w:jc w:val="both"/>
        <w:rPr>
          <w:rFonts w:ascii="Times New Roman" w:hAnsi="Times New Roman" w:cs="Times New Roman"/>
          <w:sz w:val="24"/>
          <w:szCs w:val="24"/>
        </w:rPr>
      </w:pPr>
      <w:r w:rsidRPr="00D84131">
        <w:rPr>
          <w:rFonts w:ascii="Times New Roman" w:hAnsi="Times New Roman" w:cs="Times New Roman"/>
          <w:sz w:val="24"/>
          <w:szCs w:val="24"/>
        </w:rPr>
        <w:t>Заканчивается программа прогулкой по древнему Дербенту.</w:t>
      </w:r>
    </w:p>
    <w:p w14:paraId="34D26E3D" w14:textId="77777777" w:rsidR="002762AB" w:rsidRPr="00D84131" w:rsidRDefault="002762AB" w:rsidP="00D50E38">
      <w:pPr>
        <w:jc w:val="both"/>
        <w:rPr>
          <w:rFonts w:ascii="Times New Roman" w:hAnsi="Times New Roman" w:cs="Times New Roman"/>
          <w:sz w:val="24"/>
          <w:szCs w:val="24"/>
        </w:rPr>
      </w:pPr>
      <w:r w:rsidRPr="00D84131">
        <w:rPr>
          <w:rFonts w:ascii="Times New Roman" w:hAnsi="Times New Roman" w:cs="Times New Roman"/>
          <w:sz w:val="24"/>
          <w:szCs w:val="24"/>
        </w:rPr>
        <w:t>Посещение цитадели Нарын-Кала откроет вам древнюю историю крепости, которая сотни лет защищала город от нашествия кочевников и завоевателей. Сохранившаяся для потомков, она является символом мужества и непобедимости народов Кавказа.</w:t>
      </w:r>
    </w:p>
    <w:p w14:paraId="07DBD8BB" w14:textId="77777777" w:rsidR="002762AB" w:rsidRPr="00D84131" w:rsidRDefault="002762AB" w:rsidP="00D50E38">
      <w:pPr>
        <w:jc w:val="both"/>
        <w:rPr>
          <w:rFonts w:ascii="Times New Roman" w:hAnsi="Times New Roman" w:cs="Times New Roman"/>
          <w:sz w:val="24"/>
          <w:szCs w:val="24"/>
        </w:rPr>
      </w:pPr>
      <w:r w:rsidRPr="00D84131">
        <w:rPr>
          <w:rFonts w:ascii="Times New Roman" w:hAnsi="Times New Roman" w:cs="Times New Roman"/>
          <w:sz w:val="24"/>
          <w:szCs w:val="24"/>
        </w:rPr>
        <w:lastRenderedPageBreak/>
        <w:t>Во время прогулки по узким улочкам старого города, окутанным ароматами свежей выпечки, вы прочувствуете неповторимый восточный колорит Дербента</w:t>
      </w:r>
    </w:p>
    <w:p w14:paraId="181624C0" w14:textId="77777777" w:rsidR="002762AB" w:rsidRPr="00D84131" w:rsidRDefault="002762AB" w:rsidP="00D50E38">
      <w:pPr>
        <w:jc w:val="both"/>
        <w:rPr>
          <w:rFonts w:ascii="Times New Roman" w:hAnsi="Times New Roman" w:cs="Times New Roman"/>
          <w:sz w:val="24"/>
          <w:szCs w:val="24"/>
        </w:rPr>
      </w:pPr>
      <w:r w:rsidRPr="00D84131">
        <w:rPr>
          <w:rFonts w:ascii="Times New Roman" w:hAnsi="Times New Roman" w:cs="Times New Roman"/>
          <w:sz w:val="24"/>
          <w:szCs w:val="24"/>
        </w:rPr>
        <w:t>А теперь заглянем в мастерскую ковроделов. Ковроделие, наряду с ювелирным и гончарным искусством, является традиционным национальным промыслом многих народов Дагестана. Дагестанские ковры, по праву, считаются эталоном изящества и качества</w:t>
      </w:r>
    </w:p>
    <w:p w14:paraId="248C90AD" w14:textId="77777777" w:rsidR="002762AB" w:rsidRPr="00D84131" w:rsidRDefault="002762AB" w:rsidP="00D50E38">
      <w:pPr>
        <w:jc w:val="both"/>
        <w:rPr>
          <w:rFonts w:ascii="Times New Roman" w:hAnsi="Times New Roman" w:cs="Times New Roman"/>
          <w:sz w:val="24"/>
          <w:szCs w:val="24"/>
        </w:rPr>
      </w:pPr>
      <w:r w:rsidRPr="00D84131">
        <w:rPr>
          <w:rFonts w:ascii="Times New Roman" w:hAnsi="Times New Roman" w:cs="Times New Roman"/>
          <w:sz w:val="24"/>
          <w:szCs w:val="24"/>
        </w:rPr>
        <w:t>Чтобы увезти с собой не только воспоминания, но и памятные подарки, в программу включено посещение сувенирной лавки, где можно приобрести изделия местных мастеров, чай, сладости и многое другое.</w:t>
      </w:r>
    </w:p>
    <w:p w14:paraId="3F96F5CB" w14:textId="77777777" w:rsidR="002762AB" w:rsidRPr="00D84131" w:rsidRDefault="002762AB" w:rsidP="00D50E38">
      <w:pPr>
        <w:jc w:val="both"/>
        <w:rPr>
          <w:rFonts w:ascii="Times New Roman" w:hAnsi="Times New Roman" w:cs="Times New Roman"/>
          <w:sz w:val="24"/>
          <w:szCs w:val="24"/>
        </w:rPr>
      </w:pPr>
      <w:r w:rsidRPr="00D84131">
        <w:rPr>
          <w:rFonts w:ascii="Times New Roman" w:hAnsi="Times New Roman" w:cs="Times New Roman"/>
          <w:sz w:val="24"/>
          <w:szCs w:val="24"/>
        </w:rPr>
        <w:t>Перед отправлением в аэропорт вы пообедаете в Этнодоме, где сможете поделиться впечатлениями о прошедшей поездке за чашечкой горячего чая с традиционными сладостями.</w:t>
      </w:r>
    </w:p>
    <w:p w14:paraId="1D604863" w14:textId="77777777" w:rsidR="002762AB" w:rsidRPr="00D84131" w:rsidRDefault="002762AB" w:rsidP="00D50E38">
      <w:pPr>
        <w:jc w:val="both"/>
        <w:rPr>
          <w:rFonts w:ascii="Times New Roman" w:hAnsi="Times New Roman" w:cs="Times New Roman"/>
          <w:sz w:val="24"/>
          <w:szCs w:val="24"/>
        </w:rPr>
      </w:pPr>
      <w:r w:rsidRPr="00D84131">
        <w:rPr>
          <w:rFonts w:ascii="Times New Roman" w:hAnsi="Times New Roman" w:cs="Times New Roman"/>
          <w:sz w:val="24"/>
          <w:szCs w:val="24"/>
        </w:rPr>
        <w:t>Трансфер группы в аэропорт.</w:t>
      </w:r>
    </w:p>
    <w:p w14:paraId="11C5B710" w14:textId="77777777" w:rsidR="002762AB" w:rsidRDefault="002762AB" w:rsidP="00D50E38">
      <w:pPr>
        <w:jc w:val="both"/>
        <w:rPr>
          <w:rFonts w:ascii="Times New Roman" w:hAnsi="Times New Roman" w:cs="Times New Roman"/>
          <w:sz w:val="24"/>
          <w:szCs w:val="24"/>
        </w:rPr>
      </w:pPr>
      <w:r w:rsidRPr="00D84131">
        <w:rPr>
          <w:rFonts w:ascii="Times New Roman" w:hAnsi="Times New Roman" w:cs="Times New Roman"/>
          <w:sz w:val="24"/>
          <w:szCs w:val="24"/>
        </w:rPr>
        <w:t>Время вылета из Дагестана — после 18:00.</w:t>
      </w:r>
    </w:p>
    <w:p w14:paraId="690CA405" w14:textId="77777777" w:rsidR="002762AB" w:rsidRPr="00D84131" w:rsidRDefault="002762AB" w:rsidP="002762AB">
      <w:pPr>
        <w:jc w:val="center"/>
        <w:rPr>
          <w:rFonts w:ascii="Times New Roman" w:hAnsi="Times New Roman" w:cs="Times New Roman"/>
          <w:sz w:val="24"/>
          <w:szCs w:val="24"/>
        </w:rPr>
      </w:pPr>
      <w:r w:rsidRPr="00D84131">
        <w:rPr>
          <w:rFonts w:ascii="Times New Roman" w:hAnsi="Times New Roman" w:cs="Times New Roman"/>
          <w:i/>
          <w:iCs/>
          <w:sz w:val="24"/>
          <w:szCs w:val="24"/>
        </w:rPr>
        <w:t>Веками трудились в Дагестане непревзойденные его народные умельцы: златокузнецы аула Кубачи, серебряных дел мастера  Гоцатля. Унцукульцы из дерева создавали рукотворные поэмы, дербентские, табасаранские женщины на ковры переносили все сто красок земли моей, балхарки на глиняных кувшинах писали таинственные стихи.</w:t>
      </w:r>
    </w:p>
    <w:p w14:paraId="24FD5166" w14:textId="77777777" w:rsidR="002762AB" w:rsidRPr="00D84131" w:rsidRDefault="002762AB" w:rsidP="002762AB">
      <w:pPr>
        <w:jc w:val="center"/>
        <w:rPr>
          <w:rFonts w:ascii="Times New Roman" w:hAnsi="Times New Roman" w:cs="Times New Roman"/>
          <w:sz w:val="24"/>
          <w:szCs w:val="24"/>
        </w:rPr>
      </w:pPr>
      <w:r w:rsidRPr="00D84131">
        <w:rPr>
          <w:rFonts w:ascii="Times New Roman" w:hAnsi="Times New Roman" w:cs="Times New Roman"/>
          <w:sz w:val="24"/>
          <w:szCs w:val="24"/>
        </w:rPr>
        <w:t>Расул Гамзатов</w:t>
      </w:r>
    </w:p>
    <w:p w14:paraId="25287A04" w14:textId="77777777" w:rsidR="002762AB" w:rsidRPr="00D84131" w:rsidRDefault="002762AB" w:rsidP="002762AB">
      <w:pPr>
        <w:rPr>
          <w:rFonts w:ascii="Times New Roman" w:hAnsi="Times New Roman" w:cs="Times New Roman"/>
          <w:sz w:val="24"/>
          <w:szCs w:val="24"/>
        </w:rPr>
      </w:pPr>
    </w:p>
    <w:p w14:paraId="0C05F528" w14:textId="77777777" w:rsidR="00407A96" w:rsidRDefault="00407A96" w:rsidP="002762AB">
      <w:pPr>
        <w:rPr>
          <w:rFonts w:ascii="Times New Roman" w:hAnsi="Times New Roman" w:cs="Times New Roman"/>
          <w:sz w:val="24"/>
          <w:szCs w:val="24"/>
        </w:rPr>
      </w:pPr>
    </w:p>
    <w:p w14:paraId="1CDDBBA1" w14:textId="5B9AB8DA" w:rsidR="002762AB" w:rsidRPr="00407A96" w:rsidRDefault="002762AB" w:rsidP="002762AB">
      <w:pPr>
        <w:rPr>
          <w:rFonts w:ascii="Times New Roman" w:hAnsi="Times New Roman" w:cs="Times New Roman"/>
          <w:b/>
          <w:bCs/>
          <w:sz w:val="24"/>
          <w:szCs w:val="24"/>
        </w:rPr>
      </w:pPr>
      <w:r w:rsidRPr="00407A96">
        <w:rPr>
          <w:rFonts w:ascii="Times New Roman" w:hAnsi="Times New Roman" w:cs="Times New Roman"/>
          <w:b/>
          <w:bCs/>
          <w:sz w:val="24"/>
          <w:szCs w:val="24"/>
        </w:rPr>
        <w:t>Стоимость</w:t>
      </w:r>
      <w:r w:rsidR="00407A96" w:rsidRPr="00407A96">
        <w:rPr>
          <w:rFonts w:ascii="Times New Roman" w:hAnsi="Times New Roman" w:cs="Times New Roman"/>
          <w:b/>
          <w:bCs/>
          <w:sz w:val="24"/>
          <w:szCs w:val="24"/>
        </w:rPr>
        <w:t>:</w:t>
      </w:r>
    </w:p>
    <w:p w14:paraId="0173D09B" w14:textId="77777777" w:rsidR="002762AB" w:rsidRPr="00D84131" w:rsidRDefault="002762AB" w:rsidP="002762AB">
      <w:pPr>
        <w:rPr>
          <w:rFonts w:ascii="Times New Roman" w:hAnsi="Times New Roman" w:cs="Times New Roman"/>
          <w:sz w:val="24"/>
          <w:szCs w:val="24"/>
        </w:rPr>
      </w:pPr>
      <w:r w:rsidRPr="00D84131">
        <w:rPr>
          <w:rFonts w:ascii="Times New Roman" w:hAnsi="Times New Roman" w:cs="Times New Roman"/>
          <w:sz w:val="24"/>
          <w:szCs w:val="24"/>
        </w:rPr>
        <w:t>С человека при двухместном размещении: 1/2 dbl</w:t>
      </w:r>
      <w:r w:rsidRPr="00D84131">
        <w:rPr>
          <w:rFonts w:ascii="Times New Roman" w:hAnsi="Times New Roman" w:cs="Times New Roman"/>
          <w:sz w:val="24"/>
          <w:szCs w:val="24"/>
        </w:rPr>
        <w:tab/>
        <w:t>55 000 руб.</w:t>
      </w:r>
    </w:p>
    <w:p w14:paraId="531677DD" w14:textId="77777777" w:rsidR="002762AB" w:rsidRPr="00D84131" w:rsidRDefault="002762AB" w:rsidP="002762AB">
      <w:pPr>
        <w:rPr>
          <w:rFonts w:ascii="Times New Roman" w:hAnsi="Times New Roman" w:cs="Times New Roman"/>
          <w:sz w:val="24"/>
          <w:szCs w:val="24"/>
        </w:rPr>
      </w:pPr>
      <w:r w:rsidRPr="00D84131">
        <w:rPr>
          <w:rFonts w:ascii="Times New Roman" w:hAnsi="Times New Roman" w:cs="Times New Roman"/>
          <w:sz w:val="24"/>
          <w:szCs w:val="24"/>
        </w:rPr>
        <w:t>С человека при одноместном размещении:</w:t>
      </w:r>
      <w:r w:rsidRPr="00D84131">
        <w:rPr>
          <w:rFonts w:ascii="Times New Roman" w:hAnsi="Times New Roman" w:cs="Times New Roman"/>
          <w:sz w:val="24"/>
          <w:szCs w:val="24"/>
        </w:rPr>
        <w:tab/>
      </w:r>
      <w:r>
        <w:rPr>
          <w:rFonts w:ascii="Times New Roman" w:hAnsi="Times New Roman" w:cs="Times New Roman"/>
          <w:sz w:val="24"/>
          <w:szCs w:val="24"/>
        </w:rPr>
        <w:t xml:space="preserve">            </w:t>
      </w:r>
      <w:r w:rsidRPr="00D84131">
        <w:rPr>
          <w:rFonts w:ascii="Times New Roman" w:hAnsi="Times New Roman" w:cs="Times New Roman"/>
          <w:sz w:val="24"/>
          <w:szCs w:val="24"/>
        </w:rPr>
        <w:t>67 000 руб.</w:t>
      </w:r>
    </w:p>
    <w:p w14:paraId="200143E9" w14:textId="77777777" w:rsidR="002762AB" w:rsidRPr="00D84131" w:rsidRDefault="002762AB" w:rsidP="002762AB">
      <w:pPr>
        <w:rPr>
          <w:rFonts w:ascii="Times New Roman" w:hAnsi="Times New Roman" w:cs="Times New Roman"/>
          <w:sz w:val="24"/>
          <w:szCs w:val="24"/>
        </w:rPr>
      </w:pPr>
      <w:r w:rsidRPr="00D84131">
        <w:rPr>
          <w:rFonts w:ascii="Times New Roman" w:hAnsi="Times New Roman" w:cs="Times New Roman"/>
          <w:sz w:val="24"/>
          <w:szCs w:val="24"/>
        </w:rPr>
        <w:t>Детям до 12 лет</w:t>
      </w:r>
      <w:r w:rsidRPr="00D84131">
        <w:rPr>
          <w:rFonts w:ascii="Times New Roman" w:hAnsi="Times New Roman" w:cs="Times New Roman"/>
          <w:sz w:val="24"/>
          <w:szCs w:val="24"/>
        </w:rPr>
        <w:tab/>
      </w:r>
      <w:r>
        <w:rPr>
          <w:rFonts w:ascii="Times New Roman" w:hAnsi="Times New Roman" w:cs="Times New Roman"/>
          <w:sz w:val="24"/>
          <w:szCs w:val="24"/>
        </w:rPr>
        <w:t xml:space="preserve">                                                            </w:t>
      </w:r>
      <w:r w:rsidRPr="00D84131">
        <w:rPr>
          <w:rFonts w:ascii="Times New Roman" w:hAnsi="Times New Roman" w:cs="Times New Roman"/>
          <w:sz w:val="24"/>
          <w:szCs w:val="24"/>
        </w:rPr>
        <w:t>49 500 руб</w:t>
      </w:r>
    </w:p>
    <w:p w14:paraId="6B9712CA" w14:textId="77777777" w:rsidR="002762AB" w:rsidRPr="00D84131" w:rsidRDefault="002762AB" w:rsidP="002762AB">
      <w:pPr>
        <w:rPr>
          <w:rFonts w:ascii="Times New Roman" w:hAnsi="Times New Roman" w:cs="Times New Roman"/>
          <w:sz w:val="24"/>
          <w:szCs w:val="24"/>
        </w:rPr>
      </w:pPr>
      <w:r w:rsidRPr="00D84131">
        <w:rPr>
          <w:rFonts w:ascii="Times New Roman" w:hAnsi="Times New Roman" w:cs="Times New Roman"/>
          <w:sz w:val="24"/>
          <w:szCs w:val="24"/>
        </w:rPr>
        <w:t xml:space="preserve"> </w:t>
      </w:r>
    </w:p>
    <w:p w14:paraId="545FB211" w14:textId="2A957F80" w:rsidR="002762AB" w:rsidRPr="00407A96" w:rsidRDefault="002762AB" w:rsidP="002762AB">
      <w:pPr>
        <w:rPr>
          <w:rFonts w:ascii="Times New Roman" w:hAnsi="Times New Roman" w:cs="Times New Roman"/>
          <w:b/>
          <w:bCs/>
          <w:sz w:val="24"/>
          <w:szCs w:val="24"/>
        </w:rPr>
      </w:pPr>
      <w:r w:rsidRPr="00407A96">
        <w:rPr>
          <w:rFonts w:ascii="Times New Roman" w:hAnsi="Times New Roman" w:cs="Times New Roman"/>
          <w:b/>
          <w:bCs/>
          <w:sz w:val="24"/>
          <w:szCs w:val="24"/>
        </w:rPr>
        <w:t>В стоимость тура включено:</w:t>
      </w:r>
    </w:p>
    <w:p w14:paraId="42528DCC" w14:textId="77777777" w:rsidR="00407A96" w:rsidRDefault="00407A96" w:rsidP="002762AB">
      <w:pPr>
        <w:pStyle w:val="ListParagraph"/>
        <w:numPr>
          <w:ilvl w:val="0"/>
          <w:numId w:val="1"/>
        </w:numPr>
        <w:rPr>
          <w:rFonts w:ascii="Times New Roman" w:hAnsi="Times New Roman" w:cs="Times New Roman"/>
          <w:sz w:val="24"/>
          <w:szCs w:val="24"/>
        </w:rPr>
      </w:pPr>
      <w:r w:rsidRPr="00407A96">
        <w:rPr>
          <w:rFonts w:ascii="Times New Roman" w:hAnsi="Times New Roman" w:cs="Times New Roman"/>
          <w:sz w:val="24"/>
          <w:szCs w:val="24"/>
        </w:rPr>
        <w:t>авиаперелет, если выбрали тур с перелетом;</w:t>
      </w:r>
    </w:p>
    <w:p w14:paraId="72B304A0" w14:textId="77777777" w:rsidR="00407A96" w:rsidRDefault="002762AB" w:rsidP="002762AB">
      <w:pPr>
        <w:pStyle w:val="ListParagraph"/>
        <w:numPr>
          <w:ilvl w:val="0"/>
          <w:numId w:val="1"/>
        </w:numPr>
        <w:rPr>
          <w:rFonts w:ascii="Times New Roman" w:hAnsi="Times New Roman" w:cs="Times New Roman"/>
          <w:sz w:val="24"/>
          <w:szCs w:val="24"/>
        </w:rPr>
      </w:pPr>
      <w:r w:rsidRPr="00407A96">
        <w:rPr>
          <w:rFonts w:ascii="Times New Roman" w:hAnsi="Times New Roman" w:cs="Times New Roman"/>
          <w:sz w:val="24"/>
          <w:szCs w:val="24"/>
        </w:rPr>
        <w:t>транспортное обслуживание по программе</w:t>
      </w:r>
      <w:r w:rsidR="00407A96" w:rsidRPr="00407A96">
        <w:rPr>
          <w:rFonts w:ascii="Times New Roman" w:hAnsi="Times New Roman" w:cs="Times New Roman"/>
          <w:sz w:val="24"/>
          <w:szCs w:val="24"/>
        </w:rPr>
        <w:t>;</w:t>
      </w:r>
    </w:p>
    <w:p w14:paraId="678F691E" w14:textId="77777777" w:rsidR="00407A96" w:rsidRDefault="002762AB" w:rsidP="002762AB">
      <w:pPr>
        <w:pStyle w:val="ListParagraph"/>
        <w:numPr>
          <w:ilvl w:val="0"/>
          <w:numId w:val="1"/>
        </w:numPr>
        <w:rPr>
          <w:rFonts w:ascii="Times New Roman" w:hAnsi="Times New Roman" w:cs="Times New Roman"/>
          <w:sz w:val="24"/>
          <w:szCs w:val="24"/>
        </w:rPr>
      </w:pPr>
      <w:r w:rsidRPr="00407A96">
        <w:rPr>
          <w:rFonts w:ascii="Times New Roman" w:hAnsi="Times New Roman" w:cs="Times New Roman"/>
          <w:sz w:val="24"/>
          <w:szCs w:val="24"/>
        </w:rPr>
        <w:t>проживание в гостевых домах</w:t>
      </w:r>
      <w:r w:rsidR="00407A96" w:rsidRPr="00407A96">
        <w:rPr>
          <w:rFonts w:ascii="Times New Roman" w:hAnsi="Times New Roman" w:cs="Times New Roman"/>
          <w:sz w:val="24"/>
          <w:szCs w:val="24"/>
        </w:rPr>
        <w:t>;</w:t>
      </w:r>
    </w:p>
    <w:p w14:paraId="27EDDAC3" w14:textId="77777777" w:rsidR="00407A96" w:rsidRDefault="002762AB" w:rsidP="002762AB">
      <w:pPr>
        <w:pStyle w:val="ListParagraph"/>
        <w:numPr>
          <w:ilvl w:val="0"/>
          <w:numId w:val="1"/>
        </w:numPr>
        <w:rPr>
          <w:rFonts w:ascii="Times New Roman" w:hAnsi="Times New Roman" w:cs="Times New Roman"/>
          <w:sz w:val="24"/>
          <w:szCs w:val="24"/>
        </w:rPr>
      </w:pPr>
      <w:r w:rsidRPr="00407A96">
        <w:rPr>
          <w:rFonts w:ascii="Times New Roman" w:hAnsi="Times New Roman" w:cs="Times New Roman"/>
          <w:sz w:val="24"/>
          <w:szCs w:val="24"/>
        </w:rPr>
        <w:lastRenderedPageBreak/>
        <w:t>питание по программе тура (НВ)</w:t>
      </w:r>
      <w:r w:rsidR="00407A96" w:rsidRPr="00407A96">
        <w:rPr>
          <w:rFonts w:ascii="Times New Roman" w:hAnsi="Times New Roman" w:cs="Times New Roman"/>
          <w:sz w:val="24"/>
          <w:szCs w:val="24"/>
        </w:rPr>
        <w:t>;</w:t>
      </w:r>
    </w:p>
    <w:p w14:paraId="56986504" w14:textId="77777777" w:rsidR="00407A96" w:rsidRDefault="002762AB" w:rsidP="002762AB">
      <w:pPr>
        <w:pStyle w:val="ListParagraph"/>
        <w:numPr>
          <w:ilvl w:val="0"/>
          <w:numId w:val="1"/>
        </w:numPr>
        <w:rPr>
          <w:rFonts w:ascii="Times New Roman" w:hAnsi="Times New Roman" w:cs="Times New Roman"/>
          <w:sz w:val="24"/>
          <w:szCs w:val="24"/>
        </w:rPr>
      </w:pPr>
      <w:r w:rsidRPr="00407A96">
        <w:rPr>
          <w:rFonts w:ascii="Times New Roman" w:hAnsi="Times New Roman" w:cs="Times New Roman"/>
          <w:sz w:val="24"/>
          <w:szCs w:val="24"/>
        </w:rPr>
        <w:t>экскурсионное обслуживание по программе</w:t>
      </w:r>
      <w:r w:rsidR="00407A96" w:rsidRPr="00407A96">
        <w:rPr>
          <w:rFonts w:ascii="Times New Roman" w:hAnsi="Times New Roman" w:cs="Times New Roman"/>
          <w:sz w:val="24"/>
          <w:szCs w:val="24"/>
        </w:rPr>
        <w:t>;</w:t>
      </w:r>
    </w:p>
    <w:p w14:paraId="7614BB68" w14:textId="77777777" w:rsidR="00407A96" w:rsidRDefault="002762AB" w:rsidP="002762AB">
      <w:pPr>
        <w:pStyle w:val="ListParagraph"/>
        <w:numPr>
          <w:ilvl w:val="0"/>
          <w:numId w:val="1"/>
        </w:numPr>
        <w:rPr>
          <w:rFonts w:ascii="Times New Roman" w:hAnsi="Times New Roman" w:cs="Times New Roman"/>
          <w:sz w:val="24"/>
          <w:szCs w:val="24"/>
        </w:rPr>
      </w:pPr>
      <w:r w:rsidRPr="00407A96">
        <w:rPr>
          <w:rFonts w:ascii="Times New Roman" w:hAnsi="Times New Roman" w:cs="Times New Roman"/>
          <w:sz w:val="24"/>
          <w:szCs w:val="24"/>
        </w:rPr>
        <w:t>входные билеты в музеи</w:t>
      </w:r>
      <w:r w:rsidR="00407A96" w:rsidRPr="00407A96">
        <w:rPr>
          <w:rFonts w:ascii="Times New Roman" w:hAnsi="Times New Roman" w:cs="Times New Roman"/>
          <w:sz w:val="24"/>
          <w:szCs w:val="24"/>
        </w:rPr>
        <w:t>;</w:t>
      </w:r>
    </w:p>
    <w:p w14:paraId="0AF7661F" w14:textId="320CC469" w:rsidR="002762AB" w:rsidRPr="00407A96" w:rsidRDefault="002762AB" w:rsidP="002762AB">
      <w:pPr>
        <w:pStyle w:val="ListParagraph"/>
        <w:numPr>
          <w:ilvl w:val="0"/>
          <w:numId w:val="1"/>
        </w:numPr>
        <w:rPr>
          <w:rFonts w:ascii="Times New Roman" w:hAnsi="Times New Roman" w:cs="Times New Roman"/>
          <w:sz w:val="24"/>
          <w:szCs w:val="24"/>
        </w:rPr>
      </w:pPr>
      <w:r w:rsidRPr="00407A96">
        <w:rPr>
          <w:rFonts w:ascii="Times New Roman" w:hAnsi="Times New Roman" w:cs="Times New Roman"/>
          <w:sz w:val="24"/>
          <w:szCs w:val="24"/>
        </w:rPr>
        <w:t>катание на катере</w:t>
      </w:r>
      <w:r w:rsidR="00407A96" w:rsidRPr="00407A96">
        <w:rPr>
          <w:rFonts w:ascii="Times New Roman" w:hAnsi="Times New Roman" w:cs="Times New Roman"/>
          <w:sz w:val="24"/>
          <w:szCs w:val="24"/>
        </w:rPr>
        <w:t>.</w:t>
      </w:r>
    </w:p>
    <w:p w14:paraId="50155DF8" w14:textId="77777777" w:rsidR="002762AB" w:rsidRPr="00407A96" w:rsidRDefault="002762AB" w:rsidP="002762AB">
      <w:pPr>
        <w:rPr>
          <w:rFonts w:ascii="Times New Roman" w:hAnsi="Times New Roman" w:cs="Times New Roman"/>
          <w:b/>
          <w:bCs/>
          <w:sz w:val="24"/>
          <w:szCs w:val="24"/>
        </w:rPr>
      </w:pPr>
      <w:r w:rsidRPr="00407A96">
        <w:rPr>
          <w:rFonts w:ascii="Times New Roman" w:hAnsi="Times New Roman" w:cs="Times New Roman"/>
          <w:b/>
          <w:bCs/>
          <w:sz w:val="24"/>
          <w:szCs w:val="24"/>
        </w:rPr>
        <w:t>Дополнительные услуги:</w:t>
      </w:r>
    </w:p>
    <w:p w14:paraId="5EC2E176" w14:textId="77777777" w:rsidR="002762AB" w:rsidRPr="00D84131" w:rsidRDefault="002762AB" w:rsidP="002762AB">
      <w:pPr>
        <w:rPr>
          <w:rFonts w:ascii="Times New Roman" w:hAnsi="Times New Roman" w:cs="Times New Roman"/>
          <w:sz w:val="24"/>
          <w:szCs w:val="24"/>
        </w:rPr>
      </w:pPr>
      <w:r w:rsidRPr="00D84131">
        <w:rPr>
          <w:rFonts w:ascii="Times New Roman" w:hAnsi="Times New Roman" w:cs="Times New Roman"/>
          <w:sz w:val="24"/>
          <w:szCs w:val="24"/>
        </w:rPr>
        <w:t>Доп. ночь в отеле при двухместном размещении- 6 000 RUB</w:t>
      </w:r>
    </w:p>
    <w:p w14:paraId="75505B0F" w14:textId="77777777" w:rsidR="002762AB" w:rsidRPr="00D84131" w:rsidRDefault="002762AB" w:rsidP="002762AB">
      <w:pPr>
        <w:rPr>
          <w:rFonts w:ascii="Times New Roman" w:hAnsi="Times New Roman" w:cs="Times New Roman"/>
          <w:sz w:val="24"/>
          <w:szCs w:val="24"/>
        </w:rPr>
      </w:pPr>
      <w:r w:rsidRPr="00D84131">
        <w:rPr>
          <w:rFonts w:ascii="Times New Roman" w:hAnsi="Times New Roman" w:cs="Times New Roman"/>
          <w:sz w:val="24"/>
          <w:szCs w:val="24"/>
        </w:rPr>
        <w:t>Доп. ночь в отеле при одноместном размещении — 5 000 RUB</w:t>
      </w:r>
    </w:p>
    <w:p w14:paraId="244D7E2C" w14:textId="77777777" w:rsidR="00407A96" w:rsidRDefault="00407A96" w:rsidP="002762AB">
      <w:pPr>
        <w:jc w:val="center"/>
        <w:rPr>
          <w:rFonts w:ascii="Times New Roman" w:hAnsi="Times New Roman" w:cs="Times New Roman"/>
          <w:i/>
          <w:sz w:val="24"/>
          <w:szCs w:val="24"/>
        </w:rPr>
      </w:pPr>
    </w:p>
    <w:p w14:paraId="04C0CBE8" w14:textId="2ED7B528" w:rsidR="002762AB" w:rsidRPr="001764E6" w:rsidRDefault="002762AB" w:rsidP="002762AB">
      <w:pPr>
        <w:jc w:val="center"/>
        <w:rPr>
          <w:rFonts w:ascii="Times New Roman" w:hAnsi="Times New Roman" w:cs="Times New Roman"/>
          <w:i/>
          <w:sz w:val="24"/>
          <w:szCs w:val="24"/>
        </w:rPr>
      </w:pPr>
      <w:r w:rsidRPr="001764E6">
        <w:rPr>
          <w:rFonts w:ascii="Times New Roman" w:hAnsi="Times New Roman" w:cs="Times New Roman"/>
          <w:i/>
          <w:sz w:val="24"/>
          <w:szCs w:val="24"/>
        </w:rPr>
        <w:t>Внимание! В связи с погодными условиями в целях безопасности Туроператор оставляет за собой право  изменить экскурсионную программу.</w:t>
      </w:r>
    </w:p>
    <w:p w14:paraId="44000813" w14:textId="77777777" w:rsidR="00BA0396" w:rsidRDefault="00BA0396"/>
    <w:sectPr w:rsidR="00BA0396">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82D9B" w14:textId="77777777" w:rsidR="00D46A2E" w:rsidRDefault="00D46A2E" w:rsidP="002762AB">
      <w:pPr>
        <w:spacing w:after="0" w:line="240" w:lineRule="auto"/>
      </w:pPr>
      <w:r>
        <w:separator/>
      </w:r>
    </w:p>
  </w:endnote>
  <w:endnote w:type="continuationSeparator" w:id="0">
    <w:p w14:paraId="03E492A7" w14:textId="77777777" w:rsidR="00D46A2E" w:rsidRDefault="00D46A2E" w:rsidP="0027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0C1A3" w14:textId="77777777" w:rsidR="00D46A2E" w:rsidRDefault="00D46A2E" w:rsidP="002762AB">
      <w:pPr>
        <w:spacing w:after="0" w:line="240" w:lineRule="auto"/>
      </w:pPr>
      <w:r>
        <w:separator/>
      </w:r>
    </w:p>
  </w:footnote>
  <w:footnote w:type="continuationSeparator" w:id="0">
    <w:p w14:paraId="1E42749E" w14:textId="77777777" w:rsidR="00D46A2E" w:rsidRDefault="00D46A2E" w:rsidP="00276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06" w:type="dxa"/>
      <w:tblLayout w:type="fixed"/>
      <w:tblCellMar>
        <w:top w:w="55" w:type="dxa"/>
        <w:left w:w="55" w:type="dxa"/>
        <w:bottom w:w="55" w:type="dxa"/>
        <w:right w:w="55" w:type="dxa"/>
      </w:tblCellMar>
      <w:tblLook w:val="0000" w:firstRow="0" w:lastRow="0" w:firstColumn="0" w:lastColumn="0" w:noHBand="0" w:noVBand="0"/>
    </w:tblPr>
    <w:tblGrid>
      <w:gridCol w:w="4677"/>
      <w:gridCol w:w="4658"/>
    </w:tblGrid>
    <w:tr w:rsidR="002762AB" w14:paraId="25F4CA49" w14:textId="77777777" w:rsidTr="002762AB">
      <w:tc>
        <w:tcPr>
          <w:tcW w:w="4677" w:type="dxa"/>
          <w:shd w:val="clear" w:color="auto" w:fill="auto"/>
        </w:tcPr>
        <w:p w14:paraId="5D2C8DC7" w14:textId="77777777" w:rsidR="002762AB" w:rsidRDefault="002762AB" w:rsidP="002762AB">
          <w:pPr>
            <w:pStyle w:val="Footer"/>
            <w:tabs>
              <w:tab w:val="clear" w:pos="4677"/>
              <w:tab w:val="clear" w:pos="9355"/>
              <w:tab w:val="center" w:pos="-23641"/>
              <w:tab w:val="center" w:pos="-23058"/>
              <w:tab w:val="center" w:pos="-22806"/>
              <w:tab w:val="center" w:pos="-21971"/>
              <w:tab w:val="center" w:pos="-21136"/>
              <w:tab w:val="center" w:pos="-20301"/>
              <w:tab w:val="right" w:pos="-19321"/>
              <w:tab w:val="right" w:pos="-18738"/>
              <w:tab w:val="right" w:pos="-18486"/>
              <w:tab w:val="right" w:pos="-17651"/>
              <w:tab w:val="right" w:pos="-16816"/>
              <w:tab w:val="right" w:pos="-15981"/>
            </w:tabs>
            <w:snapToGrid w:val="0"/>
          </w:pPr>
          <w:bookmarkStart w:id="0" w:name="_Hlk127537895"/>
          <w:r>
            <w:rPr>
              <w:noProof/>
              <w:lang w:eastAsia="ru-RU"/>
            </w:rPr>
            <w:drawing>
              <wp:anchor distT="0" distB="0" distL="0" distR="0" simplePos="0" relativeHeight="251659264" behindDoc="0" locked="0" layoutInCell="1" allowOverlap="1" wp14:anchorId="3B0114FB" wp14:editId="01483688">
                <wp:simplePos x="0" y="0"/>
                <wp:positionH relativeFrom="column">
                  <wp:posOffset>-34925</wp:posOffset>
                </wp:positionH>
                <wp:positionV relativeFrom="paragraph">
                  <wp:posOffset>0</wp:posOffset>
                </wp:positionV>
                <wp:extent cx="2120900" cy="964565"/>
                <wp:effectExtent l="0" t="0" r="0" b="698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964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658" w:type="dxa"/>
          <w:shd w:val="clear" w:color="auto" w:fill="auto"/>
        </w:tcPr>
        <w:p w14:paraId="1148043B" w14:textId="77777777" w:rsidR="002762AB" w:rsidRDefault="002762AB" w:rsidP="002762AB">
          <w:pPr>
            <w:pStyle w:val="Footer"/>
            <w:tabs>
              <w:tab w:val="clear" w:pos="4677"/>
              <w:tab w:val="clear" w:pos="9355"/>
              <w:tab w:val="center" w:pos="-20301"/>
              <w:tab w:val="right" w:pos="-15981"/>
              <w:tab w:val="center" w:pos="-3601"/>
              <w:tab w:val="right" w:pos="719"/>
            </w:tabs>
            <w:snapToGrid w:val="0"/>
            <w:jc w:val="right"/>
            <w:rPr>
              <w:b/>
              <w:bCs/>
              <w:i/>
              <w:sz w:val="20"/>
              <w:szCs w:val="20"/>
            </w:rPr>
          </w:pPr>
          <w:r>
            <w:rPr>
              <w:b/>
              <w:bCs/>
              <w:sz w:val="20"/>
              <w:szCs w:val="20"/>
            </w:rPr>
            <w:t xml:space="preserve">«Арт-Тревел» </w:t>
          </w:r>
          <w:r>
            <w:rPr>
              <w:b/>
              <w:bCs/>
              <w:i/>
              <w:sz w:val="20"/>
              <w:szCs w:val="20"/>
            </w:rPr>
            <w:t>- искусство путешествовать</w:t>
          </w:r>
        </w:p>
        <w:p w14:paraId="12D7055B" w14:textId="77777777" w:rsidR="002762AB" w:rsidRDefault="002762AB" w:rsidP="002762AB">
          <w:pPr>
            <w:pStyle w:val="Footer"/>
            <w:tabs>
              <w:tab w:val="clear" w:pos="4677"/>
              <w:tab w:val="clear" w:pos="9355"/>
              <w:tab w:val="center" w:pos="-20301"/>
              <w:tab w:val="right" w:pos="-15981"/>
              <w:tab w:val="center" w:pos="-3601"/>
              <w:tab w:val="right" w:pos="719"/>
            </w:tabs>
            <w:snapToGrid w:val="0"/>
            <w:jc w:val="right"/>
          </w:pPr>
          <w:r>
            <w:rPr>
              <w:b/>
              <w:bCs/>
              <w:i/>
              <w:sz w:val="20"/>
              <w:szCs w:val="20"/>
            </w:rPr>
            <w:t xml:space="preserve">реестр туроператора </w:t>
          </w:r>
          <w:r>
            <w:rPr>
              <w:rFonts w:ascii="Trebuchet MS" w:hAnsi="Trebuchet MS" w:cs="Trebuchet MS"/>
              <w:color w:val="000000"/>
              <w:sz w:val="18"/>
            </w:rPr>
            <w:t>РТО 017358</w:t>
          </w:r>
          <w:r>
            <w:t xml:space="preserve"> </w:t>
          </w:r>
        </w:p>
        <w:p w14:paraId="5DF53731" w14:textId="77777777" w:rsidR="002762AB" w:rsidRPr="003D4301" w:rsidRDefault="002762AB" w:rsidP="002762AB">
          <w:pPr>
            <w:pStyle w:val="Footer"/>
            <w:tabs>
              <w:tab w:val="clear" w:pos="4677"/>
              <w:tab w:val="clear" w:pos="9355"/>
              <w:tab w:val="center" w:pos="-20301"/>
              <w:tab w:val="right" w:pos="-15981"/>
              <w:tab w:val="center" w:pos="-3601"/>
              <w:tab w:val="right" w:pos="719"/>
            </w:tabs>
            <w:snapToGrid w:val="0"/>
            <w:jc w:val="right"/>
            <w:rPr>
              <w:b/>
              <w:bCs/>
              <w:sz w:val="20"/>
              <w:szCs w:val="20"/>
              <w:lang w:val="en-US"/>
            </w:rPr>
          </w:pPr>
          <w:r>
            <w:rPr>
              <w:b/>
              <w:bCs/>
              <w:sz w:val="20"/>
              <w:szCs w:val="20"/>
            </w:rPr>
            <w:t xml:space="preserve">СПб, Банковский пер. д.3, оф. </w:t>
          </w:r>
          <w:r w:rsidRPr="003D4301">
            <w:rPr>
              <w:b/>
              <w:bCs/>
              <w:sz w:val="20"/>
              <w:szCs w:val="20"/>
              <w:lang w:val="en-US"/>
            </w:rPr>
            <w:t>№ 1.2</w:t>
          </w:r>
        </w:p>
        <w:p w14:paraId="2353496A" w14:textId="77777777" w:rsidR="002762AB" w:rsidRPr="003D4301" w:rsidRDefault="002762AB" w:rsidP="002762AB">
          <w:pPr>
            <w:pStyle w:val="Footer"/>
            <w:tabs>
              <w:tab w:val="clear" w:pos="4677"/>
              <w:tab w:val="clear" w:pos="9355"/>
              <w:tab w:val="center" w:pos="-20301"/>
              <w:tab w:val="right" w:pos="-15981"/>
              <w:tab w:val="center" w:pos="-3601"/>
              <w:tab w:val="right" w:pos="719"/>
            </w:tabs>
            <w:jc w:val="right"/>
            <w:rPr>
              <w:b/>
              <w:bCs/>
              <w:sz w:val="20"/>
              <w:szCs w:val="20"/>
              <w:lang w:val="en-US"/>
            </w:rPr>
          </w:pPr>
          <w:r>
            <w:rPr>
              <w:b/>
              <w:bCs/>
              <w:sz w:val="20"/>
              <w:szCs w:val="20"/>
            </w:rPr>
            <w:t>тел</w:t>
          </w:r>
          <w:r w:rsidRPr="003D4301">
            <w:rPr>
              <w:b/>
              <w:bCs/>
              <w:sz w:val="20"/>
              <w:szCs w:val="20"/>
              <w:lang w:val="en-US"/>
            </w:rPr>
            <w:t xml:space="preserve">.  </w:t>
          </w:r>
          <w:r>
            <w:rPr>
              <w:b/>
              <w:bCs/>
              <w:sz w:val="20"/>
              <w:szCs w:val="20"/>
              <w:lang w:val="en-US"/>
            </w:rPr>
            <w:t>8(812)</w:t>
          </w:r>
          <w:r w:rsidRPr="003D4301">
            <w:rPr>
              <w:b/>
              <w:bCs/>
              <w:sz w:val="20"/>
              <w:szCs w:val="20"/>
              <w:lang w:val="en-US"/>
            </w:rPr>
            <w:t xml:space="preserve">360-06-50 </w:t>
          </w:r>
        </w:p>
        <w:p w14:paraId="4D342F97" w14:textId="77777777" w:rsidR="002762AB" w:rsidRDefault="002762AB" w:rsidP="002762AB">
          <w:pPr>
            <w:pStyle w:val="Footer"/>
            <w:tabs>
              <w:tab w:val="clear" w:pos="4677"/>
              <w:tab w:val="clear" w:pos="9355"/>
              <w:tab w:val="center" w:pos="-20301"/>
              <w:tab w:val="right" w:pos="-15981"/>
              <w:tab w:val="center" w:pos="-3601"/>
              <w:tab w:val="right" w:pos="719"/>
            </w:tabs>
            <w:jc w:val="right"/>
            <w:rPr>
              <w:b/>
              <w:bCs/>
              <w:sz w:val="20"/>
              <w:szCs w:val="20"/>
              <w:lang w:val="en-US"/>
            </w:rPr>
          </w:pPr>
          <w:r>
            <w:rPr>
              <w:b/>
              <w:bCs/>
              <w:sz w:val="20"/>
              <w:szCs w:val="20"/>
              <w:lang w:val="en-US"/>
            </w:rPr>
            <w:t>WhatsApp +79910336707</w:t>
          </w:r>
        </w:p>
        <w:p w14:paraId="661283A7" w14:textId="77777777" w:rsidR="002762AB" w:rsidRPr="003D4301" w:rsidRDefault="002762AB" w:rsidP="002762AB">
          <w:pPr>
            <w:pStyle w:val="Footer"/>
            <w:tabs>
              <w:tab w:val="clear" w:pos="4677"/>
              <w:tab w:val="clear" w:pos="9355"/>
              <w:tab w:val="center" w:pos="-20301"/>
              <w:tab w:val="right" w:pos="-15981"/>
              <w:tab w:val="center" w:pos="-3601"/>
              <w:tab w:val="right" w:pos="719"/>
            </w:tabs>
            <w:jc w:val="right"/>
            <w:rPr>
              <w:b/>
              <w:bCs/>
              <w:sz w:val="20"/>
              <w:szCs w:val="20"/>
              <w:lang w:val="en-US"/>
            </w:rPr>
          </w:pPr>
          <w:r w:rsidRPr="003D4301">
            <w:rPr>
              <w:b/>
              <w:bCs/>
              <w:sz w:val="20"/>
              <w:szCs w:val="20"/>
              <w:lang w:val="en-US"/>
            </w:rPr>
            <w:t xml:space="preserve"> </w:t>
          </w:r>
          <w:hyperlink r:id="rId2" w:history="1">
            <w:r w:rsidRPr="003D4301">
              <w:rPr>
                <w:rStyle w:val="Hyperlink"/>
                <w:lang w:val="en-US"/>
              </w:rPr>
              <w:t>booking@art-travel.ru</w:t>
            </w:r>
          </w:hyperlink>
        </w:p>
        <w:p w14:paraId="6F5188AA" w14:textId="77777777" w:rsidR="002762AB" w:rsidRDefault="002762AB" w:rsidP="002762AB">
          <w:pPr>
            <w:pStyle w:val="Footer"/>
            <w:tabs>
              <w:tab w:val="clear" w:pos="4677"/>
              <w:tab w:val="clear" w:pos="9355"/>
              <w:tab w:val="center" w:pos="-20301"/>
              <w:tab w:val="right" w:pos="-15981"/>
              <w:tab w:val="center" w:pos="-3601"/>
              <w:tab w:val="right" w:pos="719"/>
            </w:tabs>
            <w:jc w:val="right"/>
          </w:pPr>
          <w:r w:rsidRPr="003D4301">
            <w:rPr>
              <w:b/>
              <w:bCs/>
              <w:sz w:val="20"/>
              <w:szCs w:val="20"/>
              <w:lang w:val="en-US"/>
            </w:rPr>
            <w:t xml:space="preserve"> </w:t>
          </w:r>
          <w:hyperlink r:id="rId3" w:history="1">
            <w:r>
              <w:rPr>
                <w:rStyle w:val="Hyperlink"/>
              </w:rPr>
              <w:t>www.art-travel.ru</w:t>
            </w:r>
          </w:hyperlink>
        </w:p>
      </w:tc>
    </w:tr>
    <w:bookmarkEnd w:id="0"/>
  </w:tbl>
  <w:p w14:paraId="0D952A5E" w14:textId="77777777" w:rsidR="002762AB" w:rsidRDefault="00276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815E7"/>
    <w:multiLevelType w:val="hybridMultilevel"/>
    <w:tmpl w:val="FF7CB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66163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4B8"/>
    <w:rsid w:val="001006E6"/>
    <w:rsid w:val="002762AB"/>
    <w:rsid w:val="003B2D1B"/>
    <w:rsid w:val="003B78A6"/>
    <w:rsid w:val="003F34AE"/>
    <w:rsid w:val="00407A96"/>
    <w:rsid w:val="004124B8"/>
    <w:rsid w:val="00501E94"/>
    <w:rsid w:val="005A31E5"/>
    <w:rsid w:val="00771E6C"/>
    <w:rsid w:val="007C42A0"/>
    <w:rsid w:val="007C4B66"/>
    <w:rsid w:val="00821119"/>
    <w:rsid w:val="008913A5"/>
    <w:rsid w:val="008C0BBD"/>
    <w:rsid w:val="009F74D0"/>
    <w:rsid w:val="00A64146"/>
    <w:rsid w:val="00A9391E"/>
    <w:rsid w:val="00AA6F1C"/>
    <w:rsid w:val="00BA0396"/>
    <w:rsid w:val="00BD52D3"/>
    <w:rsid w:val="00C00790"/>
    <w:rsid w:val="00C056DB"/>
    <w:rsid w:val="00C77851"/>
    <w:rsid w:val="00CA610A"/>
    <w:rsid w:val="00D46A2E"/>
    <w:rsid w:val="00D50E38"/>
    <w:rsid w:val="00E30BDF"/>
    <w:rsid w:val="00F20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92DFE"/>
  <w15:chartTrackingRefBased/>
  <w15:docId w15:val="{40F57B23-6629-44DA-A831-3ADC433C5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2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2AB"/>
    <w:pPr>
      <w:tabs>
        <w:tab w:val="center" w:pos="4677"/>
        <w:tab w:val="right" w:pos="9355"/>
      </w:tabs>
      <w:spacing w:after="0" w:line="240" w:lineRule="auto"/>
    </w:pPr>
  </w:style>
  <w:style w:type="character" w:customStyle="1" w:styleId="HeaderChar">
    <w:name w:val="Header Char"/>
    <w:basedOn w:val="DefaultParagraphFont"/>
    <w:link w:val="Header"/>
    <w:uiPriority w:val="99"/>
    <w:rsid w:val="002762AB"/>
  </w:style>
  <w:style w:type="paragraph" w:styleId="Footer">
    <w:name w:val="footer"/>
    <w:basedOn w:val="Normal"/>
    <w:link w:val="FooterChar"/>
    <w:unhideWhenUsed/>
    <w:rsid w:val="002762AB"/>
    <w:pPr>
      <w:tabs>
        <w:tab w:val="center" w:pos="4677"/>
        <w:tab w:val="right" w:pos="9355"/>
      </w:tabs>
      <w:spacing w:after="0" w:line="240" w:lineRule="auto"/>
    </w:pPr>
  </w:style>
  <w:style w:type="character" w:customStyle="1" w:styleId="FooterChar">
    <w:name w:val="Footer Char"/>
    <w:basedOn w:val="DefaultParagraphFont"/>
    <w:link w:val="Footer"/>
    <w:rsid w:val="002762AB"/>
  </w:style>
  <w:style w:type="character" w:styleId="Hyperlink">
    <w:name w:val="Hyperlink"/>
    <w:basedOn w:val="DefaultParagraphFont"/>
    <w:unhideWhenUsed/>
    <w:rsid w:val="002762AB"/>
    <w:rPr>
      <w:color w:val="0000FF"/>
      <w:u w:val="single"/>
    </w:rPr>
  </w:style>
  <w:style w:type="paragraph" w:styleId="ListParagraph">
    <w:name w:val="List Paragraph"/>
    <w:basedOn w:val="Normal"/>
    <w:uiPriority w:val="34"/>
    <w:qFormat/>
    <w:rsid w:val="00407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art-travel.ru/" TargetMode="External"/><Relationship Id="rId2" Type="http://schemas.openxmlformats.org/officeDocument/2006/relationships/hyperlink" Target="mailto:russia@art-travel.ru"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1155</Words>
  <Characters>6590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14</cp:revision>
  <dcterms:created xsi:type="dcterms:W3CDTF">2023-03-13T14:09:00Z</dcterms:created>
  <dcterms:modified xsi:type="dcterms:W3CDTF">2023-10-20T09:23:00Z</dcterms:modified>
</cp:coreProperties>
</file>