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C3C02" w14:textId="397B4B93" w:rsidR="0037391D" w:rsidRPr="00060135" w:rsidRDefault="0037391D" w:rsidP="00060135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33CC"/>
          <w:szCs w:val="24"/>
        </w:rPr>
      </w:pPr>
      <w:r w:rsidRPr="00060135">
        <w:rPr>
          <w:rFonts w:ascii="Times New Roman" w:hAnsi="Times New Roman"/>
          <w:b/>
          <w:color w:val="FF0000"/>
          <w:sz w:val="32"/>
          <w:szCs w:val="3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ВЕСЬ ВЬЕТНАМ ОТ СЕВЕРА ДО ЮГА</w:t>
      </w:r>
    </w:p>
    <w:p w14:paraId="3608BE09" w14:textId="4A0F2290" w:rsidR="007776FF" w:rsidRPr="00060135" w:rsidRDefault="007776FF" w:rsidP="00060135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 w:themeColor="text2"/>
        </w:rPr>
      </w:pPr>
      <w:r w:rsidRPr="00060135">
        <w:rPr>
          <w:rFonts w:ascii="Times New Roman" w:hAnsi="Times New Roman"/>
          <w:b/>
          <w:bCs/>
          <w:color w:val="1F497D" w:themeColor="text2"/>
        </w:rPr>
        <w:t>Ханой</w:t>
      </w:r>
      <w:r w:rsidR="0006492D" w:rsidRPr="00060135">
        <w:rPr>
          <w:rFonts w:ascii="Times New Roman" w:hAnsi="Times New Roman"/>
          <w:b/>
          <w:bCs/>
          <w:color w:val="1F497D" w:themeColor="text2"/>
        </w:rPr>
        <w:t xml:space="preserve"> </w:t>
      </w:r>
      <w:r w:rsidRPr="00060135">
        <w:rPr>
          <w:rFonts w:ascii="Times New Roman" w:hAnsi="Times New Roman"/>
          <w:b/>
          <w:bCs/>
          <w:color w:val="1F497D" w:themeColor="text2"/>
        </w:rPr>
        <w:t>– Халонг</w:t>
      </w:r>
      <w:r w:rsidR="00060135">
        <w:rPr>
          <w:rFonts w:ascii="Times New Roman" w:hAnsi="Times New Roman"/>
          <w:b/>
          <w:bCs/>
          <w:color w:val="1F497D" w:themeColor="text2"/>
        </w:rPr>
        <w:t xml:space="preserve"> </w:t>
      </w:r>
      <w:r w:rsidRPr="00060135">
        <w:rPr>
          <w:rFonts w:ascii="Times New Roman" w:hAnsi="Times New Roman"/>
          <w:b/>
          <w:bCs/>
          <w:color w:val="1F497D" w:themeColor="text2"/>
        </w:rPr>
        <w:t>–</w:t>
      </w:r>
      <w:r w:rsidR="004662E2" w:rsidRPr="00060135">
        <w:rPr>
          <w:rFonts w:ascii="Times New Roman" w:hAnsi="Times New Roman"/>
          <w:b/>
          <w:bCs/>
          <w:color w:val="1F497D" w:themeColor="text2"/>
        </w:rPr>
        <w:t xml:space="preserve"> Ханой</w:t>
      </w:r>
      <w:r w:rsidR="0006492D" w:rsidRPr="00060135">
        <w:rPr>
          <w:rFonts w:ascii="Times New Roman" w:hAnsi="Times New Roman"/>
          <w:b/>
          <w:bCs/>
          <w:color w:val="1F497D" w:themeColor="text2"/>
        </w:rPr>
        <w:t xml:space="preserve"> </w:t>
      </w:r>
      <w:r w:rsidRPr="00060135">
        <w:rPr>
          <w:rFonts w:ascii="Times New Roman" w:hAnsi="Times New Roman"/>
          <w:b/>
          <w:bCs/>
          <w:color w:val="1F497D" w:themeColor="text2"/>
        </w:rPr>
        <w:t>– Хюэ</w:t>
      </w:r>
      <w:r w:rsidR="0006492D" w:rsidRPr="00060135">
        <w:rPr>
          <w:rFonts w:ascii="Times New Roman" w:hAnsi="Times New Roman"/>
          <w:b/>
          <w:bCs/>
          <w:color w:val="1F497D" w:themeColor="text2"/>
        </w:rPr>
        <w:t xml:space="preserve"> </w:t>
      </w:r>
      <w:r w:rsidR="004662E2" w:rsidRPr="00060135">
        <w:rPr>
          <w:rFonts w:ascii="Times New Roman" w:hAnsi="Times New Roman"/>
          <w:b/>
          <w:bCs/>
          <w:color w:val="1F497D" w:themeColor="text2"/>
        </w:rPr>
        <w:t>–</w:t>
      </w:r>
      <w:r w:rsidR="00CC24A3" w:rsidRPr="00060135">
        <w:rPr>
          <w:rFonts w:ascii="Times New Roman" w:hAnsi="Times New Roman"/>
          <w:b/>
          <w:bCs/>
          <w:color w:val="1F497D" w:themeColor="text2"/>
        </w:rPr>
        <w:t xml:space="preserve"> </w:t>
      </w:r>
      <w:r w:rsidRPr="00060135">
        <w:rPr>
          <w:rFonts w:ascii="Times New Roman" w:hAnsi="Times New Roman"/>
          <w:b/>
          <w:bCs/>
          <w:color w:val="1F497D" w:themeColor="text2"/>
        </w:rPr>
        <w:t>Хойан</w:t>
      </w:r>
      <w:r w:rsidR="0006492D" w:rsidRPr="00060135">
        <w:rPr>
          <w:rFonts w:ascii="Times New Roman" w:hAnsi="Times New Roman"/>
          <w:b/>
          <w:bCs/>
          <w:color w:val="1F497D" w:themeColor="text2"/>
        </w:rPr>
        <w:t xml:space="preserve">  </w:t>
      </w:r>
      <w:r w:rsidRPr="00060135">
        <w:rPr>
          <w:rFonts w:ascii="Times New Roman" w:hAnsi="Times New Roman"/>
          <w:b/>
          <w:bCs/>
          <w:color w:val="1F497D" w:themeColor="text2"/>
        </w:rPr>
        <w:t xml:space="preserve">– </w:t>
      </w:r>
      <w:r w:rsidR="00813024" w:rsidRPr="00060135">
        <w:rPr>
          <w:rFonts w:ascii="Times New Roman" w:hAnsi="Times New Roman"/>
          <w:b/>
          <w:bCs/>
          <w:color w:val="1F497D" w:themeColor="text2"/>
        </w:rPr>
        <w:t>Хошимин</w:t>
      </w:r>
    </w:p>
    <w:p w14:paraId="086F246F" w14:textId="77777777" w:rsidR="003A1630" w:rsidRPr="00060135" w:rsidRDefault="003A1630" w:rsidP="00060135">
      <w:pPr>
        <w:keepNext/>
        <w:keepLines/>
        <w:tabs>
          <w:tab w:val="left" w:pos="7251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CC00"/>
        </w:rPr>
      </w:pPr>
    </w:p>
    <w:p w14:paraId="2AD55C8A" w14:textId="41ADD830" w:rsidR="00E91DEA" w:rsidRPr="00644BC5" w:rsidRDefault="003A1630" w:rsidP="00060135">
      <w:pPr>
        <w:keepNext/>
        <w:keepLines/>
        <w:tabs>
          <w:tab w:val="left" w:pos="7251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1F497D" w:themeColor="text2"/>
        </w:rPr>
      </w:pPr>
      <w:r w:rsidRPr="00644BC5">
        <w:rPr>
          <w:rFonts w:ascii="Times New Roman" w:hAnsi="Times New Roman"/>
          <w:b/>
          <w:color w:val="1F497D" w:themeColor="text2"/>
        </w:rPr>
        <w:t>Даты тура:</w:t>
      </w:r>
    </w:p>
    <w:p w14:paraId="38C4C12F" w14:textId="77777777" w:rsidR="00940C08" w:rsidRPr="00644BC5" w:rsidRDefault="00940C08" w:rsidP="00060135">
      <w:pPr>
        <w:keepNext/>
        <w:keepLines/>
        <w:tabs>
          <w:tab w:val="left" w:pos="7251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1F497D" w:themeColor="text2"/>
        </w:rPr>
      </w:pPr>
      <w:r w:rsidRPr="00644BC5">
        <w:rPr>
          <w:rFonts w:ascii="Times New Roman" w:hAnsi="Times New Roman"/>
          <w:b/>
          <w:color w:val="1F497D" w:themeColor="text2"/>
        </w:rPr>
        <w:t>20.10.24 – 01.11.24</w:t>
      </w:r>
    </w:p>
    <w:p w14:paraId="6F3400B6" w14:textId="77777777" w:rsidR="00E91DEA" w:rsidRPr="00644BC5" w:rsidRDefault="00E91DEA" w:rsidP="00060135">
      <w:pPr>
        <w:keepNext/>
        <w:keepLines/>
        <w:tabs>
          <w:tab w:val="left" w:pos="7251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1F497D" w:themeColor="text2"/>
        </w:rPr>
      </w:pPr>
    </w:p>
    <w:p w14:paraId="390C41C0" w14:textId="77777777" w:rsidR="007776FF" w:rsidRPr="00644BC5" w:rsidRDefault="007776FF" w:rsidP="00060135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 w:themeColor="text2"/>
        </w:rPr>
      </w:pPr>
      <w:r w:rsidRPr="00644BC5">
        <w:rPr>
          <w:rFonts w:ascii="Times New Roman" w:hAnsi="Times New Roman"/>
          <w:b/>
          <w:color w:val="1F497D" w:themeColor="text2"/>
        </w:rPr>
        <w:t>Продолжительность</w:t>
      </w:r>
      <w:r w:rsidRPr="00644BC5">
        <w:rPr>
          <w:rFonts w:ascii="Times New Roman" w:hAnsi="Times New Roman"/>
          <w:b/>
          <w:bCs/>
          <w:color w:val="1F497D" w:themeColor="text2"/>
        </w:rPr>
        <w:t xml:space="preserve">: </w:t>
      </w:r>
      <w:r w:rsidR="00813024" w:rsidRPr="00644BC5">
        <w:rPr>
          <w:rFonts w:ascii="Times New Roman" w:hAnsi="Times New Roman"/>
          <w:b/>
          <w:bCs/>
          <w:color w:val="1F497D" w:themeColor="text2"/>
        </w:rPr>
        <w:t>1</w:t>
      </w:r>
      <w:r w:rsidR="00FC60A1" w:rsidRPr="00644BC5">
        <w:rPr>
          <w:rFonts w:ascii="Times New Roman" w:hAnsi="Times New Roman"/>
          <w:b/>
          <w:bCs/>
          <w:color w:val="1F497D" w:themeColor="text2"/>
        </w:rPr>
        <w:t>3</w:t>
      </w:r>
      <w:r w:rsidR="00B6011D" w:rsidRPr="00644BC5">
        <w:rPr>
          <w:rFonts w:ascii="Times New Roman" w:hAnsi="Times New Roman"/>
          <w:b/>
          <w:bCs/>
          <w:color w:val="1F497D" w:themeColor="text2"/>
        </w:rPr>
        <w:t xml:space="preserve"> дней / </w:t>
      </w:r>
      <w:r w:rsidR="00FC60A1" w:rsidRPr="00644BC5">
        <w:rPr>
          <w:rFonts w:ascii="Times New Roman" w:hAnsi="Times New Roman"/>
          <w:b/>
          <w:bCs/>
          <w:color w:val="1F497D" w:themeColor="text2"/>
        </w:rPr>
        <w:t>12</w:t>
      </w:r>
      <w:r w:rsidR="00B6011D" w:rsidRPr="00644BC5">
        <w:rPr>
          <w:rFonts w:ascii="Times New Roman" w:hAnsi="Times New Roman"/>
          <w:b/>
          <w:bCs/>
          <w:color w:val="1F497D" w:themeColor="text2"/>
        </w:rPr>
        <w:t xml:space="preserve"> </w:t>
      </w:r>
      <w:r w:rsidRPr="00644BC5">
        <w:rPr>
          <w:rFonts w:ascii="Times New Roman" w:hAnsi="Times New Roman"/>
          <w:b/>
          <w:bCs/>
          <w:color w:val="1F497D" w:themeColor="text2"/>
        </w:rPr>
        <w:t>ночей</w:t>
      </w:r>
    </w:p>
    <w:p w14:paraId="26433180" w14:textId="77777777" w:rsidR="00C5071E" w:rsidRPr="00644BC5" w:rsidRDefault="00C5071E" w:rsidP="0092483F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 w:themeColor="text2"/>
        </w:rPr>
      </w:pPr>
    </w:p>
    <w:p w14:paraId="6B4E629D" w14:textId="2BD99A8D" w:rsidR="007776FF" w:rsidRPr="00644BC5" w:rsidRDefault="00C5071E" w:rsidP="00060135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 w:themeColor="text2"/>
          <w:lang w:val="uk-UA"/>
        </w:rPr>
      </w:pPr>
      <w:r w:rsidRPr="00644BC5">
        <w:rPr>
          <w:rFonts w:ascii="Times New Roman" w:hAnsi="Times New Roman"/>
          <w:b/>
          <w:i/>
          <w:color w:val="1F497D" w:themeColor="text2"/>
          <w:szCs w:val="24"/>
        </w:rPr>
        <w:t xml:space="preserve">    </w:t>
      </w:r>
    </w:p>
    <w:p w14:paraId="392A049E" w14:textId="77777777" w:rsidR="007776FF" w:rsidRPr="00644BC5" w:rsidRDefault="007776FF" w:rsidP="00014EC4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b/>
          <w:bCs/>
          <w:color w:val="1F497D" w:themeColor="text2"/>
          <w:sz w:val="6"/>
        </w:rPr>
      </w:pPr>
    </w:p>
    <w:p w14:paraId="1BFFE450" w14:textId="77777777" w:rsidR="007776FF" w:rsidRPr="00644BC5" w:rsidRDefault="007776FF" w:rsidP="00014EC4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color w:val="1F497D" w:themeColor="text2"/>
          <w:sz w:val="24"/>
          <w:u w:val="single"/>
          <w:lang w:val="uk-UA"/>
        </w:rPr>
      </w:pPr>
      <w:r w:rsidRPr="00644BC5">
        <w:rPr>
          <w:rFonts w:ascii="Times New Roman" w:hAnsi="Times New Roman"/>
          <w:b/>
          <w:bCs/>
          <w:i/>
          <w:color w:val="1F497D" w:themeColor="text2"/>
          <w:sz w:val="24"/>
          <w:u w:val="single"/>
          <w:lang w:val="uk-UA"/>
        </w:rPr>
        <w:t>В туре:</w:t>
      </w:r>
    </w:p>
    <w:p w14:paraId="42E68C68" w14:textId="77777777" w:rsidR="00C70663" w:rsidRPr="00060135" w:rsidRDefault="00C70663" w:rsidP="00C70663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1B1BA1"/>
          <w:sz w:val="20"/>
          <w:szCs w:val="20"/>
        </w:rPr>
      </w:pPr>
      <w:r w:rsidRPr="00060135">
        <w:rPr>
          <w:rFonts w:ascii="Times New Roman" w:hAnsi="Times New Roman"/>
          <w:i/>
          <w:color w:val="0000CC"/>
          <w:sz w:val="20"/>
          <w:szCs w:val="20"/>
        </w:rPr>
        <w:t xml:space="preserve">- </w:t>
      </w:r>
      <w:r w:rsidRPr="00060135">
        <w:rPr>
          <w:rFonts w:ascii="Times New Roman" w:hAnsi="Times New Roman"/>
          <w:i/>
          <w:color w:val="1B1BA1"/>
          <w:sz w:val="20"/>
          <w:szCs w:val="20"/>
        </w:rPr>
        <w:t>обзорная экскурсия по старинному городу ХАНОЙ;</w:t>
      </w:r>
    </w:p>
    <w:p w14:paraId="21A5463A" w14:textId="77777777" w:rsidR="00C70663" w:rsidRPr="00060135" w:rsidRDefault="00C70663" w:rsidP="00C70663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1B1BA1"/>
          <w:sz w:val="20"/>
          <w:szCs w:val="20"/>
        </w:rPr>
      </w:pPr>
      <w:r w:rsidRPr="00060135">
        <w:rPr>
          <w:rFonts w:ascii="Times New Roman" w:hAnsi="Times New Roman"/>
          <w:i/>
          <w:color w:val="1B1BA1"/>
          <w:sz w:val="20"/>
          <w:szCs w:val="20"/>
        </w:rPr>
        <w:t>- круиз с ночью на корабле в ХАЛОНГе</w:t>
      </w:r>
    </w:p>
    <w:p w14:paraId="5C83EDBE" w14:textId="77777777" w:rsidR="00813024" w:rsidRPr="00060135" w:rsidRDefault="00C70663" w:rsidP="00C70663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Cs/>
          <w:i/>
          <w:color w:val="1B1BA1"/>
          <w:sz w:val="20"/>
        </w:rPr>
      </w:pPr>
      <w:r w:rsidRPr="00060135">
        <w:rPr>
          <w:rFonts w:ascii="Times New Roman" w:hAnsi="Times New Roman"/>
          <w:i/>
          <w:color w:val="1B1BA1"/>
          <w:sz w:val="20"/>
          <w:szCs w:val="20"/>
        </w:rPr>
        <w:t xml:space="preserve"> (в круизе посещение пещер, острова Титова, утренняя вьетнамская гимнастика "тайчи" + мастер-класс по вьетнамской кухне)</w:t>
      </w:r>
      <w:r w:rsidR="00813024" w:rsidRPr="00060135">
        <w:rPr>
          <w:rFonts w:ascii="Times New Roman" w:hAnsi="Times New Roman"/>
          <w:bCs/>
          <w:i/>
          <w:color w:val="1B1BA1"/>
          <w:sz w:val="20"/>
        </w:rPr>
        <w:t>;</w:t>
      </w:r>
    </w:p>
    <w:p w14:paraId="4C448796" w14:textId="77777777" w:rsidR="00813024" w:rsidRPr="00060135" w:rsidRDefault="00C70663" w:rsidP="00014EC4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Cs/>
          <w:i/>
          <w:color w:val="1B1BA1"/>
          <w:sz w:val="20"/>
        </w:rPr>
      </w:pPr>
      <w:r w:rsidRPr="00060135">
        <w:rPr>
          <w:rFonts w:ascii="Times New Roman" w:hAnsi="Times New Roman"/>
          <w:i/>
          <w:color w:val="1B1BA1"/>
          <w:sz w:val="20"/>
          <w:szCs w:val="20"/>
        </w:rPr>
        <w:t xml:space="preserve">- </w:t>
      </w:r>
      <w:r w:rsidR="00813024" w:rsidRPr="00060135">
        <w:rPr>
          <w:rFonts w:ascii="Times New Roman" w:hAnsi="Times New Roman"/>
          <w:bCs/>
          <w:i/>
          <w:color w:val="1B1BA1"/>
          <w:sz w:val="20"/>
        </w:rPr>
        <w:t>величественные дворцы и гробницы древних правителей императорского города ХЮЭ;</w:t>
      </w:r>
    </w:p>
    <w:p w14:paraId="7C125F1A" w14:textId="77777777" w:rsidR="00A1065C" w:rsidRPr="00060135" w:rsidRDefault="00C70663" w:rsidP="00014EC4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Cs/>
          <w:i/>
          <w:color w:val="1B1BA1"/>
          <w:sz w:val="20"/>
        </w:rPr>
      </w:pPr>
      <w:r w:rsidRPr="00060135">
        <w:rPr>
          <w:rFonts w:ascii="Times New Roman" w:hAnsi="Times New Roman"/>
          <w:i/>
          <w:color w:val="1B1BA1"/>
          <w:sz w:val="20"/>
          <w:szCs w:val="20"/>
        </w:rPr>
        <w:t xml:space="preserve">- </w:t>
      </w:r>
      <w:r w:rsidR="005C5804" w:rsidRPr="00060135">
        <w:rPr>
          <w:rFonts w:ascii="Times New Roman" w:hAnsi="Times New Roman"/>
          <w:bCs/>
          <w:i/>
          <w:color w:val="1B1BA1"/>
          <w:sz w:val="20"/>
        </w:rPr>
        <w:t>впечатляющий горный перевал ХАЙВАН (Hai Van);</w:t>
      </w:r>
    </w:p>
    <w:p w14:paraId="67D771F0" w14:textId="77777777" w:rsidR="0092483F" w:rsidRPr="00060135" w:rsidRDefault="0092483F" w:rsidP="00014EC4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Cs/>
          <w:i/>
          <w:color w:val="1B1BA1"/>
          <w:sz w:val="20"/>
        </w:rPr>
      </w:pPr>
      <w:r w:rsidRPr="00060135">
        <w:rPr>
          <w:rFonts w:ascii="Times New Roman" w:hAnsi="Times New Roman"/>
          <w:bCs/>
          <w:i/>
          <w:color w:val="1B1BA1"/>
          <w:sz w:val="20"/>
        </w:rPr>
        <w:t>- Прикосновение к небу – БАНА ХИЛЛС с посещением ЗОЛОТОГО МОСТА;</w:t>
      </w:r>
    </w:p>
    <w:p w14:paraId="4F3AEA04" w14:textId="77777777" w:rsidR="00813024" w:rsidRPr="00060135" w:rsidRDefault="00C70663" w:rsidP="00014EC4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Cs/>
          <w:i/>
          <w:color w:val="1B1BA1"/>
          <w:sz w:val="20"/>
        </w:rPr>
      </w:pPr>
      <w:r w:rsidRPr="00060135">
        <w:rPr>
          <w:rFonts w:ascii="Times New Roman" w:hAnsi="Times New Roman"/>
          <w:i/>
          <w:color w:val="1B1BA1"/>
          <w:sz w:val="20"/>
          <w:szCs w:val="20"/>
        </w:rPr>
        <w:t xml:space="preserve">- </w:t>
      </w:r>
      <w:r w:rsidR="005C5804" w:rsidRPr="00060135">
        <w:rPr>
          <w:rFonts w:ascii="Times New Roman" w:hAnsi="Times New Roman"/>
          <w:bCs/>
          <w:i/>
          <w:color w:val="1B1BA1"/>
          <w:sz w:val="20"/>
        </w:rPr>
        <w:t xml:space="preserve">музей Чамской скульптуры и </w:t>
      </w:r>
      <w:r w:rsidR="00813024" w:rsidRPr="00060135">
        <w:rPr>
          <w:rFonts w:ascii="Times New Roman" w:hAnsi="Times New Roman"/>
          <w:bCs/>
          <w:i/>
          <w:color w:val="1B1BA1"/>
          <w:sz w:val="20"/>
        </w:rPr>
        <w:t>Мраморные горы в ДАНАНГе;</w:t>
      </w:r>
    </w:p>
    <w:p w14:paraId="22306F86" w14:textId="77777777" w:rsidR="00813024" w:rsidRPr="00060135" w:rsidRDefault="00C70663" w:rsidP="00014EC4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Cs/>
          <w:i/>
          <w:color w:val="1B1BA1"/>
          <w:sz w:val="20"/>
        </w:rPr>
      </w:pPr>
      <w:r w:rsidRPr="00060135">
        <w:rPr>
          <w:rFonts w:ascii="Times New Roman" w:hAnsi="Times New Roman"/>
          <w:i/>
          <w:color w:val="1B1BA1"/>
          <w:sz w:val="20"/>
          <w:szCs w:val="20"/>
        </w:rPr>
        <w:t xml:space="preserve">- </w:t>
      </w:r>
      <w:r w:rsidR="00813024" w:rsidRPr="00060135">
        <w:rPr>
          <w:rFonts w:ascii="Times New Roman" w:hAnsi="Times New Roman"/>
          <w:bCs/>
          <w:i/>
          <w:color w:val="1B1BA1"/>
          <w:sz w:val="20"/>
        </w:rPr>
        <w:t>ХОЙАН - город-музей под открытым небом;</w:t>
      </w:r>
      <w:r w:rsidR="005C5804" w:rsidRPr="00060135">
        <w:rPr>
          <w:rFonts w:ascii="Times New Roman" w:hAnsi="Times New Roman"/>
          <w:bCs/>
          <w:i/>
          <w:color w:val="1B1BA1"/>
          <w:sz w:val="20"/>
        </w:rPr>
        <w:t xml:space="preserve"> </w:t>
      </w:r>
      <w:r w:rsidRPr="00060135">
        <w:rPr>
          <w:rFonts w:ascii="Times New Roman" w:hAnsi="Times New Roman"/>
          <w:bCs/>
          <w:i/>
          <w:color w:val="1B1BA1"/>
          <w:sz w:val="20"/>
        </w:rPr>
        <w:t xml:space="preserve"> </w:t>
      </w:r>
    </w:p>
    <w:p w14:paraId="373339E0" w14:textId="77777777" w:rsidR="005C5804" w:rsidRPr="00060135" w:rsidRDefault="00C70663" w:rsidP="00014EC4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Cs/>
          <w:i/>
          <w:color w:val="1B1BA1"/>
          <w:sz w:val="20"/>
        </w:rPr>
      </w:pPr>
      <w:r w:rsidRPr="00060135">
        <w:rPr>
          <w:rFonts w:ascii="Times New Roman" w:hAnsi="Times New Roman"/>
          <w:i/>
          <w:color w:val="1B1BA1"/>
          <w:sz w:val="20"/>
          <w:szCs w:val="20"/>
        </w:rPr>
        <w:t xml:space="preserve">- </w:t>
      </w:r>
      <w:r w:rsidR="005C5804" w:rsidRPr="00060135">
        <w:rPr>
          <w:rFonts w:ascii="Times New Roman" w:hAnsi="Times New Roman"/>
          <w:bCs/>
          <w:i/>
          <w:color w:val="1B1BA1"/>
          <w:sz w:val="20"/>
        </w:rPr>
        <w:t>«Жемчужина Востока» - ХОШИМИН;</w:t>
      </w:r>
    </w:p>
    <w:p w14:paraId="43402A2E" w14:textId="77777777" w:rsidR="007776FF" w:rsidRPr="00060135" w:rsidRDefault="00C70663" w:rsidP="00014EC4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Cs/>
          <w:i/>
          <w:color w:val="1B1BA1"/>
          <w:sz w:val="20"/>
        </w:rPr>
      </w:pPr>
      <w:r w:rsidRPr="00060135">
        <w:rPr>
          <w:rFonts w:ascii="Times New Roman" w:hAnsi="Times New Roman"/>
          <w:i/>
          <w:color w:val="1B1BA1"/>
          <w:sz w:val="20"/>
          <w:szCs w:val="20"/>
        </w:rPr>
        <w:t xml:space="preserve">- </w:t>
      </w:r>
      <w:r w:rsidR="00813024" w:rsidRPr="00060135">
        <w:rPr>
          <w:rFonts w:ascii="Times New Roman" w:hAnsi="Times New Roman"/>
          <w:bCs/>
          <w:i/>
          <w:color w:val="1B1BA1"/>
          <w:sz w:val="20"/>
        </w:rPr>
        <w:t>Экзотическая прогулка по ДЕЛЬТЕ МЕКОНГА с национальным обедом</w:t>
      </w:r>
    </w:p>
    <w:p w14:paraId="0F9EFE75" w14:textId="77777777" w:rsidR="005C5804" w:rsidRPr="00060135" w:rsidRDefault="005C5804" w:rsidP="00014EC4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Cs/>
          <w:i/>
          <w:color w:val="000099"/>
        </w:rPr>
      </w:pPr>
    </w:p>
    <w:p w14:paraId="61947684" w14:textId="2D6F8C1F" w:rsidR="005C5804" w:rsidRPr="00644BC5" w:rsidRDefault="006154B4" w:rsidP="00014EC4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color w:val="1F497D" w:themeColor="text2"/>
        </w:rPr>
      </w:pPr>
      <w:r w:rsidRPr="00644BC5">
        <w:rPr>
          <w:rFonts w:ascii="Times New Roman" w:hAnsi="Times New Roman"/>
          <w:b/>
          <w:bCs/>
          <w:i/>
          <w:color w:val="1F497D" w:themeColor="text2"/>
          <w:lang w:val="uk-UA"/>
        </w:rPr>
        <w:t>Основные преимущества путешестви</w:t>
      </w:r>
      <w:r w:rsidR="00644BC5" w:rsidRPr="00644BC5">
        <w:rPr>
          <w:rFonts w:ascii="Times New Roman" w:hAnsi="Times New Roman"/>
          <w:b/>
          <w:bCs/>
          <w:i/>
          <w:color w:val="1F497D" w:themeColor="text2"/>
          <w:lang w:val="uk-UA"/>
        </w:rPr>
        <w:t>я</w:t>
      </w:r>
      <w:r w:rsidRPr="00644BC5">
        <w:rPr>
          <w:rFonts w:ascii="Times New Roman" w:hAnsi="Times New Roman"/>
          <w:b/>
          <w:bCs/>
          <w:i/>
          <w:color w:val="1F497D" w:themeColor="text2"/>
          <w:lang w:val="uk-UA"/>
        </w:rPr>
        <w:t xml:space="preserve"> с Севера на Юг Вьетнама</w:t>
      </w:r>
      <w:r w:rsidR="005C5804" w:rsidRPr="00644BC5">
        <w:rPr>
          <w:rFonts w:ascii="Times New Roman" w:hAnsi="Times New Roman"/>
          <w:b/>
          <w:bCs/>
          <w:i/>
          <w:color w:val="1F497D" w:themeColor="text2"/>
        </w:rPr>
        <w:t>:</w:t>
      </w:r>
    </w:p>
    <w:p w14:paraId="21BDDE32" w14:textId="77777777" w:rsidR="00060135" w:rsidRPr="00644BC5" w:rsidRDefault="00060135" w:rsidP="00014EC4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color w:val="1F497D" w:themeColor="text2"/>
          <w:sz w:val="20"/>
        </w:rPr>
      </w:pPr>
    </w:p>
    <w:p w14:paraId="17937FA5" w14:textId="77777777" w:rsidR="005C5804" w:rsidRPr="00060135" w:rsidRDefault="005C5804" w:rsidP="00014EC4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Cs/>
          <w:i/>
          <w:color w:val="002060"/>
          <w:sz w:val="20"/>
        </w:rPr>
      </w:pPr>
      <w:r w:rsidRPr="00060135">
        <w:rPr>
          <w:rFonts w:ascii="Times New Roman" w:hAnsi="Times New Roman"/>
          <w:bCs/>
          <w:i/>
          <w:color w:val="002060"/>
          <w:sz w:val="20"/>
        </w:rPr>
        <w:t>- Уникальная возможность проникнуться в культуру и быт вьетнамского народа, получить возможность почувствовать дух и великолепие дружелюбной страны с ее многочисленными достопримечательностями и историческими памятниками</w:t>
      </w:r>
      <w:r w:rsidR="004E7B10" w:rsidRPr="00060135">
        <w:rPr>
          <w:rFonts w:ascii="Times New Roman" w:hAnsi="Times New Roman"/>
          <w:bCs/>
          <w:i/>
          <w:color w:val="002060"/>
          <w:sz w:val="20"/>
        </w:rPr>
        <w:t>;</w:t>
      </w:r>
      <w:r w:rsidRPr="00060135">
        <w:rPr>
          <w:rFonts w:ascii="Times New Roman" w:hAnsi="Times New Roman"/>
          <w:bCs/>
          <w:i/>
          <w:color w:val="002060"/>
          <w:sz w:val="20"/>
        </w:rPr>
        <w:t xml:space="preserve"> </w:t>
      </w:r>
    </w:p>
    <w:p w14:paraId="1094A0AE" w14:textId="77777777" w:rsidR="005C5804" w:rsidRPr="00060135" w:rsidRDefault="005C5804" w:rsidP="00014EC4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Cs/>
          <w:i/>
          <w:color w:val="002060"/>
          <w:sz w:val="20"/>
        </w:rPr>
      </w:pPr>
      <w:r w:rsidRPr="00060135">
        <w:rPr>
          <w:rFonts w:ascii="Times New Roman" w:hAnsi="Times New Roman"/>
          <w:bCs/>
          <w:i/>
          <w:color w:val="002060"/>
          <w:sz w:val="20"/>
        </w:rPr>
        <w:t>- Вы оцените различия</w:t>
      </w:r>
      <w:r w:rsidR="006154B4" w:rsidRPr="00060135">
        <w:rPr>
          <w:rFonts w:ascii="Times New Roman" w:hAnsi="Times New Roman"/>
          <w:bCs/>
          <w:i/>
          <w:color w:val="002060"/>
          <w:sz w:val="20"/>
        </w:rPr>
        <w:t xml:space="preserve"> в архитектуре, культуре и традициях</w:t>
      </w:r>
      <w:r w:rsidRPr="00060135">
        <w:rPr>
          <w:rFonts w:ascii="Times New Roman" w:hAnsi="Times New Roman"/>
          <w:bCs/>
          <w:i/>
          <w:color w:val="002060"/>
          <w:sz w:val="20"/>
        </w:rPr>
        <w:t xml:space="preserve"> Северной, Центральной и Южной частей Вьетнама</w:t>
      </w:r>
      <w:r w:rsidR="006154B4" w:rsidRPr="00060135">
        <w:rPr>
          <w:rFonts w:ascii="Times New Roman" w:hAnsi="Times New Roman"/>
          <w:bCs/>
          <w:i/>
          <w:color w:val="002060"/>
          <w:sz w:val="20"/>
        </w:rPr>
        <w:t>, а также попробуете блюда вьетнамской кухни, что Вам, несомненно, придется по вкусу.</w:t>
      </w:r>
    </w:p>
    <w:p w14:paraId="30E4EE7B" w14:textId="77777777" w:rsidR="007776FF" w:rsidRPr="00060135" w:rsidRDefault="007776FF" w:rsidP="00014EC4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b/>
          <w:bCs/>
          <w:color w:val="008000"/>
        </w:rPr>
      </w:pPr>
    </w:p>
    <w:p w14:paraId="599DB229" w14:textId="77777777" w:rsidR="007776FF" w:rsidRPr="00060135" w:rsidRDefault="007776FF" w:rsidP="00014EC4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8000"/>
        </w:rPr>
      </w:pPr>
    </w:p>
    <w:p w14:paraId="11C8A1B2" w14:textId="77777777" w:rsidR="007776FF" w:rsidRPr="00644BC5" w:rsidRDefault="007776FF" w:rsidP="00014EC4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b/>
          <w:bCs/>
          <w:color w:val="1F497D" w:themeColor="text2"/>
          <w:u w:val="single"/>
        </w:rPr>
      </w:pPr>
      <w:r w:rsidRPr="00644BC5">
        <w:rPr>
          <w:rFonts w:ascii="Times New Roman" w:hAnsi="Times New Roman"/>
          <w:b/>
          <w:bCs/>
          <w:color w:val="1F497D" w:themeColor="text2"/>
          <w:u w:val="single"/>
        </w:rPr>
        <w:t>КРАТКИЙ МАРШРУТ:</w:t>
      </w:r>
    </w:p>
    <w:p w14:paraId="58EFD220" w14:textId="77777777" w:rsidR="00FE6FC4" w:rsidRPr="00060135" w:rsidRDefault="00FE6FC4" w:rsidP="00014EC4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sz w:val="20"/>
        </w:rPr>
      </w:pPr>
      <w:r w:rsidRPr="00060135">
        <w:rPr>
          <w:rFonts w:ascii="Times New Roman" w:hAnsi="Times New Roman"/>
          <w:sz w:val="20"/>
        </w:rPr>
        <w:t xml:space="preserve">1 день. прилет в Ханой </w:t>
      </w:r>
      <w:r w:rsidR="005237EF" w:rsidRPr="00060135">
        <w:rPr>
          <w:rFonts w:ascii="Times New Roman" w:hAnsi="Times New Roman"/>
          <w:sz w:val="20"/>
        </w:rPr>
        <w:t xml:space="preserve"> </w:t>
      </w:r>
    </w:p>
    <w:p w14:paraId="035CF2C4" w14:textId="77777777" w:rsidR="00FE6FC4" w:rsidRPr="00060135" w:rsidRDefault="00FE6FC4" w:rsidP="00014EC4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sz w:val="20"/>
        </w:rPr>
      </w:pPr>
      <w:r w:rsidRPr="00060135">
        <w:rPr>
          <w:rFonts w:ascii="Times New Roman" w:hAnsi="Times New Roman"/>
          <w:sz w:val="20"/>
        </w:rPr>
        <w:t xml:space="preserve">2 день. Ханой – </w:t>
      </w:r>
      <w:r w:rsidRPr="00060135">
        <w:rPr>
          <w:rFonts w:ascii="Times New Roman" w:hAnsi="Times New Roman"/>
          <w:b/>
          <w:sz w:val="20"/>
        </w:rPr>
        <w:t>Халонг - круиз с ночью на корабле</w:t>
      </w:r>
      <w:r w:rsidRPr="00060135">
        <w:rPr>
          <w:rFonts w:ascii="Times New Roman" w:hAnsi="Times New Roman"/>
          <w:sz w:val="20"/>
        </w:rPr>
        <w:t xml:space="preserve"> (завтрак, обед, ужин) </w:t>
      </w:r>
      <w:r w:rsidR="005237EF" w:rsidRPr="00060135">
        <w:rPr>
          <w:rFonts w:ascii="Times New Roman" w:hAnsi="Times New Roman"/>
          <w:sz w:val="20"/>
        </w:rPr>
        <w:t xml:space="preserve"> </w:t>
      </w:r>
      <w:r w:rsidR="0092483F" w:rsidRPr="00060135">
        <w:rPr>
          <w:rFonts w:ascii="Times New Roman" w:hAnsi="Times New Roman"/>
          <w:sz w:val="20"/>
        </w:rPr>
        <w:t xml:space="preserve"> </w:t>
      </w:r>
      <w:r w:rsidR="0005067D" w:rsidRPr="00060135">
        <w:rPr>
          <w:rFonts w:ascii="Times New Roman" w:hAnsi="Times New Roman"/>
          <w:sz w:val="20"/>
        </w:rPr>
        <w:br/>
      </w:r>
      <w:r w:rsidRPr="00060135">
        <w:rPr>
          <w:rFonts w:ascii="Times New Roman" w:hAnsi="Times New Roman"/>
          <w:sz w:val="20"/>
        </w:rPr>
        <w:t xml:space="preserve">3 день. Халонг – Ханой (завтрак, обед) </w:t>
      </w:r>
      <w:r w:rsidR="0005067D" w:rsidRPr="00060135">
        <w:rPr>
          <w:rFonts w:ascii="Times New Roman" w:hAnsi="Times New Roman"/>
          <w:sz w:val="20"/>
        </w:rPr>
        <w:t xml:space="preserve"> </w:t>
      </w:r>
      <w:r w:rsidR="0092483F" w:rsidRPr="00060135">
        <w:rPr>
          <w:rFonts w:ascii="Times New Roman" w:hAnsi="Times New Roman"/>
          <w:sz w:val="20"/>
        </w:rPr>
        <w:t xml:space="preserve"> </w:t>
      </w:r>
    </w:p>
    <w:p w14:paraId="1FD9F437" w14:textId="77777777" w:rsidR="0092483F" w:rsidRPr="00060135" w:rsidRDefault="00FE6FC4" w:rsidP="0092483F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b/>
          <w:bCs/>
          <w:sz w:val="20"/>
        </w:rPr>
      </w:pPr>
      <w:r w:rsidRPr="00060135">
        <w:rPr>
          <w:rFonts w:ascii="Times New Roman" w:hAnsi="Times New Roman"/>
          <w:sz w:val="20"/>
        </w:rPr>
        <w:t xml:space="preserve">4 день. </w:t>
      </w:r>
      <w:r w:rsidRPr="00060135">
        <w:rPr>
          <w:rFonts w:ascii="Times New Roman" w:hAnsi="Times New Roman"/>
          <w:b/>
          <w:sz w:val="20"/>
        </w:rPr>
        <w:t>Ханой – обзорная экскурсия</w:t>
      </w:r>
      <w:r w:rsidRPr="00060135">
        <w:rPr>
          <w:rFonts w:ascii="Times New Roman" w:hAnsi="Times New Roman"/>
          <w:sz w:val="20"/>
        </w:rPr>
        <w:t xml:space="preserve"> – перелет в Гюэ (завтрак)</w:t>
      </w:r>
      <w:r w:rsidR="005237EF" w:rsidRPr="00060135">
        <w:rPr>
          <w:rFonts w:ascii="Times New Roman" w:hAnsi="Times New Roman"/>
          <w:sz w:val="20"/>
        </w:rPr>
        <w:t xml:space="preserve"> </w:t>
      </w:r>
      <w:r w:rsidR="00186CE7" w:rsidRPr="00060135">
        <w:rPr>
          <w:rFonts w:ascii="Times New Roman" w:hAnsi="Times New Roman"/>
          <w:i/>
          <w:color w:val="0070C0"/>
          <w:sz w:val="18"/>
        </w:rPr>
        <w:t xml:space="preserve">Рейс </w:t>
      </w:r>
      <w:r w:rsidR="005237EF" w:rsidRPr="00060135">
        <w:rPr>
          <w:rFonts w:ascii="Times New Roman" w:hAnsi="Times New Roman"/>
          <w:i/>
          <w:color w:val="0070C0"/>
          <w:sz w:val="18"/>
        </w:rPr>
        <w:t xml:space="preserve">Vietnam Airlines </w:t>
      </w:r>
      <w:r w:rsidR="00913176" w:rsidRPr="00060135">
        <w:rPr>
          <w:rFonts w:ascii="Times New Roman" w:hAnsi="Times New Roman"/>
          <w:i/>
          <w:color w:val="0070C0"/>
          <w:sz w:val="18"/>
        </w:rPr>
        <w:t xml:space="preserve">VN1547 </w:t>
      </w:r>
      <w:r w:rsidR="0005067D" w:rsidRPr="00060135">
        <w:rPr>
          <w:rFonts w:ascii="Times New Roman" w:hAnsi="Times New Roman"/>
          <w:i/>
          <w:color w:val="0070C0"/>
          <w:sz w:val="18"/>
        </w:rPr>
        <w:t xml:space="preserve">HAN 16:20 HUI 17:35 </w:t>
      </w:r>
      <w:r w:rsidR="0092483F" w:rsidRPr="00060135">
        <w:rPr>
          <w:rFonts w:ascii="Times New Roman" w:hAnsi="Times New Roman"/>
          <w:i/>
          <w:color w:val="0070C0"/>
          <w:sz w:val="18"/>
        </w:rPr>
        <w:t xml:space="preserve"> </w:t>
      </w:r>
      <w:r w:rsidR="0005067D" w:rsidRPr="00060135">
        <w:rPr>
          <w:rFonts w:ascii="Times New Roman" w:hAnsi="Times New Roman"/>
          <w:i/>
          <w:color w:val="0070C0"/>
          <w:sz w:val="18"/>
        </w:rPr>
        <w:br/>
      </w:r>
      <w:r w:rsidRPr="00060135">
        <w:rPr>
          <w:rFonts w:ascii="Times New Roman" w:hAnsi="Times New Roman"/>
          <w:sz w:val="20"/>
        </w:rPr>
        <w:t xml:space="preserve">5 день. Хюэ – </w:t>
      </w:r>
      <w:r w:rsidR="00E91DEA" w:rsidRPr="00060135">
        <w:rPr>
          <w:rFonts w:ascii="Times New Roman" w:hAnsi="Times New Roman"/>
          <w:b/>
          <w:sz w:val="20"/>
        </w:rPr>
        <w:t>Королевскaя цитaдель - а</w:t>
      </w:r>
      <w:r w:rsidRPr="00060135">
        <w:rPr>
          <w:rFonts w:ascii="Times New Roman" w:hAnsi="Times New Roman"/>
          <w:b/>
          <w:sz w:val="20"/>
        </w:rPr>
        <w:t>роматная река и королевские гробницы</w:t>
      </w:r>
      <w:r w:rsidRPr="00060135">
        <w:rPr>
          <w:rFonts w:ascii="Times New Roman" w:hAnsi="Times New Roman"/>
          <w:sz w:val="20"/>
        </w:rPr>
        <w:t xml:space="preserve"> (завтрак</w:t>
      </w:r>
      <w:r w:rsidR="009A7765" w:rsidRPr="00060135">
        <w:rPr>
          <w:rFonts w:ascii="Times New Roman" w:hAnsi="Times New Roman"/>
          <w:sz w:val="20"/>
        </w:rPr>
        <w:t>)</w:t>
      </w:r>
      <w:r w:rsidR="0092483F" w:rsidRPr="00060135">
        <w:rPr>
          <w:rFonts w:ascii="Times New Roman" w:hAnsi="Times New Roman"/>
          <w:sz w:val="20"/>
        </w:rPr>
        <w:br/>
        <w:t xml:space="preserve">6 день. Хюэ – трансфер в Хойан через перевал Hai Van - по пути экскурсия </w:t>
      </w:r>
      <w:r w:rsidR="0092483F" w:rsidRPr="00060135">
        <w:rPr>
          <w:rFonts w:ascii="Times New Roman" w:hAnsi="Times New Roman"/>
          <w:b/>
          <w:bCs/>
          <w:sz w:val="20"/>
        </w:rPr>
        <w:t>Бана Хиллс с посещением Золотого</w:t>
      </w:r>
    </w:p>
    <w:p w14:paraId="077A9F80" w14:textId="77777777" w:rsidR="00FE6FC4" w:rsidRPr="00060135" w:rsidRDefault="0092483F" w:rsidP="0092483F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sz w:val="20"/>
        </w:rPr>
      </w:pPr>
      <w:r w:rsidRPr="00060135">
        <w:rPr>
          <w:rFonts w:ascii="Times New Roman" w:hAnsi="Times New Roman"/>
          <w:b/>
          <w:bCs/>
          <w:sz w:val="20"/>
        </w:rPr>
        <w:t>Моста</w:t>
      </w:r>
      <w:r w:rsidR="00FC60A1" w:rsidRPr="00060135">
        <w:rPr>
          <w:rFonts w:ascii="Times New Roman" w:hAnsi="Times New Roman"/>
          <w:b/>
          <w:bCs/>
          <w:sz w:val="20"/>
        </w:rPr>
        <w:t xml:space="preserve"> </w:t>
      </w:r>
      <w:r w:rsidRPr="00060135">
        <w:rPr>
          <w:rFonts w:ascii="Times New Roman" w:hAnsi="Times New Roman"/>
          <w:sz w:val="20"/>
        </w:rPr>
        <w:t xml:space="preserve">– трансфер в отель в Хойан (завтрак) </w:t>
      </w:r>
      <w:r w:rsidR="00C8111B" w:rsidRPr="00060135">
        <w:rPr>
          <w:rFonts w:ascii="Times New Roman" w:hAnsi="Times New Roman"/>
          <w:sz w:val="20"/>
        </w:rPr>
        <w:br/>
      </w:r>
      <w:r w:rsidR="00FE6FC4" w:rsidRPr="00060135">
        <w:rPr>
          <w:rFonts w:ascii="Times New Roman" w:hAnsi="Times New Roman"/>
          <w:sz w:val="20"/>
        </w:rPr>
        <w:t xml:space="preserve">7 день. Хойан – экскурсия в </w:t>
      </w:r>
      <w:r w:rsidR="00FE6FC4" w:rsidRPr="00060135">
        <w:rPr>
          <w:rFonts w:ascii="Times New Roman" w:hAnsi="Times New Roman"/>
          <w:b/>
          <w:sz w:val="20"/>
        </w:rPr>
        <w:t>Дананг «Музей Чамской Скульптуры и Мраморные Горы Ngu Hanh Son»</w:t>
      </w:r>
      <w:r w:rsidR="00353952" w:rsidRPr="00060135">
        <w:rPr>
          <w:rFonts w:ascii="Times New Roman" w:hAnsi="Times New Roman"/>
          <w:b/>
          <w:sz w:val="20"/>
        </w:rPr>
        <w:t xml:space="preserve"> и экскурсия «По историческим местам в Хойане»</w:t>
      </w:r>
      <w:r w:rsidR="00353952" w:rsidRPr="00060135">
        <w:rPr>
          <w:rFonts w:ascii="Times New Roman" w:hAnsi="Times New Roman"/>
          <w:sz w:val="20"/>
        </w:rPr>
        <w:t xml:space="preserve"> </w:t>
      </w:r>
      <w:r w:rsidR="005237EF" w:rsidRPr="00060135">
        <w:rPr>
          <w:rFonts w:ascii="Times New Roman" w:hAnsi="Times New Roman"/>
          <w:sz w:val="20"/>
        </w:rPr>
        <w:t xml:space="preserve">(завтрак)  </w:t>
      </w:r>
    </w:p>
    <w:p w14:paraId="0645A9DA" w14:textId="77777777" w:rsidR="00FE6FC4" w:rsidRPr="00060135" w:rsidRDefault="00FE6FC4" w:rsidP="00014EC4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sz w:val="20"/>
        </w:rPr>
      </w:pPr>
      <w:r w:rsidRPr="00060135">
        <w:rPr>
          <w:rFonts w:ascii="Times New Roman" w:hAnsi="Times New Roman"/>
          <w:sz w:val="20"/>
        </w:rPr>
        <w:t xml:space="preserve">8 день. Хойан – </w:t>
      </w:r>
      <w:r w:rsidRPr="00060135">
        <w:rPr>
          <w:rFonts w:ascii="Times New Roman" w:hAnsi="Times New Roman"/>
          <w:b/>
          <w:sz w:val="20"/>
        </w:rPr>
        <w:t>экскурсия «По историческим местам в Хойан</w:t>
      </w:r>
      <w:r w:rsidR="00186CE7" w:rsidRPr="00060135">
        <w:rPr>
          <w:rFonts w:ascii="Times New Roman" w:hAnsi="Times New Roman"/>
          <w:b/>
          <w:sz w:val="20"/>
        </w:rPr>
        <w:t>е</w:t>
      </w:r>
      <w:r w:rsidRPr="00060135">
        <w:rPr>
          <w:rFonts w:ascii="Times New Roman" w:hAnsi="Times New Roman"/>
          <w:b/>
          <w:sz w:val="20"/>
        </w:rPr>
        <w:t>»</w:t>
      </w:r>
      <w:r w:rsidRPr="00060135">
        <w:rPr>
          <w:rFonts w:ascii="Times New Roman" w:hAnsi="Times New Roman"/>
          <w:sz w:val="20"/>
        </w:rPr>
        <w:t xml:space="preserve"> (завтрак) </w:t>
      </w:r>
      <w:r w:rsidR="0011614E" w:rsidRPr="00060135">
        <w:rPr>
          <w:rFonts w:ascii="Times New Roman" w:hAnsi="Times New Roman"/>
          <w:color w:val="00B050"/>
          <w:sz w:val="20"/>
        </w:rPr>
        <w:t xml:space="preserve"> </w:t>
      </w:r>
      <w:r w:rsidR="0092483F" w:rsidRPr="00060135">
        <w:rPr>
          <w:rFonts w:ascii="Times New Roman" w:hAnsi="Times New Roman"/>
          <w:color w:val="00B050"/>
          <w:sz w:val="20"/>
        </w:rPr>
        <w:t xml:space="preserve"> </w:t>
      </w:r>
    </w:p>
    <w:p w14:paraId="3991B416" w14:textId="77777777" w:rsidR="00FE6FC4" w:rsidRPr="00060135" w:rsidRDefault="00FE6FC4" w:rsidP="00014EC4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sz w:val="20"/>
        </w:rPr>
      </w:pPr>
      <w:r w:rsidRPr="00060135">
        <w:rPr>
          <w:rFonts w:ascii="Times New Roman" w:hAnsi="Times New Roman"/>
          <w:sz w:val="20"/>
        </w:rPr>
        <w:t xml:space="preserve">9 день. Хойан – свободный день (завтрак) </w:t>
      </w:r>
      <w:r w:rsidR="0011614E" w:rsidRPr="00060135">
        <w:rPr>
          <w:rFonts w:ascii="Times New Roman" w:hAnsi="Times New Roman"/>
          <w:color w:val="00B050"/>
          <w:sz w:val="20"/>
        </w:rPr>
        <w:t xml:space="preserve"> </w:t>
      </w:r>
      <w:r w:rsidR="0092483F" w:rsidRPr="00060135">
        <w:rPr>
          <w:rFonts w:ascii="Times New Roman" w:hAnsi="Times New Roman"/>
          <w:color w:val="00B050"/>
          <w:sz w:val="20"/>
        </w:rPr>
        <w:t xml:space="preserve"> </w:t>
      </w:r>
    </w:p>
    <w:p w14:paraId="25B68A0F" w14:textId="77777777" w:rsidR="00FC60A1" w:rsidRPr="00060135" w:rsidRDefault="00FC60A1" w:rsidP="00FC60A1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sz w:val="20"/>
        </w:rPr>
      </w:pPr>
      <w:r w:rsidRPr="00060135">
        <w:rPr>
          <w:rFonts w:ascii="Times New Roman" w:hAnsi="Times New Roman"/>
          <w:sz w:val="20"/>
        </w:rPr>
        <w:t xml:space="preserve">10 день. Хойан – свободный день (завтрак) </w:t>
      </w:r>
      <w:r w:rsidRPr="00060135">
        <w:rPr>
          <w:rFonts w:ascii="Times New Roman" w:hAnsi="Times New Roman"/>
          <w:color w:val="00B050"/>
          <w:sz w:val="20"/>
        </w:rPr>
        <w:t xml:space="preserve">  </w:t>
      </w:r>
    </w:p>
    <w:p w14:paraId="66DB21A9" w14:textId="77777777" w:rsidR="005B375B" w:rsidRPr="00060135" w:rsidRDefault="00FC60A1" w:rsidP="00014EC4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i/>
          <w:color w:val="0070C0"/>
          <w:sz w:val="18"/>
        </w:rPr>
      </w:pPr>
      <w:r w:rsidRPr="00060135">
        <w:rPr>
          <w:rFonts w:ascii="Times New Roman" w:hAnsi="Times New Roman"/>
          <w:sz w:val="20"/>
        </w:rPr>
        <w:t xml:space="preserve">11 </w:t>
      </w:r>
      <w:r w:rsidR="00FE6FC4" w:rsidRPr="00060135">
        <w:rPr>
          <w:rFonts w:ascii="Times New Roman" w:hAnsi="Times New Roman"/>
          <w:sz w:val="20"/>
        </w:rPr>
        <w:t xml:space="preserve">день. Хойан – трансфер в а/п Дананг </w:t>
      </w:r>
      <w:r w:rsidR="00186CE7" w:rsidRPr="00060135">
        <w:rPr>
          <w:rFonts w:ascii="Times New Roman" w:hAnsi="Times New Roman"/>
          <w:sz w:val="20"/>
        </w:rPr>
        <w:t>–</w:t>
      </w:r>
      <w:r w:rsidR="00FE6FC4" w:rsidRPr="00060135">
        <w:rPr>
          <w:rFonts w:ascii="Times New Roman" w:hAnsi="Times New Roman"/>
          <w:sz w:val="20"/>
        </w:rPr>
        <w:t xml:space="preserve"> перелет в Хошимин (завтрак)</w:t>
      </w:r>
      <w:r w:rsidR="005237EF" w:rsidRPr="00060135">
        <w:rPr>
          <w:rFonts w:ascii="Times New Roman" w:hAnsi="Times New Roman"/>
          <w:color w:val="00B050"/>
          <w:sz w:val="20"/>
        </w:rPr>
        <w:t xml:space="preserve"> </w:t>
      </w:r>
      <w:r w:rsidR="00186CE7" w:rsidRPr="00060135">
        <w:rPr>
          <w:rFonts w:ascii="Times New Roman" w:hAnsi="Times New Roman"/>
          <w:i/>
          <w:color w:val="0070C0"/>
          <w:sz w:val="18"/>
        </w:rPr>
        <w:t xml:space="preserve">Рейс </w:t>
      </w:r>
      <w:r w:rsidR="005237EF" w:rsidRPr="00060135">
        <w:rPr>
          <w:rFonts w:ascii="Times New Roman" w:hAnsi="Times New Roman"/>
          <w:i/>
          <w:color w:val="0070C0"/>
          <w:sz w:val="18"/>
        </w:rPr>
        <w:t xml:space="preserve">Vietnam Airlines </w:t>
      </w:r>
      <w:r w:rsidR="005B375B" w:rsidRPr="00060135">
        <w:rPr>
          <w:rFonts w:ascii="Times New Roman" w:hAnsi="Times New Roman"/>
          <w:i/>
          <w:color w:val="0070C0"/>
          <w:sz w:val="18"/>
        </w:rPr>
        <w:t>VN 113 DAD SGN 09:10 10:50</w:t>
      </w:r>
      <w:r w:rsidR="0092483F" w:rsidRPr="00060135">
        <w:rPr>
          <w:rFonts w:ascii="Times New Roman" w:hAnsi="Times New Roman"/>
          <w:i/>
          <w:color w:val="0070C0"/>
          <w:sz w:val="18"/>
        </w:rPr>
        <w:t xml:space="preserve"> </w:t>
      </w:r>
    </w:p>
    <w:p w14:paraId="7FA743C8" w14:textId="77777777" w:rsidR="005B375B" w:rsidRPr="00060135" w:rsidRDefault="00FE6FC4" w:rsidP="00014EC4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sz w:val="20"/>
        </w:rPr>
      </w:pPr>
      <w:r w:rsidRPr="00060135">
        <w:rPr>
          <w:rFonts w:ascii="Times New Roman" w:hAnsi="Times New Roman"/>
          <w:sz w:val="20"/>
        </w:rPr>
        <w:t>1</w:t>
      </w:r>
      <w:r w:rsidR="00FC60A1" w:rsidRPr="00060135">
        <w:rPr>
          <w:rFonts w:ascii="Times New Roman" w:hAnsi="Times New Roman"/>
          <w:sz w:val="20"/>
        </w:rPr>
        <w:t>2</w:t>
      </w:r>
      <w:r w:rsidRPr="00060135">
        <w:rPr>
          <w:rFonts w:ascii="Times New Roman" w:hAnsi="Times New Roman"/>
          <w:sz w:val="20"/>
        </w:rPr>
        <w:t xml:space="preserve"> день. </w:t>
      </w:r>
      <w:r w:rsidRPr="00060135">
        <w:rPr>
          <w:rFonts w:ascii="Times New Roman" w:hAnsi="Times New Roman"/>
          <w:b/>
          <w:sz w:val="20"/>
        </w:rPr>
        <w:t>Хошимин – экскурсия по Меконгу</w:t>
      </w:r>
      <w:r w:rsidRPr="00060135">
        <w:rPr>
          <w:rFonts w:ascii="Times New Roman" w:hAnsi="Times New Roman"/>
          <w:sz w:val="20"/>
        </w:rPr>
        <w:t xml:space="preserve"> </w:t>
      </w:r>
      <w:r w:rsidR="00C70663" w:rsidRPr="00060135">
        <w:rPr>
          <w:rFonts w:ascii="Times New Roman" w:hAnsi="Times New Roman"/>
          <w:sz w:val="20"/>
        </w:rPr>
        <w:t>–</w:t>
      </w:r>
      <w:r w:rsidRPr="00060135">
        <w:rPr>
          <w:rFonts w:ascii="Times New Roman" w:hAnsi="Times New Roman"/>
          <w:sz w:val="20"/>
        </w:rPr>
        <w:t xml:space="preserve"> переезд в Хошимин (завтрак, обед)</w:t>
      </w:r>
      <w:r w:rsidR="005237EF" w:rsidRPr="00060135">
        <w:rPr>
          <w:rFonts w:ascii="Times New Roman" w:hAnsi="Times New Roman"/>
          <w:sz w:val="20"/>
        </w:rPr>
        <w:t xml:space="preserve"> </w:t>
      </w:r>
      <w:r w:rsidR="0092483F" w:rsidRPr="00060135">
        <w:rPr>
          <w:rFonts w:ascii="Times New Roman" w:hAnsi="Times New Roman"/>
          <w:sz w:val="20"/>
        </w:rPr>
        <w:t xml:space="preserve"> </w:t>
      </w:r>
      <w:r w:rsidR="0011614E" w:rsidRPr="00060135">
        <w:rPr>
          <w:rFonts w:ascii="Times New Roman" w:hAnsi="Times New Roman"/>
          <w:sz w:val="20"/>
        </w:rPr>
        <w:br/>
      </w:r>
      <w:r w:rsidR="00FC60A1" w:rsidRPr="00060135">
        <w:rPr>
          <w:rFonts w:ascii="Times New Roman" w:hAnsi="Times New Roman"/>
          <w:sz w:val="20"/>
        </w:rPr>
        <w:t>13</w:t>
      </w:r>
      <w:r w:rsidRPr="00060135">
        <w:rPr>
          <w:rFonts w:ascii="Times New Roman" w:hAnsi="Times New Roman"/>
          <w:sz w:val="20"/>
        </w:rPr>
        <w:t xml:space="preserve"> день. Хошимин – </w:t>
      </w:r>
      <w:r w:rsidR="0070664E" w:rsidRPr="00060135">
        <w:rPr>
          <w:rFonts w:ascii="Times New Roman" w:hAnsi="Times New Roman"/>
          <w:b/>
          <w:sz w:val="20"/>
        </w:rPr>
        <w:t>обзорная экскурсия</w:t>
      </w:r>
      <w:r w:rsidR="0070664E" w:rsidRPr="00060135">
        <w:rPr>
          <w:rFonts w:ascii="Times New Roman" w:hAnsi="Times New Roman"/>
          <w:sz w:val="20"/>
        </w:rPr>
        <w:t xml:space="preserve"> -</w:t>
      </w:r>
      <w:r w:rsidRPr="00060135">
        <w:rPr>
          <w:rFonts w:ascii="Times New Roman" w:hAnsi="Times New Roman"/>
          <w:sz w:val="20"/>
        </w:rPr>
        <w:t>трансфер в аэропорт (завтрак)</w:t>
      </w:r>
      <w:r w:rsidR="005237EF" w:rsidRPr="00060135">
        <w:rPr>
          <w:rFonts w:ascii="Times New Roman" w:hAnsi="Times New Roman"/>
          <w:sz w:val="20"/>
        </w:rPr>
        <w:t xml:space="preserve"> </w:t>
      </w:r>
      <w:r w:rsidR="0092483F" w:rsidRPr="00060135">
        <w:rPr>
          <w:rFonts w:ascii="Times New Roman" w:hAnsi="Times New Roman"/>
          <w:sz w:val="20"/>
        </w:rPr>
        <w:t xml:space="preserve"> </w:t>
      </w:r>
    </w:p>
    <w:p w14:paraId="4EE0455E" w14:textId="77777777" w:rsidR="00FE6FC4" w:rsidRPr="00060135" w:rsidRDefault="00FE6FC4" w:rsidP="00014EC4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color w:val="000000"/>
          <w:sz w:val="10"/>
          <w:szCs w:val="8"/>
        </w:rPr>
      </w:pPr>
    </w:p>
    <w:p w14:paraId="0CD20EC7" w14:textId="77777777" w:rsidR="00FE6FC4" w:rsidRPr="00060135" w:rsidRDefault="00FE6FC4" w:rsidP="00014EC4">
      <w:pPr>
        <w:keepNext/>
        <w:keepLines/>
        <w:spacing w:after="0" w:line="240" w:lineRule="auto"/>
        <w:contextualSpacing/>
        <w:rPr>
          <w:rFonts w:ascii="Times New Roman" w:eastAsia="Times New Roman" w:hAnsi="Times New Roman"/>
          <w:bCs/>
          <w:i/>
          <w:color w:val="FF0000"/>
          <w:sz w:val="18"/>
          <w:lang w:eastAsia="uk-UA"/>
        </w:rPr>
      </w:pPr>
    </w:p>
    <w:p w14:paraId="718DA3C9" w14:textId="77777777" w:rsidR="00FE6FC4" w:rsidRPr="00060135" w:rsidRDefault="00FE6FC4" w:rsidP="00014EC4">
      <w:pPr>
        <w:keepNext/>
        <w:keepLines/>
        <w:spacing w:after="0" w:line="240" w:lineRule="auto"/>
        <w:contextualSpacing/>
        <w:rPr>
          <w:rFonts w:ascii="Times New Roman" w:hAnsi="Times New Roman"/>
          <w:b/>
          <w:color w:val="00B050"/>
          <w:sz w:val="24"/>
          <w:szCs w:val="24"/>
        </w:rPr>
      </w:pPr>
    </w:p>
    <w:p w14:paraId="61D13866" w14:textId="77777777" w:rsidR="004E7B10" w:rsidRPr="00060135" w:rsidRDefault="004E7B10" w:rsidP="00014EC4">
      <w:pPr>
        <w:keepNext/>
        <w:keepLines/>
        <w:shd w:val="clear" w:color="auto" w:fill="A8D08D"/>
        <w:spacing w:after="0" w:line="240" w:lineRule="auto"/>
        <w:contextualSpacing/>
        <w:jc w:val="center"/>
        <w:rPr>
          <w:rFonts w:ascii="Times New Roman" w:hAnsi="Times New Roman"/>
          <w:b/>
          <w:lang w:val="uk-UA"/>
        </w:rPr>
      </w:pPr>
      <w:r w:rsidRPr="00060135">
        <w:rPr>
          <w:rFonts w:ascii="Times New Roman" w:hAnsi="Times New Roman"/>
          <w:b/>
        </w:rPr>
        <w:t xml:space="preserve">ПРОГРАММА ТУРА </w:t>
      </w:r>
    </w:p>
    <w:p w14:paraId="326D8DED" w14:textId="77777777" w:rsidR="004E7B10" w:rsidRPr="00060135" w:rsidRDefault="004E7B10" w:rsidP="00014EC4">
      <w:pPr>
        <w:keepNext/>
        <w:keepLines/>
        <w:tabs>
          <w:tab w:val="left" w:pos="1341"/>
        </w:tabs>
        <w:spacing w:after="0" w:line="240" w:lineRule="auto"/>
        <w:contextualSpacing/>
        <w:rPr>
          <w:rFonts w:ascii="Times New Roman" w:hAnsi="Times New Roman"/>
          <w:b/>
          <w:color w:val="C00000"/>
          <w:lang w:val="uk-UA"/>
        </w:rPr>
      </w:pPr>
      <w:r w:rsidRPr="00060135">
        <w:rPr>
          <w:rFonts w:ascii="Times New Roman" w:hAnsi="Times New Roman"/>
          <w:b/>
          <w:color w:val="C00000"/>
          <w:lang w:val="uk-UA"/>
        </w:rPr>
        <w:tab/>
      </w:r>
    </w:p>
    <w:p w14:paraId="2FEA9404" w14:textId="77777777" w:rsidR="004E7B10" w:rsidRPr="00060135" w:rsidRDefault="004E7B10" w:rsidP="00014EC4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060135">
        <w:rPr>
          <w:rFonts w:ascii="Times New Roman" w:hAnsi="Times New Roman"/>
          <w:b/>
        </w:rPr>
        <w:t xml:space="preserve">1 день: Прилет в Ханой </w:t>
      </w:r>
      <w:r w:rsidR="005237EF" w:rsidRPr="00060135">
        <w:rPr>
          <w:rFonts w:ascii="Times New Roman" w:hAnsi="Times New Roman"/>
          <w:b/>
        </w:rPr>
        <w:t xml:space="preserve"> </w:t>
      </w:r>
    </w:p>
    <w:p w14:paraId="553D2BE7" w14:textId="77777777" w:rsidR="004E7B10" w:rsidRPr="00060135" w:rsidRDefault="004E7B10" w:rsidP="00014EC4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/>
          <w:bCs/>
        </w:rPr>
        <w:t>Прилет в Ханой</w:t>
      </w:r>
      <w:r w:rsidRPr="00060135">
        <w:rPr>
          <w:rFonts w:ascii="Times New Roman" w:hAnsi="Times New Roman"/>
          <w:bCs/>
        </w:rPr>
        <w:t xml:space="preserve"> (аэропорт Noibai). </w:t>
      </w:r>
    </w:p>
    <w:p w14:paraId="26CA1D94" w14:textId="77777777" w:rsidR="004E7B10" w:rsidRPr="00060135" w:rsidRDefault="004E7B10" w:rsidP="00014EC4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>Прохождение паспортного контроля. Встреча с русскоговорящим гидом.</w:t>
      </w:r>
      <w:r w:rsidR="00D42A42" w:rsidRPr="00060135">
        <w:rPr>
          <w:rFonts w:ascii="Times New Roman" w:hAnsi="Times New Roman"/>
          <w:bCs/>
        </w:rPr>
        <w:t xml:space="preserve"> Трансфер в отель.</w:t>
      </w:r>
    </w:p>
    <w:p w14:paraId="32DD7662" w14:textId="77777777" w:rsidR="004E7B10" w:rsidRPr="00060135" w:rsidRDefault="004E7B10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>Свободное время. Отдых.</w:t>
      </w:r>
    </w:p>
    <w:p w14:paraId="7513493E" w14:textId="77777777" w:rsidR="004E7B10" w:rsidRPr="00060135" w:rsidRDefault="004E7B10" w:rsidP="00014EC4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lastRenderedPageBreak/>
        <w:t>Ночь в Ханое.</w:t>
      </w:r>
    </w:p>
    <w:p w14:paraId="7FEDBFD6" w14:textId="446AAA5C" w:rsidR="00FC60A1" w:rsidRPr="00060135" w:rsidRDefault="00FC60A1" w:rsidP="00FC60A1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color w:val="00CC00"/>
        </w:rPr>
      </w:pPr>
      <w:r w:rsidRPr="00060135">
        <w:rPr>
          <w:rFonts w:ascii="Times New Roman" w:hAnsi="Times New Roman"/>
          <w:sz w:val="24"/>
          <w:szCs w:val="24"/>
        </w:rPr>
        <w:t xml:space="preserve">   </w:t>
      </w:r>
    </w:p>
    <w:p w14:paraId="5EE57FBC" w14:textId="77777777" w:rsidR="004E7B10" w:rsidRPr="00060135" w:rsidRDefault="004E7B10" w:rsidP="00014EC4">
      <w:pPr>
        <w:keepNext/>
        <w:keepLines/>
        <w:spacing w:after="0" w:line="240" w:lineRule="auto"/>
        <w:contextualSpacing/>
        <w:rPr>
          <w:rFonts w:ascii="Times New Roman" w:hAnsi="Times New Roman"/>
          <w:bCs/>
          <w:lang w:val="uk-UA"/>
        </w:rPr>
      </w:pPr>
    </w:p>
    <w:p w14:paraId="2562270A" w14:textId="77777777" w:rsidR="00733BD6" w:rsidRPr="00060135" w:rsidRDefault="00733BD6" w:rsidP="00733BD6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060135">
        <w:rPr>
          <w:rFonts w:ascii="Times New Roman" w:hAnsi="Times New Roman"/>
          <w:b/>
        </w:rPr>
        <w:t>2 день Ханой – Халонг (круиз с ночью на корабле) (завтрак, обед, ужин)</w:t>
      </w:r>
      <w:r w:rsidR="005237EF" w:rsidRPr="00060135">
        <w:rPr>
          <w:rFonts w:ascii="Times New Roman" w:hAnsi="Times New Roman"/>
          <w:b/>
        </w:rPr>
        <w:t xml:space="preserve"> </w:t>
      </w:r>
    </w:p>
    <w:p w14:paraId="41807902" w14:textId="77777777" w:rsidR="00AD4ACC" w:rsidRPr="00060135" w:rsidRDefault="00AD4ACC" w:rsidP="00AD4ACC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 xml:space="preserve">Завтрак в отеле. </w:t>
      </w:r>
    </w:p>
    <w:p w14:paraId="78AF1B6A" w14:textId="77777777" w:rsidR="00AD4ACC" w:rsidRPr="00060135" w:rsidRDefault="00AD4ACC" w:rsidP="00AD4ACC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060135">
        <w:rPr>
          <w:rFonts w:ascii="Times New Roman" w:hAnsi="Times New Roman"/>
        </w:rPr>
        <w:t xml:space="preserve">  09:00: Переезд в бухту Халонг</w:t>
      </w:r>
      <w:r w:rsidR="00C5071E" w:rsidRPr="00060135">
        <w:rPr>
          <w:rFonts w:ascii="Times New Roman" w:hAnsi="Times New Roman"/>
        </w:rPr>
        <w:t xml:space="preserve"> – </w:t>
      </w:r>
      <w:r w:rsidR="00C5071E" w:rsidRPr="00060135">
        <w:rPr>
          <w:rFonts w:ascii="Times New Roman" w:hAnsi="Times New Roman"/>
          <w:b/>
          <w:bCs/>
          <w:u w:val="single"/>
        </w:rPr>
        <w:t>Групповой трансфер на машине круиза.</w:t>
      </w:r>
    </w:p>
    <w:p w14:paraId="70BB9B9B" w14:textId="77777777" w:rsidR="00FC60A1" w:rsidRPr="00060135" w:rsidRDefault="00FC60A1" w:rsidP="00FC60A1">
      <w:pPr>
        <w:keepNext/>
        <w:keepLines/>
        <w:spacing w:after="0" w:line="240" w:lineRule="auto"/>
        <w:contextualSpacing/>
        <w:rPr>
          <w:rFonts w:ascii="Times New Roman" w:hAnsi="Times New Roman"/>
        </w:rPr>
      </w:pPr>
      <w:r w:rsidRPr="00060135">
        <w:rPr>
          <w:rFonts w:ascii="Times New Roman" w:hAnsi="Times New Roman"/>
          <w:color w:val="002060"/>
        </w:rPr>
        <w:t xml:space="preserve">• 11:30 Прибытие в порт Халонг - </w:t>
      </w:r>
      <w:r w:rsidRPr="00060135">
        <w:rPr>
          <w:rFonts w:ascii="Times New Roman" w:hAnsi="Times New Roman"/>
        </w:rPr>
        <w:t xml:space="preserve">Трансфер на причал </w:t>
      </w:r>
      <w:r w:rsidRPr="00060135">
        <w:rPr>
          <w:rFonts w:ascii="Times New Roman" w:hAnsi="Times New Roman"/>
          <w:color w:val="002060"/>
        </w:rPr>
        <w:t>Tuan Chau Marina</w:t>
      </w:r>
      <w:r w:rsidRPr="00060135">
        <w:rPr>
          <w:rFonts w:ascii="Times New Roman" w:hAnsi="Times New Roman"/>
        </w:rPr>
        <w:t>. Размещение на корабле.</w:t>
      </w:r>
    </w:p>
    <w:p w14:paraId="684D6AF0" w14:textId="77777777" w:rsidR="00AD4ACC" w:rsidRPr="00060135" w:rsidRDefault="00AD4ACC" w:rsidP="00AD4ACC">
      <w:pPr>
        <w:keepNext/>
        <w:keepLines/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  <w:r w:rsidRPr="00060135">
        <w:rPr>
          <w:rFonts w:ascii="Times New Roman" w:hAnsi="Times New Roman"/>
          <w:i/>
          <w:sz w:val="20"/>
          <w:szCs w:val="28"/>
        </w:rPr>
        <w:t>Залив Халонг - одно из природных чудес света, включен ЮНЕСКО в список международного достояния человечества. В этой живописной бухте расположено около 2000 больших и маленьких островков с причудливыми скальными образованиями, таинственными пещерами и гротами, мангровыми лесами. С бухтой Халонг связано много мифов и легенд. С вьетнамского языка слово Halong переводится как «место, где дракон погрузился в море». Легенда гласит, что острова бухты были созданы Великим Драконом, который жил в горах. Однажды пролетая над своими угодьями, Дракон хвостом зацепил горы и пробил в них лощины и впадины. В тот день, когда горы погрузились в море, места которые он задел хвостом заполнились водой, а на поверхности остались лишь маленькие островки. Сегодня – это Халонг Бэй.</w:t>
      </w:r>
    </w:p>
    <w:p w14:paraId="7D0C6D19" w14:textId="77777777" w:rsidR="00FC60A1" w:rsidRPr="00060135" w:rsidRDefault="00FC60A1" w:rsidP="00FC60A1">
      <w:pPr>
        <w:keepNext/>
        <w:keepLines/>
        <w:spacing w:after="0" w:line="240" w:lineRule="auto"/>
        <w:contextualSpacing/>
        <w:rPr>
          <w:rFonts w:ascii="Times New Roman" w:hAnsi="Times New Roman"/>
          <w:color w:val="002060"/>
        </w:rPr>
      </w:pPr>
      <w:r w:rsidRPr="00060135">
        <w:rPr>
          <w:rFonts w:ascii="Times New Roman" w:hAnsi="Times New Roman"/>
        </w:rPr>
        <w:t>.</w:t>
      </w:r>
      <w:r w:rsidRPr="00060135">
        <w:rPr>
          <w:rFonts w:ascii="Times New Roman" w:hAnsi="Times New Roman"/>
          <w:color w:val="002060"/>
        </w:rPr>
        <w:t xml:space="preserve">• 12:00 Отправление в круиз, приветственный напиток и краткий инструктаж. Размещение в каютах  </w:t>
      </w:r>
    </w:p>
    <w:p w14:paraId="60C25835" w14:textId="77777777" w:rsidR="00FC60A1" w:rsidRPr="00060135" w:rsidRDefault="00FC60A1" w:rsidP="00FC60A1">
      <w:pPr>
        <w:keepNext/>
        <w:keepLines/>
        <w:spacing w:after="0" w:line="240" w:lineRule="auto"/>
        <w:contextualSpacing/>
        <w:rPr>
          <w:rFonts w:ascii="Times New Roman" w:hAnsi="Times New Roman"/>
          <w:b/>
          <w:bCs/>
          <w:color w:val="002060"/>
        </w:rPr>
      </w:pPr>
      <w:r w:rsidRPr="00060135">
        <w:rPr>
          <w:rFonts w:ascii="Times New Roman" w:hAnsi="Times New Roman"/>
          <w:color w:val="002060"/>
        </w:rPr>
        <w:t>• 12:30  Обед на корабле , наслаждайтесь живописными пейзажами залива, корабль проплывает мимо самых красивых мест: Incense Burner, Dog Stone Islet, Fighting Cock Islet, Three Coconuts Island.</w:t>
      </w:r>
    </w:p>
    <w:p w14:paraId="1ABEDA79" w14:textId="77777777" w:rsidR="00FC60A1" w:rsidRPr="00060135" w:rsidRDefault="00FC60A1" w:rsidP="00FC60A1">
      <w:pPr>
        <w:keepNext/>
        <w:keepLines/>
        <w:spacing w:after="0" w:line="240" w:lineRule="auto"/>
        <w:contextualSpacing/>
        <w:rPr>
          <w:rFonts w:ascii="Times New Roman" w:hAnsi="Times New Roman"/>
          <w:color w:val="002060"/>
        </w:rPr>
      </w:pPr>
      <w:r w:rsidRPr="00060135">
        <w:rPr>
          <w:rFonts w:ascii="Times New Roman" w:hAnsi="Times New Roman"/>
          <w:color w:val="002060"/>
        </w:rPr>
        <w:t>• 15:00 Посещение Tung Sau – крупнейшей жемчужной фермы в бухте Халонг, знакомство с процессом ручного выращивания жемчуга. Это также идеальное место для каякинга в Халонге.</w:t>
      </w:r>
    </w:p>
    <w:p w14:paraId="26D0190B" w14:textId="77777777" w:rsidR="00FC60A1" w:rsidRPr="00060135" w:rsidRDefault="00FC60A1" w:rsidP="00FC60A1">
      <w:pPr>
        <w:keepNext/>
        <w:keepLines/>
        <w:spacing w:after="0" w:line="240" w:lineRule="auto"/>
        <w:contextualSpacing/>
        <w:rPr>
          <w:rFonts w:ascii="Times New Roman" w:hAnsi="Times New Roman"/>
          <w:color w:val="002060"/>
        </w:rPr>
      </w:pPr>
      <w:r w:rsidRPr="00060135">
        <w:rPr>
          <w:rFonts w:ascii="Times New Roman" w:hAnsi="Times New Roman"/>
          <w:color w:val="002060"/>
        </w:rPr>
        <w:t xml:space="preserve">• 16:30 Посещение острова Ti Top island – небольшого известнякового острова с одним из лучших песчаных пляжей в бухте Халонг. Остров был назван в честь советского космонавта Германа Титова, который посетил бухту Халонг в 1962 году. Купание по желанию , если позволяет погода. Или подъем на вершину острова, откуда открывается потрясающий панорамный вид на залив. </w:t>
      </w:r>
    </w:p>
    <w:p w14:paraId="185D809B" w14:textId="77777777" w:rsidR="00FC60A1" w:rsidRPr="00060135" w:rsidRDefault="00FC60A1" w:rsidP="00FC60A1">
      <w:pPr>
        <w:keepNext/>
        <w:keepLines/>
        <w:spacing w:after="0" w:line="240" w:lineRule="auto"/>
        <w:contextualSpacing/>
        <w:rPr>
          <w:rFonts w:ascii="Times New Roman" w:hAnsi="Times New Roman"/>
          <w:color w:val="002060"/>
        </w:rPr>
      </w:pPr>
      <w:r w:rsidRPr="00060135">
        <w:rPr>
          <w:rFonts w:ascii="Times New Roman" w:hAnsi="Times New Roman"/>
          <w:color w:val="002060"/>
        </w:rPr>
        <w:t>• 17:30 Возвращение на корабль, корабль пришвартовывается на ночь в районе Lom Bo area..</w:t>
      </w:r>
    </w:p>
    <w:p w14:paraId="561B8A55" w14:textId="77777777" w:rsidR="00FC60A1" w:rsidRPr="00060135" w:rsidRDefault="00FC60A1" w:rsidP="00FC60A1">
      <w:pPr>
        <w:keepNext/>
        <w:keepLines/>
        <w:spacing w:after="0" w:line="240" w:lineRule="auto"/>
        <w:contextualSpacing/>
        <w:rPr>
          <w:rFonts w:ascii="Times New Roman" w:hAnsi="Times New Roman"/>
          <w:i/>
          <w:iCs/>
          <w:color w:val="002060"/>
        </w:rPr>
      </w:pPr>
      <w:r w:rsidRPr="00060135">
        <w:rPr>
          <w:rFonts w:ascii="Times New Roman" w:hAnsi="Times New Roman"/>
          <w:i/>
          <w:iCs/>
          <w:color w:val="002060"/>
        </w:rPr>
        <w:t>(Опция: за доплату на корабле доступны услуги массажа.)</w:t>
      </w:r>
    </w:p>
    <w:p w14:paraId="7996B86A" w14:textId="77777777" w:rsidR="00FC60A1" w:rsidRPr="00060135" w:rsidRDefault="00FC60A1" w:rsidP="00FC60A1">
      <w:pPr>
        <w:keepNext/>
        <w:keepLines/>
        <w:spacing w:after="0" w:line="240" w:lineRule="auto"/>
        <w:contextualSpacing/>
        <w:rPr>
          <w:rFonts w:ascii="Times New Roman" w:hAnsi="Times New Roman"/>
          <w:color w:val="002060"/>
        </w:rPr>
      </w:pPr>
      <w:r w:rsidRPr="00060135">
        <w:rPr>
          <w:rFonts w:ascii="Times New Roman" w:hAnsi="Times New Roman"/>
          <w:color w:val="002060"/>
        </w:rPr>
        <w:t xml:space="preserve">• В 19:30 ужин на борту корабля. </w:t>
      </w:r>
    </w:p>
    <w:p w14:paraId="262DBD09" w14:textId="77777777" w:rsidR="00FC60A1" w:rsidRPr="00060135" w:rsidRDefault="00FC60A1" w:rsidP="00FC60A1">
      <w:pPr>
        <w:keepNext/>
        <w:keepLines/>
        <w:spacing w:after="0" w:line="240" w:lineRule="auto"/>
        <w:contextualSpacing/>
        <w:rPr>
          <w:rFonts w:ascii="Times New Roman" w:hAnsi="Times New Roman"/>
          <w:color w:val="002060"/>
        </w:rPr>
      </w:pPr>
      <w:r w:rsidRPr="00060135">
        <w:rPr>
          <w:rFonts w:ascii="Times New Roman" w:hAnsi="Times New Roman"/>
          <w:color w:val="002060"/>
        </w:rPr>
        <w:t xml:space="preserve">• 21:30 После ужина свободное время , провести в баре и спа-центре – </w:t>
      </w:r>
      <w:r w:rsidRPr="00060135">
        <w:rPr>
          <w:rFonts w:ascii="Times New Roman" w:hAnsi="Times New Roman"/>
          <w:i/>
          <w:iCs/>
          <w:color w:val="002060"/>
        </w:rPr>
        <w:t>за доплату</w:t>
      </w:r>
      <w:r w:rsidRPr="00060135">
        <w:rPr>
          <w:rFonts w:ascii="Times New Roman" w:hAnsi="Times New Roman"/>
          <w:color w:val="002060"/>
        </w:rPr>
        <w:t>, половить кальмаров или посмотреть фильм в каюте, поиграть в карты, шахматы или расслабиться на террасе.</w:t>
      </w:r>
    </w:p>
    <w:p w14:paraId="43B9C5EE" w14:textId="77777777" w:rsidR="00FC60A1" w:rsidRPr="00060135" w:rsidRDefault="00FC60A1" w:rsidP="00FC60A1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 xml:space="preserve">Наслаждение незабываемым ночным пейзажем под открытым небом в бухте Халонг. </w:t>
      </w:r>
    </w:p>
    <w:p w14:paraId="48EB1620" w14:textId="77777777" w:rsidR="00FC60A1" w:rsidRPr="00060135" w:rsidRDefault="00FC60A1" w:rsidP="00FC60A1">
      <w:pPr>
        <w:keepNext/>
        <w:keepLines/>
        <w:spacing w:after="0" w:line="240" w:lineRule="auto"/>
        <w:jc w:val="both"/>
        <w:rPr>
          <w:rFonts w:ascii="Times New Roman" w:hAnsi="Times New Roman"/>
          <w:i/>
        </w:rPr>
      </w:pPr>
      <w:r w:rsidRPr="00060135">
        <w:rPr>
          <w:rFonts w:ascii="Times New Roman" w:hAnsi="Times New Roman"/>
          <w:i/>
        </w:rPr>
        <w:t>Ночь на корабле, стоящем на якоре в закрытом море в комфортной каюте (мягкая кровать, душевая с горячей водой, кондиционер).</w:t>
      </w:r>
    </w:p>
    <w:p w14:paraId="7DBC9B38" w14:textId="77777777" w:rsidR="00FC60A1" w:rsidRPr="00060135" w:rsidRDefault="00FC60A1" w:rsidP="00FC60A1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i/>
          <w:color w:val="FF0000"/>
          <w:sz w:val="24"/>
          <w:szCs w:val="32"/>
        </w:rPr>
      </w:pPr>
      <w:r w:rsidRPr="00644BC5">
        <w:rPr>
          <w:rFonts w:ascii="Times New Roman" w:hAnsi="Times New Roman"/>
          <w:b/>
          <w:bCs/>
          <w:i/>
          <w:color w:val="FF0000"/>
          <w:sz w:val="24"/>
          <w:szCs w:val="32"/>
        </w:rPr>
        <w:t xml:space="preserve">Примечание* корабль оставляет за собой право изменения маршрута круиза. </w:t>
      </w:r>
    </w:p>
    <w:p w14:paraId="479BAC21" w14:textId="2381E507" w:rsidR="00FC60A1" w:rsidRPr="00060135" w:rsidRDefault="00FC60A1" w:rsidP="00FC60A1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color w:val="00B050"/>
        </w:rPr>
      </w:pPr>
      <w:r w:rsidRPr="00060135">
        <w:rPr>
          <w:rFonts w:ascii="Times New Roman" w:hAnsi="Times New Roman"/>
          <w:b/>
          <w:bCs/>
          <w:color w:val="00B050"/>
        </w:rPr>
        <w:t xml:space="preserve">  </w:t>
      </w:r>
      <w:r w:rsidRPr="0006013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060135">
        <w:rPr>
          <w:rFonts w:ascii="Times New Roman" w:hAnsi="Times New Roman"/>
          <w:sz w:val="24"/>
          <w:szCs w:val="24"/>
        </w:rPr>
        <w:t xml:space="preserve">  </w:t>
      </w:r>
      <w:r w:rsidRPr="0006013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14:paraId="3A274056" w14:textId="77777777" w:rsidR="00733BD6" w:rsidRPr="00060135" w:rsidRDefault="00733BD6" w:rsidP="00733BD6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B050"/>
        </w:rPr>
      </w:pPr>
    </w:p>
    <w:p w14:paraId="0EDBEEA0" w14:textId="77777777" w:rsidR="00733BD6" w:rsidRPr="00060135" w:rsidRDefault="00733BD6" w:rsidP="00733BD6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060135">
        <w:rPr>
          <w:rFonts w:ascii="Times New Roman" w:hAnsi="Times New Roman"/>
          <w:b/>
        </w:rPr>
        <w:t xml:space="preserve">3  день Халонг – Ханой (завтрак, обед) </w:t>
      </w:r>
      <w:r w:rsidR="005237EF" w:rsidRPr="00060135">
        <w:rPr>
          <w:rFonts w:ascii="Times New Roman" w:hAnsi="Times New Roman"/>
          <w:b/>
        </w:rPr>
        <w:t xml:space="preserve"> </w:t>
      </w:r>
    </w:p>
    <w:p w14:paraId="265E1943" w14:textId="77777777" w:rsidR="00FC60A1" w:rsidRPr="00060135" w:rsidRDefault="00FC60A1" w:rsidP="00FC60A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>6:30: Ранним утром перед завтраком у нас будет возможность встретить восход солнца.</w:t>
      </w:r>
    </w:p>
    <w:p w14:paraId="02FBEE78" w14:textId="77777777" w:rsidR="00FC60A1" w:rsidRPr="00060135" w:rsidRDefault="00FC60A1" w:rsidP="00FC60A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  <w:b/>
        </w:rPr>
        <w:t>Утренняя гимнастика</w:t>
      </w:r>
      <w:r w:rsidRPr="00060135">
        <w:rPr>
          <w:rFonts w:ascii="Times New Roman" w:hAnsi="Times New Roman"/>
        </w:rPr>
        <w:t xml:space="preserve"> (по вьетнамской традиционной школе «</w:t>
      </w:r>
      <w:r w:rsidRPr="00060135">
        <w:rPr>
          <w:rFonts w:ascii="Times New Roman" w:hAnsi="Times New Roman"/>
          <w:b/>
        </w:rPr>
        <w:t>Тайчи</w:t>
      </w:r>
      <w:r w:rsidRPr="00060135">
        <w:rPr>
          <w:rFonts w:ascii="Times New Roman" w:hAnsi="Times New Roman"/>
        </w:rPr>
        <w:t>»).</w:t>
      </w:r>
    </w:p>
    <w:p w14:paraId="15F81DE1" w14:textId="77777777" w:rsidR="00FC60A1" w:rsidRPr="00060135" w:rsidRDefault="00FC60A1" w:rsidP="00FC60A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>7:00: Завтрак (шведский стол) на борту корабля.</w:t>
      </w:r>
    </w:p>
    <w:p w14:paraId="6A9F01A0" w14:textId="77777777" w:rsidR="00FC60A1" w:rsidRPr="00060135" w:rsidRDefault="00FC60A1" w:rsidP="00FC60A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 xml:space="preserve">7:30: Продолжение продолжения морского круиза по направлению к берегу. Посещение </w:t>
      </w:r>
      <w:r w:rsidRPr="00060135">
        <w:rPr>
          <w:rFonts w:ascii="Times New Roman" w:hAnsi="Times New Roman"/>
          <w:b/>
        </w:rPr>
        <w:t xml:space="preserve">пещеру  Sung Sot Cave </w:t>
      </w:r>
      <w:r w:rsidRPr="00060135">
        <w:rPr>
          <w:rFonts w:ascii="Times New Roman" w:hAnsi="Times New Roman"/>
        </w:rPr>
        <w:t xml:space="preserve">- одной из самых больших пещер в бухте Халонг с красивыми сталактитами и сталагмитами. </w:t>
      </w:r>
    </w:p>
    <w:p w14:paraId="710E5381" w14:textId="77777777" w:rsidR="00FC60A1" w:rsidRPr="00060135" w:rsidRDefault="00FC60A1" w:rsidP="00FC60A1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>09:30 Возвращение на корабль. Проверьте и оплатите счета на стойке регистрации.</w:t>
      </w:r>
    </w:p>
    <w:p w14:paraId="4DA669C8" w14:textId="77777777" w:rsidR="00FC60A1" w:rsidRPr="00060135" w:rsidRDefault="00FC60A1" w:rsidP="00FC60A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>09:30-10:00 : Сдача номеров</w:t>
      </w:r>
    </w:p>
    <w:p w14:paraId="0435097B" w14:textId="77777777" w:rsidR="00FC60A1" w:rsidRPr="00060135" w:rsidRDefault="00FC60A1" w:rsidP="00FC60A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 xml:space="preserve">10:00 Наслаждайтесь пейзажами залива за </w:t>
      </w:r>
      <w:r w:rsidRPr="00060135">
        <w:rPr>
          <w:rFonts w:ascii="Times New Roman" w:hAnsi="Times New Roman"/>
          <w:b/>
        </w:rPr>
        <w:t>обедом</w:t>
      </w:r>
      <w:r w:rsidRPr="00060135">
        <w:rPr>
          <w:rFonts w:ascii="Times New Roman" w:hAnsi="Times New Roman"/>
        </w:rPr>
        <w:t>,  корабль отправляется обратно на берег.</w:t>
      </w:r>
    </w:p>
    <w:p w14:paraId="01B975C6" w14:textId="77777777" w:rsidR="00FC60A1" w:rsidRPr="00060135" w:rsidRDefault="00FC60A1" w:rsidP="00FC60A1">
      <w:pPr>
        <w:keepNext/>
        <w:keepLines/>
        <w:spacing w:after="0" w:line="240" w:lineRule="auto"/>
        <w:contextualSpacing/>
        <w:rPr>
          <w:rFonts w:ascii="Times New Roman" w:hAnsi="Times New Roman"/>
          <w:color w:val="FF0000"/>
        </w:rPr>
      </w:pPr>
      <w:r w:rsidRPr="00060135">
        <w:rPr>
          <w:rFonts w:ascii="Times New Roman" w:hAnsi="Times New Roman"/>
        </w:rPr>
        <w:t xml:space="preserve">11:30: Высадка на берег.  Возвращение в Ханой.  </w:t>
      </w:r>
      <w:r w:rsidRPr="00060135">
        <w:rPr>
          <w:rFonts w:ascii="Times New Roman" w:hAnsi="Times New Roman"/>
        </w:rPr>
        <w:br/>
      </w:r>
      <w:r w:rsidRPr="00060135">
        <w:rPr>
          <w:rFonts w:ascii="Times New Roman" w:hAnsi="Times New Roman"/>
          <w:color w:val="FF0000"/>
        </w:rPr>
        <w:t xml:space="preserve"> </w:t>
      </w:r>
      <w:r w:rsidRPr="00060135">
        <w:rPr>
          <w:rFonts w:ascii="Times New Roman" w:hAnsi="Times New Roman"/>
          <w:color w:val="FF0000"/>
          <w:highlight w:val="yellow"/>
        </w:rPr>
        <w:t>Халонг - Ханой : трансфер с Русскоговорящим гидом</w:t>
      </w:r>
      <w:r w:rsidRPr="00060135">
        <w:rPr>
          <w:rFonts w:ascii="Times New Roman" w:hAnsi="Times New Roman"/>
          <w:color w:val="FF0000"/>
        </w:rPr>
        <w:t> </w:t>
      </w:r>
    </w:p>
    <w:p w14:paraId="42E7E859" w14:textId="77777777" w:rsidR="00FC60A1" w:rsidRPr="00060135" w:rsidRDefault="00FC60A1" w:rsidP="00FC60A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 xml:space="preserve">14:30 - 15:00 Прибытие в Ханой. Свободное время.  </w:t>
      </w:r>
    </w:p>
    <w:p w14:paraId="55C979BF" w14:textId="77777777" w:rsidR="00FC60A1" w:rsidRPr="00060135" w:rsidRDefault="00FC60A1" w:rsidP="00FC60A1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>Ночь в Ханое.</w:t>
      </w:r>
    </w:p>
    <w:p w14:paraId="2D5075F2" w14:textId="2DBE5462" w:rsidR="00FC60A1" w:rsidRPr="00060135" w:rsidRDefault="00FC60A1" w:rsidP="00FC60A1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sz w:val="24"/>
          <w:szCs w:val="24"/>
        </w:rPr>
        <w:t xml:space="preserve"> </w:t>
      </w:r>
      <w:r w:rsidRPr="0006013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060135">
        <w:rPr>
          <w:rFonts w:ascii="Times New Roman" w:hAnsi="Times New Roman"/>
          <w:b/>
          <w:noProof/>
          <w:color w:val="00B050"/>
          <w:lang w:eastAsia="ru-RU"/>
        </w:rPr>
        <w:t xml:space="preserve"> </w:t>
      </w:r>
    </w:p>
    <w:p w14:paraId="02C98B6D" w14:textId="77777777" w:rsidR="00AD4ACC" w:rsidRPr="00060135" w:rsidRDefault="00AD4ACC" w:rsidP="00AD4ACC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i/>
          <w:color w:val="FF0000"/>
          <w:sz w:val="20"/>
        </w:rPr>
      </w:pPr>
    </w:p>
    <w:p w14:paraId="08F68528" w14:textId="77777777" w:rsidR="004E7B10" w:rsidRPr="00060135" w:rsidRDefault="004E7B10" w:rsidP="00014EC4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060135">
        <w:rPr>
          <w:rFonts w:ascii="Times New Roman" w:hAnsi="Times New Roman"/>
          <w:b/>
        </w:rPr>
        <w:t>4 день Ханой -</w:t>
      </w:r>
      <w:r w:rsidRPr="00060135">
        <w:rPr>
          <w:rFonts w:ascii="Times New Roman" w:hAnsi="Times New Roman"/>
          <w:b/>
          <w:bCs/>
        </w:rPr>
        <w:t xml:space="preserve"> обзорная экскурсия – перелет в</w:t>
      </w:r>
      <w:r w:rsidRPr="00060135">
        <w:rPr>
          <w:rFonts w:ascii="Times New Roman" w:hAnsi="Times New Roman"/>
          <w:b/>
        </w:rPr>
        <w:t xml:space="preserve"> </w:t>
      </w:r>
      <w:r w:rsidR="00FE6FC4" w:rsidRPr="00060135">
        <w:rPr>
          <w:rFonts w:ascii="Times New Roman" w:hAnsi="Times New Roman"/>
          <w:b/>
        </w:rPr>
        <w:t>Гюэ</w:t>
      </w:r>
      <w:r w:rsidRPr="00060135">
        <w:rPr>
          <w:rFonts w:ascii="Times New Roman" w:hAnsi="Times New Roman"/>
          <w:b/>
        </w:rPr>
        <w:t xml:space="preserve">  (завтрак)</w:t>
      </w:r>
      <w:r w:rsidR="005237EF" w:rsidRPr="00060135">
        <w:rPr>
          <w:rFonts w:ascii="Times New Roman" w:hAnsi="Times New Roman"/>
          <w:b/>
        </w:rPr>
        <w:t xml:space="preserve"> </w:t>
      </w:r>
    </w:p>
    <w:p w14:paraId="745EF79E" w14:textId="77777777" w:rsidR="004E7B10" w:rsidRPr="00060135" w:rsidRDefault="004E7B10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 xml:space="preserve">Завтрак в отеле и </w:t>
      </w:r>
      <w:r w:rsidR="00014EC4" w:rsidRPr="00060135">
        <w:rPr>
          <w:rFonts w:ascii="Times New Roman" w:hAnsi="Times New Roman"/>
        </w:rPr>
        <w:t>выписка из</w:t>
      </w:r>
      <w:r w:rsidRPr="00060135">
        <w:rPr>
          <w:rFonts w:ascii="Times New Roman" w:hAnsi="Times New Roman"/>
        </w:rPr>
        <w:t xml:space="preserve"> номеров. </w:t>
      </w:r>
    </w:p>
    <w:p w14:paraId="7A4E600C" w14:textId="77777777" w:rsidR="004E7B10" w:rsidRPr="00060135" w:rsidRDefault="004E7B10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/>
          <w:bCs/>
        </w:rPr>
        <w:t xml:space="preserve">Обзорная экскурсия по Ханою </w:t>
      </w:r>
      <w:r w:rsidRPr="00060135">
        <w:rPr>
          <w:rFonts w:ascii="Times New Roman" w:hAnsi="Times New Roman"/>
          <w:bCs/>
        </w:rPr>
        <w:t>(продолжительность 3,5 - 4 часа)</w:t>
      </w:r>
    </w:p>
    <w:p w14:paraId="2BC7A06D" w14:textId="77777777" w:rsidR="004E7B10" w:rsidRPr="00060135" w:rsidRDefault="004E7B10" w:rsidP="00014EC4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 xml:space="preserve">Посещение достопримечательностей столицы Вьетнама: </w:t>
      </w:r>
    </w:p>
    <w:p w14:paraId="24623703" w14:textId="77777777" w:rsidR="004E7B10" w:rsidRPr="00060135" w:rsidRDefault="004E7B10" w:rsidP="00014EC4">
      <w:pPr>
        <w:keepNext/>
        <w:keepLines/>
        <w:tabs>
          <w:tab w:val="left" w:pos="317"/>
        </w:tabs>
        <w:spacing w:after="0" w:line="240" w:lineRule="auto"/>
        <w:contextualSpacing/>
        <w:jc w:val="both"/>
        <w:rPr>
          <w:rFonts w:ascii="Times New Roman" w:eastAsia="SimSun" w:hAnsi="Times New Roman"/>
          <w:bCs/>
          <w:color w:val="000000"/>
          <w:lang w:eastAsia="uk-UA"/>
        </w:rPr>
      </w:pPr>
      <w:r w:rsidRPr="00060135">
        <w:rPr>
          <w:rFonts w:ascii="Times New Roman" w:eastAsia="SimSun" w:hAnsi="Times New Roman"/>
          <w:bCs/>
          <w:color w:val="000000"/>
          <w:lang w:eastAsia="uk-UA"/>
        </w:rPr>
        <w:lastRenderedPageBreak/>
        <w:t xml:space="preserve">- </w:t>
      </w:r>
      <w:r w:rsidRPr="00060135">
        <w:rPr>
          <w:rFonts w:ascii="Times New Roman" w:eastAsia="SimSun" w:hAnsi="Times New Roman"/>
          <w:b/>
          <w:bCs/>
          <w:color w:val="000000"/>
          <w:lang w:eastAsia="uk-UA"/>
        </w:rPr>
        <w:t>Храм Литературы</w:t>
      </w:r>
      <w:r w:rsidRPr="00060135">
        <w:rPr>
          <w:rFonts w:ascii="Times New Roman" w:eastAsia="SimSun" w:hAnsi="Times New Roman"/>
          <w:bCs/>
          <w:color w:val="000000"/>
          <w:lang w:eastAsia="uk-UA"/>
        </w:rPr>
        <w:t xml:space="preserve"> (</w:t>
      </w:r>
      <w:r w:rsidRPr="00060135">
        <w:rPr>
          <w:rFonts w:ascii="Times New Roman" w:eastAsia="SimSun" w:hAnsi="Times New Roman"/>
          <w:b/>
          <w:bCs/>
          <w:color w:val="000000"/>
          <w:lang w:eastAsia="uk-UA"/>
        </w:rPr>
        <w:t>Văn Miếu)</w:t>
      </w:r>
      <w:r w:rsidRPr="00060135">
        <w:rPr>
          <w:rFonts w:ascii="Times New Roman" w:eastAsia="SimSun" w:hAnsi="Times New Roman"/>
          <w:bCs/>
          <w:color w:val="000000"/>
          <w:lang w:eastAsia="uk-UA"/>
        </w:rPr>
        <w:t xml:space="preserve">  был основан в 1070 году императором Ly Than Tong, который посвятил храм великому ученому и философу – Конфуцию. В 1076 году здесь был основан первый вьетнамский университет. </w:t>
      </w:r>
    </w:p>
    <w:p w14:paraId="66E53784" w14:textId="77777777" w:rsidR="004E7B10" w:rsidRPr="00060135" w:rsidRDefault="004E7B10" w:rsidP="00014EC4">
      <w:pPr>
        <w:keepNext/>
        <w:keepLines/>
        <w:tabs>
          <w:tab w:val="left" w:pos="317"/>
        </w:tabs>
        <w:spacing w:after="0" w:line="240" w:lineRule="auto"/>
        <w:contextualSpacing/>
        <w:jc w:val="both"/>
        <w:rPr>
          <w:rFonts w:ascii="Times New Roman" w:eastAsia="SimSun" w:hAnsi="Times New Roman"/>
          <w:bCs/>
          <w:color w:val="000000"/>
          <w:lang w:eastAsia="uk-UA"/>
        </w:rPr>
      </w:pPr>
      <w:r w:rsidRPr="00060135">
        <w:rPr>
          <w:rFonts w:ascii="Times New Roman" w:eastAsia="SimSun" w:hAnsi="Times New Roman"/>
          <w:bCs/>
          <w:color w:val="000000"/>
          <w:lang w:eastAsia="uk-UA"/>
        </w:rPr>
        <w:t xml:space="preserve">- </w:t>
      </w:r>
      <w:r w:rsidRPr="00060135">
        <w:rPr>
          <w:rFonts w:ascii="Times New Roman" w:eastAsia="SimSun" w:hAnsi="Times New Roman"/>
          <w:b/>
          <w:bCs/>
          <w:color w:val="000000"/>
          <w:lang w:eastAsia="uk-UA"/>
        </w:rPr>
        <w:t xml:space="preserve">Озеро Возвращенного Меча (Hồ Hoàn Kiếm) - </w:t>
      </w:r>
      <w:r w:rsidRPr="00060135">
        <w:rPr>
          <w:rFonts w:ascii="Times New Roman" w:eastAsia="SimSun" w:hAnsi="Times New Roman"/>
          <w:bCs/>
          <w:color w:val="000000"/>
          <w:lang w:eastAsia="uk-UA"/>
        </w:rPr>
        <w:t>сердце Ханоя и одна из самых ярких достопримечательностей вьетнамской столицы. На озере расположены 2 острова..</w:t>
      </w:r>
    </w:p>
    <w:p w14:paraId="028FC376" w14:textId="77777777" w:rsidR="004E7B10" w:rsidRPr="00060135" w:rsidRDefault="004E7B10" w:rsidP="00014EC4">
      <w:pPr>
        <w:keepNext/>
        <w:keepLines/>
        <w:tabs>
          <w:tab w:val="left" w:pos="317"/>
        </w:tabs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color w:val="000000"/>
          <w:lang w:eastAsia="uk-UA"/>
        </w:rPr>
      </w:pPr>
      <w:r w:rsidRPr="00060135">
        <w:rPr>
          <w:rFonts w:ascii="Times New Roman" w:eastAsia="SimSun" w:hAnsi="Times New Roman"/>
          <w:bCs/>
          <w:color w:val="000000"/>
          <w:lang w:eastAsia="uk-UA"/>
        </w:rPr>
        <w:t xml:space="preserve">- </w:t>
      </w:r>
      <w:r w:rsidRPr="00060135">
        <w:rPr>
          <w:rFonts w:ascii="Times New Roman" w:eastAsia="SimSun" w:hAnsi="Times New Roman"/>
          <w:b/>
          <w:bCs/>
          <w:color w:val="000000"/>
          <w:lang w:eastAsia="uk-UA"/>
        </w:rPr>
        <w:t>Пагода на одном столбе (Chùa Một Cột)</w:t>
      </w:r>
      <w:r w:rsidRPr="00060135">
        <w:rPr>
          <w:rFonts w:ascii="Times New Roman" w:eastAsia="SimSun" w:hAnsi="Times New Roman"/>
          <w:bCs/>
          <w:color w:val="000000"/>
          <w:lang w:eastAsia="uk-UA"/>
        </w:rPr>
        <w:t xml:space="preserve"> - построенная в 1049 г. во времена правления  императора Ли Тхань Тонга.  Это уникальнейший памятник архитектуры Ханоя 11 века</w:t>
      </w:r>
      <w:r w:rsidRPr="00060135">
        <w:rPr>
          <w:rFonts w:ascii="Times New Roman" w:eastAsia="SimSun" w:hAnsi="Times New Roman"/>
          <w:b/>
          <w:bCs/>
          <w:color w:val="000000"/>
          <w:lang w:eastAsia="uk-UA"/>
        </w:rPr>
        <w:t>- площадь Бадинь (Ba Đình) -</w:t>
      </w:r>
      <w:r w:rsidRPr="00060135">
        <w:rPr>
          <w:rFonts w:ascii="Times New Roman" w:hAnsi="Times New Roman"/>
        </w:rPr>
        <w:t xml:space="preserve"> </w:t>
      </w:r>
      <w:r w:rsidRPr="00060135">
        <w:rPr>
          <w:rFonts w:ascii="Times New Roman" w:eastAsia="SimSun" w:hAnsi="Times New Roman"/>
          <w:bCs/>
          <w:color w:val="000000"/>
          <w:lang w:eastAsia="uk-UA"/>
        </w:rPr>
        <w:t>центральная площадь Ханоя ,где</w:t>
      </w:r>
      <w:r w:rsidRPr="00060135">
        <w:rPr>
          <w:rFonts w:ascii="Times New Roman" w:eastAsia="SimSun" w:hAnsi="Times New Roman"/>
          <w:b/>
          <w:bCs/>
          <w:color w:val="000000"/>
          <w:lang w:eastAsia="uk-UA"/>
        </w:rPr>
        <w:t xml:space="preserve"> </w:t>
      </w:r>
      <w:r w:rsidRPr="00060135">
        <w:rPr>
          <w:rFonts w:ascii="Times New Roman" w:eastAsia="SimSun" w:hAnsi="Times New Roman"/>
          <w:bCs/>
          <w:color w:val="000000"/>
          <w:lang w:eastAsia="uk-UA"/>
        </w:rPr>
        <w:t xml:space="preserve">2 сентября 1945 года президент Хо Ши Мин провозгласил независимость Демократической Республики Вьетнам. На площади находятся </w:t>
      </w:r>
      <w:r w:rsidRPr="00060135">
        <w:rPr>
          <w:rFonts w:ascii="Times New Roman" w:eastAsia="SimSun" w:hAnsi="Times New Roman"/>
          <w:b/>
          <w:bCs/>
          <w:color w:val="000000"/>
          <w:lang w:eastAsia="uk-UA"/>
        </w:rPr>
        <w:t>Мавзолей Хо Ши Мина</w:t>
      </w:r>
      <w:r w:rsidRPr="00060135">
        <w:rPr>
          <w:rFonts w:ascii="Times New Roman" w:eastAsia="SimSun" w:hAnsi="Times New Roman"/>
          <w:bCs/>
          <w:color w:val="000000"/>
          <w:lang w:eastAsia="uk-UA"/>
        </w:rPr>
        <w:t xml:space="preserve"> (Lăng Chủ tịch Hồ Chí Minh).</w:t>
      </w:r>
    </w:p>
    <w:p w14:paraId="604A26AF" w14:textId="77777777" w:rsidR="004E7B10" w:rsidRPr="00060135" w:rsidRDefault="004E7B10" w:rsidP="00014EC4">
      <w:pPr>
        <w:keepNext/>
        <w:keepLines/>
        <w:tabs>
          <w:tab w:val="left" w:pos="317"/>
        </w:tabs>
        <w:spacing w:after="0" w:line="240" w:lineRule="auto"/>
        <w:contextualSpacing/>
        <w:jc w:val="both"/>
        <w:rPr>
          <w:rFonts w:ascii="Times New Roman" w:eastAsia="SimSun" w:hAnsi="Times New Roman"/>
          <w:bCs/>
          <w:color w:val="000000"/>
          <w:lang w:eastAsia="uk-UA"/>
        </w:rPr>
      </w:pPr>
      <w:r w:rsidRPr="00060135">
        <w:rPr>
          <w:rFonts w:ascii="Times New Roman" w:eastAsia="SimSun" w:hAnsi="Times New Roman"/>
          <w:bCs/>
          <w:color w:val="000000"/>
          <w:lang w:eastAsia="uk-UA"/>
        </w:rPr>
        <w:t xml:space="preserve">- </w:t>
      </w:r>
      <w:r w:rsidRPr="00060135">
        <w:rPr>
          <w:rFonts w:ascii="Times New Roman" w:eastAsia="SimSun" w:hAnsi="Times New Roman"/>
          <w:b/>
          <w:bCs/>
          <w:color w:val="000000"/>
          <w:lang w:eastAsia="uk-UA"/>
        </w:rPr>
        <w:t xml:space="preserve">Таоицкий Храм Чан Во </w:t>
      </w:r>
      <w:r w:rsidRPr="00060135">
        <w:rPr>
          <w:rFonts w:ascii="Times New Roman" w:eastAsia="SimSun" w:hAnsi="Times New Roman"/>
          <w:bCs/>
          <w:color w:val="000000"/>
          <w:lang w:eastAsia="uk-UA"/>
        </w:rPr>
        <w:t xml:space="preserve">, где архитектурные детали и барельефы священных животных выполнены резьбой по дереву, а центральная бронзовая статуя Святого богатыря Чан Во и фигуры военачальников в четырёх алтарях храма отлиты из бронзы. Вас познакомят с искусством резьбы по дереву и искусством бронзового литья во Вьетнаме в 19 веке. </w:t>
      </w:r>
    </w:p>
    <w:p w14:paraId="17BAF6D9" w14:textId="77777777" w:rsidR="004E7B10" w:rsidRPr="00060135" w:rsidRDefault="004E7B10" w:rsidP="00014EC4">
      <w:pPr>
        <w:keepNext/>
        <w:keepLines/>
        <w:tabs>
          <w:tab w:val="left" w:pos="317"/>
        </w:tabs>
        <w:spacing w:after="0" w:line="240" w:lineRule="auto"/>
        <w:contextualSpacing/>
        <w:jc w:val="both"/>
        <w:rPr>
          <w:rFonts w:ascii="Times New Roman" w:eastAsia="SimSun" w:hAnsi="Times New Roman"/>
          <w:bCs/>
          <w:color w:val="000000"/>
          <w:lang w:eastAsia="uk-UA"/>
        </w:rPr>
      </w:pPr>
      <w:r w:rsidRPr="00060135">
        <w:rPr>
          <w:rFonts w:ascii="Times New Roman" w:eastAsia="SimSun" w:hAnsi="Times New Roman"/>
          <w:bCs/>
          <w:color w:val="000000"/>
          <w:lang w:eastAsia="uk-UA"/>
        </w:rPr>
        <w:t xml:space="preserve">- Самое широкое озеро в Ханое – </w:t>
      </w:r>
      <w:r w:rsidRPr="00060135">
        <w:rPr>
          <w:rFonts w:ascii="Times New Roman" w:eastAsia="SimSun" w:hAnsi="Times New Roman"/>
          <w:b/>
          <w:bCs/>
          <w:color w:val="000000"/>
          <w:lang w:eastAsia="uk-UA"/>
        </w:rPr>
        <w:t>Западное озеро</w:t>
      </w:r>
      <w:r w:rsidRPr="00060135">
        <w:rPr>
          <w:rFonts w:ascii="Times New Roman" w:eastAsia="SimSun" w:hAnsi="Times New Roman"/>
          <w:bCs/>
          <w:color w:val="000000"/>
          <w:lang w:eastAsia="uk-UA"/>
        </w:rPr>
        <w:t xml:space="preserve"> с его живописными берегами, которое когда-то было курортом, где гуляли и отдыхали вьетнамские короли.  </w:t>
      </w:r>
    </w:p>
    <w:p w14:paraId="7A9CA331" w14:textId="51BD0436" w:rsidR="00FC60A1" w:rsidRPr="00060135" w:rsidRDefault="004E7B10" w:rsidP="00FC60A1">
      <w:pPr>
        <w:keepNext/>
        <w:keepLines/>
        <w:spacing w:after="0" w:line="240" w:lineRule="auto"/>
        <w:contextualSpacing/>
        <w:rPr>
          <w:rFonts w:ascii="Times New Roman" w:eastAsia="SimSun" w:hAnsi="Times New Roman"/>
          <w:bCs/>
          <w:color w:val="000000"/>
          <w:lang w:eastAsia="uk-UA"/>
        </w:rPr>
      </w:pPr>
      <w:r w:rsidRPr="00060135">
        <w:rPr>
          <w:rFonts w:ascii="Times New Roman" w:eastAsia="SimSun" w:hAnsi="Times New Roman"/>
          <w:bCs/>
          <w:color w:val="000000"/>
          <w:lang w:eastAsia="uk-UA"/>
        </w:rPr>
        <w:t>- Свободное время на шоппинг  по магазинам на шелковой улице.</w:t>
      </w:r>
      <w:r w:rsidR="00FC60A1" w:rsidRPr="00060135">
        <w:rPr>
          <w:rFonts w:ascii="Times New Roman" w:eastAsia="SimSun" w:hAnsi="Times New Roman"/>
          <w:bCs/>
          <w:color w:val="000000"/>
          <w:lang w:eastAsia="uk-UA"/>
        </w:rPr>
        <w:br/>
        <w:t xml:space="preserve">   </w:t>
      </w:r>
    </w:p>
    <w:p w14:paraId="662D9020" w14:textId="77777777" w:rsidR="004E7B10" w:rsidRPr="00060135" w:rsidRDefault="004E7B10" w:rsidP="00014EC4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Cs/>
          <w:color w:val="000000"/>
          <w:lang w:eastAsia="uk-UA"/>
        </w:rPr>
      </w:pPr>
    </w:p>
    <w:p w14:paraId="7CFF093E" w14:textId="77777777" w:rsidR="004E7B10" w:rsidRPr="00060135" w:rsidRDefault="00014EC4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 xml:space="preserve">После экскурии </w:t>
      </w:r>
      <w:r w:rsidRPr="00060135">
        <w:rPr>
          <w:rFonts w:ascii="Times New Roman" w:hAnsi="Times New Roman"/>
          <w:b/>
        </w:rPr>
        <w:t>т</w:t>
      </w:r>
      <w:r w:rsidR="004E7B10" w:rsidRPr="00060135">
        <w:rPr>
          <w:rFonts w:ascii="Times New Roman" w:hAnsi="Times New Roman"/>
          <w:b/>
        </w:rPr>
        <w:t xml:space="preserve">рансфер в </w:t>
      </w:r>
      <w:r w:rsidRPr="00060135">
        <w:rPr>
          <w:rFonts w:ascii="Times New Roman" w:hAnsi="Times New Roman"/>
          <w:b/>
        </w:rPr>
        <w:t>аэропорт Noibai (Ханой).</w:t>
      </w:r>
      <w:r w:rsidRPr="00060135">
        <w:rPr>
          <w:rFonts w:ascii="Times New Roman" w:hAnsi="Times New Roman"/>
        </w:rPr>
        <w:t xml:space="preserve"> </w:t>
      </w:r>
    </w:p>
    <w:p w14:paraId="5F1285C2" w14:textId="77777777" w:rsidR="004E7B10" w:rsidRPr="00060135" w:rsidRDefault="00014EC4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060135">
        <w:rPr>
          <w:rFonts w:ascii="Times New Roman" w:hAnsi="Times New Roman"/>
        </w:rPr>
        <w:t>Внутренний перелет</w:t>
      </w:r>
      <w:r w:rsidR="004E7B10" w:rsidRPr="00060135">
        <w:rPr>
          <w:rFonts w:ascii="Times New Roman" w:hAnsi="Times New Roman"/>
        </w:rPr>
        <w:t xml:space="preserve"> </w:t>
      </w:r>
      <w:r w:rsidR="004E7B10" w:rsidRPr="00060135">
        <w:rPr>
          <w:rFonts w:ascii="Times New Roman" w:hAnsi="Times New Roman"/>
          <w:b/>
        </w:rPr>
        <w:t>Хано</w:t>
      </w:r>
      <w:r w:rsidRPr="00060135">
        <w:rPr>
          <w:rFonts w:ascii="Times New Roman" w:hAnsi="Times New Roman"/>
          <w:b/>
        </w:rPr>
        <w:t>й</w:t>
      </w:r>
      <w:r w:rsidR="004E7B10" w:rsidRPr="00060135">
        <w:rPr>
          <w:rFonts w:ascii="Times New Roman" w:hAnsi="Times New Roman"/>
          <w:b/>
        </w:rPr>
        <w:t xml:space="preserve"> </w:t>
      </w:r>
      <w:r w:rsidRPr="00060135">
        <w:rPr>
          <w:rFonts w:ascii="Times New Roman" w:hAnsi="Times New Roman"/>
          <w:b/>
        </w:rPr>
        <w:t>-</w:t>
      </w:r>
      <w:r w:rsidR="004E7B10" w:rsidRPr="00060135">
        <w:rPr>
          <w:rFonts w:ascii="Times New Roman" w:hAnsi="Times New Roman"/>
          <w:b/>
        </w:rPr>
        <w:t xml:space="preserve"> </w:t>
      </w:r>
      <w:r w:rsidRPr="00060135">
        <w:rPr>
          <w:rFonts w:ascii="Times New Roman" w:hAnsi="Times New Roman"/>
          <w:b/>
        </w:rPr>
        <w:t>Гюэ</w:t>
      </w:r>
      <w:r w:rsidR="004E7B10" w:rsidRPr="00060135">
        <w:rPr>
          <w:rFonts w:ascii="Times New Roman" w:hAnsi="Times New Roman"/>
          <w:b/>
        </w:rPr>
        <w:t>.</w:t>
      </w:r>
      <w:r w:rsidR="004E7B10" w:rsidRPr="00060135">
        <w:rPr>
          <w:rFonts w:ascii="Times New Roman" w:hAnsi="Times New Roman"/>
        </w:rPr>
        <w:t xml:space="preserve"> </w:t>
      </w:r>
    </w:p>
    <w:p w14:paraId="64A25597" w14:textId="77777777" w:rsidR="00014EC4" w:rsidRPr="00060135" w:rsidRDefault="00014EC4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 xml:space="preserve">По прибытии в аэропорт </w:t>
      </w:r>
      <w:r w:rsidRPr="00060135">
        <w:rPr>
          <w:rFonts w:ascii="Times New Roman" w:hAnsi="Times New Roman"/>
          <w:b/>
          <w:bCs/>
        </w:rPr>
        <w:t>Phú Bаi (Хюэ),</w:t>
      </w:r>
      <w:r w:rsidRPr="00060135">
        <w:rPr>
          <w:rFonts w:ascii="Times New Roman" w:hAnsi="Times New Roman"/>
          <w:bCs/>
        </w:rPr>
        <w:t xml:space="preserve"> трансфер с русскоговорящим гидом в отель, размещение в номере.  </w:t>
      </w:r>
    </w:p>
    <w:p w14:paraId="42BA7432" w14:textId="77777777" w:rsidR="00014EC4" w:rsidRPr="00060135" w:rsidRDefault="00014EC4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>Ночь в отеле.</w:t>
      </w:r>
    </w:p>
    <w:p w14:paraId="0608830D" w14:textId="77777777" w:rsidR="00513364" w:rsidRPr="00060135" w:rsidRDefault="00513364" w:rsidP="00014EC4">
      <w:pPr>
        <w:keepNext/>
        <w:keepLines/>
        <w:spacing w:after="0" w:line="240" w:lineRule="auto"/>
        <w:contextualSpacing/>
        <w:rPr>
          <w:rFonts w:ascii="Times New Roman" w:hAnsi="Times New Roman"/>
          <w:b/>
          <w:bCs/>
          <w:color w:val="00CC00"/>
          <w:sz w:val="28"/>
        </w:rPr>
      </w:pPr>
    </w:p>
    <w:p w14:paraId="0F9837E2" w14:textId="77777777" w:rsidR="00014EC4" w:rsidRPr="00060135" w:rsidRDefault="00014EC4" w:rsidP="00014EC4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060135">
        <w:rPr>
          <w:rFonts w:ascii="Times New Roman" w:hAnsi="Times New Roman"/>
          <w:b/>
        </w:rPr>
        <w:t xml:space="preserve">5 день Хюэ - </w:t>
      </w:r>
      <w:r w:rsidRPr="00060135">
        <w:rPr>
          <w:rFonts w:ascii="Times New Roman" w:hAnsi="Times New Roman"/>
          <w:b/>
          <w:bCs/>
        </w:rPr>
        <w:t>Ароматная река и королевские гробницы</w:t>
      </w:r>
      <w:r w:rsidRPr="00060135">
        <w:rPr>
          <w:rFonts w:ascii="Times New Roman" w:hAnsi="Times New Roman"/>
          <w:b/>
        </w:rPr>
        <w:t xml:space="preserve">  (завтрак)</w:t>
      </w:r>
      <w:r w:rsidR="005237EF" w:rsidRPr="00060135">
        <w:rPr>
          <w:rFonts w:ascii="Times New Roman" w:hAnsi="Times New Roman"/>
          <w:b/>
        </w:rPr>
        <w:t xml:space="preserve"> </w:t>
      </w:r>
    </w:p>
    <w:p w14:paraId="5DA48861" w14:textId="77777777" w:rsidR="00014EC4" w:rsidRPr="00060135" w:rsidRDefault="00014EC4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 xml:space="preserve">Завтрак в отеле. </w:t>
      </w:r>
    </w:p>
    <w:p w14:paraId="0C10E2AF" w14:textId="77777777" w:rsidR="00014EC4" w:rsidRPr="00060135" w:rsidRDefault="00014EC4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 xml:space="preserve">Встреча с русскоговорящим гидом в холле отеля. </w:t>
      </w:r>
    </w:p>
    <w:p w14:paraId="7ED50732" w14:textId="77777777" w:rsidR="00014EC4" w:rsidRPr="00060135" w:rsidRDefault="00014EC4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060135">
        <w:rPr>
          <w:rFonts w:ascii="Times New Roman" w:hAnsi="Times New Roman"/>
          <w:b/>
          <w:bCs/>
        </w:rPr>
        <w:t>Экскурсия «Ароматная река и королевские гробницы».</w:t>
      </w:r>
    </w:p>
    <w:p w14:paraId="4D820F23" w14:textId="77777777" w:rsidR="00014EC4" w:rsidRPr="00060135" w:rsidRDefault="00014EC4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060135">
        <w:rPr>
          <w:rFonts w:ascii="Times New Roman" w:hAnsi="Times New Roman"/>
          <w:b/>
          <w:bCs/>
        </w:rPr>
        <w:t xml:space="preserve">- Прогулка на катере по Ароматной реке </w:t>
      </w:r>
    </w:p>
    <w:p w14:paraId="118B82DE" w14:textId="77777777" w:rsidR="00014EC4" w:rsidRPr="00060135" w:rsidRDefault="00014EC4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 xml:space="preserve">Посещение буддийской пагоды Тхьенму (Thiеn Mụ). </w:t>
      </w:r>
    </w:p>
    <w:p w14:paraId="30282743" w14:textId="77777777" w:rsidR="00014EC4" w:rsidRPr="00060135" w:rsidRDefault="00014EC4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060135">
        <w:rPr>
          <w:rFonts w:ascii="Times New Roman" w:hAnsi="Times New Roman"/>
          <w:b/>
          <w:bCs/>
        </w:rPr>
        <w:t>- Посещение гробницы короля Ты Дык (Tự Đức).</w:t>
      </w:r>
    </w:p>
    <w:p w14:paraId="0F76FA0D" w14:textId="77777777" w:rsidR="00014EC4" w:rsidRPr="00060135" w:rsidRDefault="00014EC4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060135">
        <w:rPr>
          <w:rFonts w:ascii="Times New Roman" w:hAnsi="Times New Roman"/>
          <w:bCs/>
        </w:rPr>
        <w:t xml:space="preserve">Гробница строилась с 1864 по 1867 гг. Комплекс насчитывал до 50-ти строений. </w:t>
      </w:r>
      <w:r w:rsidRPr="00060135">
        <w:rPr>
          <w:rFonts w:ascii="Times New Roman" w:hAnsi="Times New Roman"/>
          <w:b/>
          <w:bCs/>
        </w:rPr>
        <w:t xml:space="preserve">- Осмотр гробницы короля Кхай Динь (Khải Định). </w:t>
      </w:r>
    </w:p>
    <w:p w14:paraId="5148D58A" w14:textId="77777777" w:rsidR="00060135" w:rsidRDefault="00014EC4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>Гробница строилась с 1920 по 1867 гг, на данный момент сохранилась лучше всех остальных гробниц. Построена в стиле вьетнамского неоклассицизма с существенным вилянием европейских архитектурных традиций</w:t>
      </w:r>
    </w:p>
    <w:p w14:paraId="62638DDA" w14:textId="1F350D38" w:rsidR="00014EC4" w:rsidRPr="00060135" w:rsidRDefault="00014EC4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>Возвращение в отель.</w:t>
      </w:r>
    </w:p>
    <w:p w14:paraId="2045C8D4" w14:textId="77777777" w:rsidR="005237EF" w:rsidRPr="00060135" w:rsidRDefault="005237EF" w:rsidP="005237EF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Cs/>
          <w:sz w:val="14"/>
        </w:rPr>
      </w:pPr>
    </w:p>
    <w:p w14:paraId="30361E52" w14:textId="77777777" w:rsidR="00014EC4" w:rsidRPr="00060135" w:rsidRDefault="00014EC4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</w:p>
    <w:p w14:paraId="2735F733" w14:textId="77777777" w:rsidR="00014EC4" w:rsidRPr="00060135" w:rsidRDefault="003028AC" w:rsidP="003028AC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060135">
        <w:rPr>
          <w:rFonts w:ascii="Times New Roman" w:hAnsi="Times New Roman"/>
          <w:b/>
        </w:rPr>
        <w:t xml:space="preserve">6 день. Хюэ – трансфер в Хойан через перевал Hai Van - по пути экскурсия Бана Хиллс с посещением Золотого Моста– трансфер в отель в Хойан (завтрак) </w:t>
      </w:r>
    </w:p>
    <w:p w14:paraId="5C5916F9" w14:textId="77777777" w:rsidR="00014EC4" w:rsidRPr="00060135" w:rsidRDefault="00014EC4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 xml:space="preserve">Завтрак в отеле и выписка из номеров. </w:t>
      </w:r>
    </w:p>
    <w:p w14:paraId="60D3382E" w14:textId="77777777" w:rsidR="00014EC4" w:rsidRPr="00060135" w:rsidRDefault="00014EC4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/>
          <w:bCs/>
        </w:rPr>
        <w:t>Трансфер с русскоговорящим гидом в Хойан</w:t>
      </w:r>
      <w:r w:rsidRPr="00060135">
        <w:rPr>
          <w:rFonts w:ascii="Times New Roman" w:hAnsi="Times New Roman"/>
          <w:bCs/>
        </w:rPr>
        <w:t xml:space="preserve"> (время по пути примерно 4 часа). </w:t>
      </w:r>
      <w:r w:rsidRPr="00060135">
        <w:rPr>
          <w:rFonts w:ascii="Times New Roman" w:hAnsi="Times New Roman"/>
          <w:b/>
          <w:bCs/>
        </w:rPr>
        <w:t>Фотостоп на перевале Хайван (Hai Van</w:t>
      </w:r>
      <w:r w:rsidRPr="00060135">
        <w:rPr>
          <w:rFonts w:ascii="Times New Roman" w:hAnsi="Times New Roman"/>
          <w:bCs/>
        </w:rPr>
        <w:t>), который еще называют Морское облако. Перевал находится на самой вершине горного хребта Чыонгшон, откуда открывается прекрасный вид на морское побережье.</w:t>
      </w:r>
      <w:r w:rsidR="00CC556D" w:rsidRPr="00060135">
        <w:rPr>
          <w:rFonts w:ascii="Times New Roman" w:hAnsi="Times New Roman"/>
          <w:bCs/>
        </w:rPr>
        <w:t xml:space="preserve"> </w:t>
      </w:r>
    </w:p>
    <w:p w14:paraId="221F21DE" w14:textId="77777777" w:rsidR="00CC556D" w:rsidRPr="00060135" w:rsidRDefault="00014EC4" w:rsidP="003028AC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>По пути</w:t>
      </w:r>
      <w:r w:rsidR="00CC556D" w:rsidRPr="00060135">
        <w:rPr>
          <w:rFonts w:ascii="Times New Roman" w:hAnsi="Times New Roman"/>
          <w:bCs/>
        </w:rPr>
        <w:t xml:space="preserve"> в Хойан</w:t>
      </w:r>
      <w:r w:rsidRPr="00060135">
        <w:rPr>
          <w:rFonts w:ascii="Times New Roman" w:hAnsi="Times New Roman"/>
          <w:bCs/>
        </w:rPr>
        <w:t xml:space="preserve"> </w:t>
      </w:r>
      <w:r w:rsidR="003028AC" w:rsidRPr="00060135">
        <w:rPr>
          <w:rFonts w:ascii="Times New Roman" w:hAnsi="Times New Roman"/>
          <w:b/>
          <w:bCs/>
        </w:rPr>
        <w:t xml:space="preserve">Экскурсия: БАНАХИЛЛС (BA NA HILLS) с посещением ЗОЛОТОГО МОСТА. </w:t>
      </w:r>
    </w:p>
    <w:p w14:paraId="1F62FD5E" w14:textId="77777777" w:rsidR="003028AC" w:rsidRPr="00060135" w:rsidRDefault="003028AC" w:rsidP="003028AC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 xml:space="preserve">Переезд к подножью горы </w:t>
      </w:r>
      <w:r w:rsidRPr="00060135">
        <w:rPr>
          <w:rFonts w:ascii="Times New Roman" w:hAnsi="Times New Roman"/>
          <w:b/>
        </w:rPr>
        <w:t>Ba Na Hills</w:t>
      </w:r>
      <w:r w:rsidRPr="00060135">
        <w:rPr>
          <w:rFonts w:ascii="Times New Roman" w:hAnsi="Times New Roman"/>
          <w:bCs/>
        </w:rPr>
        <w:t xml:space="preserve">. </w:t>
      </w:r>
    </w:p>
    <w:p w14:paraId="339ED012" w14:textId="77777777" w:rsidR="003028AC" w:rsidRPr="00060135" w:rsidRDefault="003028AC" w:rsidP="003028AC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/>
        </w:rPr>
        <w:t>Пересадка на фуникулер, подъем по канатной дороге 17 мин.</w:t>
      </w:r>
      <w:r w:rsidRPr="00060135">
        <w:rPr>
          <w:rFonts w:ascii="Times New Roman" w:hAnsi="Times New Roman"/>
          <w:bCs/>
        </w:rPr>
        <w:t xml:space="preserve"> (самая длинная канатная дорога в мире, почти 6 км от пункта отправления) на гору Ba Na. Перед нами открывается неповторимые виды на джунгли, потрясающая панорама Дананга и Южно Китайского моря. Здесь облака поднимаются только до середины горы, а на вершине почти всегда ясно и тепло. Особенностью местного климата является то, что в течение дня Ba Na Hills переживает все 4 сезона: утром - весна, днем - лето, вечером - осень и, а поздно вечером – может наступить зима.</w:t>
      </w:r>
    </w:p>
    <w:p w14:paraId="1DDAD891" w14:textId="413E92E8" w:rsidR="003028AC" w:rsidRPr="00060135" w:rsidRDefault="003028AC" w:rsidP="003028AC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/>
        </w:rPr>
        <w:t>Посещение Le Jardin</w:t>
      </w:r>
      <w:r w:rsidRPr="00060135">
        <w:rPr>
          <w:rFonts w:ascii="Times New Roman" w:hAnsi="Times New Roman"/>
          <w:bCs/>
        </w:rPr>
        <w:t>. Это комплекс из старых замков, построенный французами, цветник, и винный погреб — бывший</w:t>
      </w:r>
      <w:r w:rsidR="00060135">
        <w:rPr>
          <w:rFonts w:ascii="Times New Roman" w:hAnsi="Times New Roman"/>
          <w:bCs/>
        </w:rPr>
        <w:t xml:space="preserve"> </w:t>
      </w:r>
      <w:r w:rsidRPr="00060135">
        <w:rPr>
          <w:rFonts w:ascii="Times New Roman" w:hAnsi="Times New Roman"/>
          <w:bCs/>
        </w:rPr>
        <w:t>магазин вина французских колонизаторов. Прогулка по тропинкам до старого французского замка, до руин оперного</w:t>
      </w:r>
      <w:r w:rsidR="00060135">
        <w:rPr>
          <w:rFonts w:ascii="Times New Roman" w:hAnsi="Times New Roman"/>
          <w:bCs/>
        </w:rPr>
        <w:t xml:space="preserve"> </w:t>
      </w:r>
      <w:r w:rsidRPr="00060135">
        <w:rPr>
          <w:rFonts w:ascii="Times New Roman" w:hAnsi="Times New Roman"/>
          <w:bCs/>
        </w:rPr>
        <w:t>театра, моста Дебая.</w:t>
      </w:r>
    </w:p>
    <w:p w14:paraId="6FB2E314" w14:textId="77777777" w:rsidR="003028AC" w:rsidRPr="00060135" w:rsidRDefault="003028AC" w:rsidP="003028AC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>Посещение буддийской пагоды на вершине горы.</w:t>
      </w:r>
    </w:p>
    <w:p w14:paraId="3CBE5D25" w14:textId="77777777" w:rsidR="003028AC" w:rsidRPr="00060135" w:rsidRDefault="003028AC" w:rsidP="003028AC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/>
        </w:rPr>
        <w:t xml:space="preserve">Обед </w:t>
      </w:r>
      <w:r w:rsidRPr="00060135">
        <w:rPr>
          <w:rFonts w:ascii="Times New Roman" w:hAnsi="Times New Roman"/>
          <w:bCs/>
        </w:rPr>
        <w:t>в местном ресторане.</w:t>
      </w:r>
    </w:p>
    <w:p w14:paraId="6E08170D" w14:textId="454B762A" w:rsidR="003028AC" w:rsidRPr="00060135" w:rsidRDefault="003028AC" w:rsidP="003028AC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lastRenderedPageBreak/>
        <w:t>По желанию, посещение Fantasy Park</w:t>
      </w:r>
      <w:r w:rsidR="00060135">
        <w:rPr>
          <w:rFonts w:ascii="Times New Roman" w:hAnsi="Times New Roman"/>
          <w:bCs/>
        </w:rPr>
        <w:t xml:space="preserve"> </w:t>
      </w:r>
      <w:r w:rsidRPr="00060135">
        <w:rPr>
          <w:rFonts w:ascii="Times New Roman" w:hAnsi="Times New Roman"/>
          <w:bCs/>
        </w:rPr>
        <w:t>с множеством аттракционов.</w:t>
      </w:r>
    </w:p>
    <w:p w14:paraId="476939EB" w14:textId="77777777" w:rsidR="003028AC" w:rsidRPr="00060135" w:rsidRDefault="003028AC" w:rsidP="003028AC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/>
        </w:rPr>
        <w:t>Посещение ЗОЛОТОГО МОСТА</w:t>
      </w:r>
      <w:r w:rsidRPr="00060135">
        <w:rPr>
          <w:rFonts w:ascii="Times New Roman" w:hAnsi="Times New Roman"/>
          <w:bCs/>
        </w:rPr>
        <w:t xml:space="preserve"> - Монументальный Золотой Мост Вьетнама поддерживается гигантскими каменными руками. Удивительный новый мост открылся в начале июня среди гор Ва На на высоте 1400 метров над уровнем моря. Далее посещение пагоды Linh Ung. Linh Ung - 67-ми метровая статуя Будды – символ Дананга. Храм расположен на вершине горы на полуострове Son Tra, и, помимо осмотра самого храма и статуи, отсюда открывается замечательный панорамный вид на весь город.</w:t>
      </w:r>
    </w:p>
    <w:p w14:paraId="676D4426" w14:textId="0E103112" w:rsidR="003028AC" w:rsidRPr="00060135" w:rsidRDefault="003028AC" w:rsidP="00060135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>Ночь в Хойане.</w:t>
      </w:r>
      <w:r w:rsidR="00FC60A1" w:rsidRPr="00060135">
        <w:rPr>
          <w:rFonts w:ascii="Times New Roman" w:hAnsi="Times New Roman"/>
          <w:bCs/>
        </w:rPr>
        <w:br/>
      </w:r>
    </w:p>
    <w:p w14:paraId="65DC4317" w14:textId="77777777" w:rsidR="00DF2A31" w:rsidRPr="00060135" w:rsidRDefault="00DF2A31" w:rsidP="00DF2A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 xml:space="preserve">После экскурсии </w:t>
      </w:r>
      <w:r w:rsidRPr="00060135">
        <w:rPr>
          <w:rFonts w:ascii="Times New Roman" w:hAnsi="Times New Roman"/>
          <w:b/>
        </w:rPr>
        <w:t>трансфер с гидом в отель в Хойан</w:t>
      </w:r>
      <w:r w:rsidRPr="00060135">
        <w:rPr>
          <w:rFonts w:ascii="Times New Roman" w:hAnsi="Times New Roman"/>
          <w:bCs/>
        </w:rPr>
        <w:t>, размещение в номерах.</w:t>
      </w:r>
    </w:p>
    <w:p w14:paraId="70815D64" w14:textId="0D1FEE84" w:rsidR="00014EC4" w:rsidRPr="00060135" w:rsidRDefault="003028AC" w:rsidP="003028AC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  <w:i/>
          <w:iCs/>
        </w:rPr>
      </w:pPr>
      <w:r w:rsidRPr="00060135">
        <w:rPr>
          <w:rFonts w:ascii="Times New Roman" w:hAnsi="Times New Roman"/>
          <w:bCs/>
          <w:i/>
          <w:iCs/>
        </w:rPr>
        <w:t>Хойан – это старинный город – музей под открытым небом, расположенный в 30 км от Дананга. Сегодня Хойян признан ЮНЕСКО памятником мирового наследия и</w:t>
      </w:r>
      <w:r w:rsidR="00060135" w:rsidRPr="00060135">
        <w:rPr>
          <w:rFonts w:ascii="Times New Roman" w:hAnsi="Times New Roman"/>
          <w:bCs/>
          <w:i/>
          <w:iCs/>
        </w:rPr>
        <w:t xml:space="preserve"> </w:t>
      </w:r>
      <w:r w:rsidRPr="00060135">
        <w:rPr>
          <w:rFonts w:ascii="Times New Roman" w:hAnsi="Times New Roman"/>
          <w:bCs/>
          <w:i/>
          <w:iCs/>
        </w:rPr>
        <w:t>считается одним из самых сохранившихся древних торговых портов Юго-Восточной Азии.</w:t>
      </w:r>
    </w:p>
    <w:p w14:paraId="2DE8CB27" w14:textId="77777777" w:rsidR="001A6CE0" w:rsidRPr="00060135" w:rsidRDefault="001A6CE0" w:rsidP="00DC0E91">
      <w:pPr>
        <w:keepNext/>
        <w:keepLines/>
        <w:spacing w:after="0" w:line="240" w:lineRule="auto"/>
        <w:contextualSpacing/>
        <w:rPr>
          <w:rFonts w:ascii="Times New Roman" w:hAnsi="Times New Roman"/>
        </w:rPr>
      </w:pPr>
    </w:p>
    <w:p w14:paraId="56C65A87" w14:textId="77777777" w:rsidR="00CC556D" w:rsidRPr="00060135" w:rsidRDefault="00CC556D" w:rsidP="00CC556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  <w:sz w:val="14"/>
        </w:rPr>
      </w:pPr>
    </w:p>
    <w:p w14:paraId="128BD233" w14:textId="77777777" w:rsidR="00CC556D" w:rsidRPr="00060135" w:rsidRDefault="00CC556D" w:rsidP="00CC556D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060135">
        <w:rPr>
          <w:rFonts w:ascii="Times New Roman" w:hAnsi="Times New Roman"/>
          <w:b/>
        </w:rPr>
        <w:t>7 день. Хойан – экскурсия в Дананг «Музей Чамской Скульптуры и Мраморные Горы Ngu Hanh Son» (завтрак)</w:t>
      </w:r>
      <w:r w:rsidR="005237EF" w:rsidRPr="00060135">
        <w:rPr>
          <w:rFonts w:ascii="Times New Roman" w:hAnsi="Times New Roman"/>
          <w:b/>
        </w:rPr>
        <w:t xml:space="preserve"> </w:t>
      </w:r>
    </w:p>
    <w:p w14:paraId="190BAA3F" w14:textId="77777777" w:rsidR="00CC556D" w:rsidRPr="00060135" w:rsidRDefault="00CC556D" w:rsidP="00CC556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>Завтрак в отеле.</w:t>
      </w:r>
    </w:p>
    <w:p w14:paraId="6F8F03CF" w14:textId="77777777" w:rsidR="00CC556D" w:rsidRPr="00060135" w:rsidRDefault="00CC556D" w:rsidP="00CC556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060135">
        <w:rPr>
          <w:rFonts w:ascii="Times New Roman" w:hAnsi="Times New Roman"/>
          <w:b/>
          <w:bCs/>
        </w:rPr>
        <w:t xml:space="preserve">Экскурсия </w:t>
      </w:r>
      <w:r w:rsidR="0013614F" w:rsidRPr="00060135">
        <w:rPr>
          <w:rFonts w:ascii="Times New Roman" w:hAnsi="Times New Roman"/>
          <w:b/>
          <w:bCs/>
        </w:rPr>
        <w:t xml:space="preserve">с русскоговорящим гидом </w:t>
      </w:r>
      <w:r w:rsidRPr="00060135">
        <w:rPr>
          <w:rFonts w:ascii="Times New Roman" w:hAnsi="Times New Roman"/>
          <w:b/>
          <w:bCs/>
        </w:rPr>
        <w:t>«Музей Тьямской скульптуры и мраморные горы Ngu Hanh Son»:</w:t>
      </w:r>
    </w:p>
    <w:p w14:paraId="5C91FCA1" w14:textId="77777777" w:rsidR="00F91820" w:rsidRPr="00060135" w:rsidRDefault="00CC556D" w:rsidP="00CC556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 xml:space="preserve">- </w:t>
      </w:r>
      <w:r w:rsidRPr="00060135">
        <w:rPr>
          <w:rFonts w:ascii="Times New Roman" w:hAnsi="Times New Roman"/>
          <w:b/>
          <w:bCs/>
        </w:rPr>
        <w:t>Музей Чамской скульптуры (Bao Tang Cham)</w:t>
      </w:r>
      <w:r w:rsidRPr="00060135">
        <w:rPr>
          <w:rFonts w:ascii="Times New Roman" w:hAnsi="Times New Roman"/>
          <w:bCs/>
        </w:rPr>
        <w:t xml:space="preserve"> основан в 1915 году французскими учеными, изучавшими Дальний Восток. </w:t>
      </w:r>
    </w:p>
    <w:p w14:paraId="6795A3FF" w14:textId="77777777" w:rsidR="00CC556D" w:rsidRPr="00060135" w:rsidRDefault="00CC556D" w:rsidP="00CC556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 xml:space="preserve">- </w:t>
      </w:r>
      <w:r w:rsidRPr="00060135">
        <w:rPr>
          <w:rFonts w:ascii="Times New Roman" w:hAnsi="Times New Roman"/>
          <w:b/>
          <w:bCs/>
        </w:rPr>
        <w:t>Мраморные горы (Ngu Hanh Son).</w:t>
      </w:r>
      <w:r w:rsidRPr="00060135">
        <w:rPr>
          <w:rFonts w:ascii="Times New Roman" w:hAnsi="Times New Roman"/>
          <w:bCs/>
        </w:rPr>
        <w:t xml:space="preserve"> Мраморные горы - расположены в 8 км на юго-восток от Дананга, рядом с морем. Они состоят из 5 каменных холмов, образованных из мрамора и бывших когда-то островами. В начале 19 века Король Гиа Лонг, основатель династии Нгуен, дал имена этим горам, согласно названиям пяти элементов природы: Kim Son (металл), Moc Son (дерево), Thuy Son (вода), Hoa Son (огонь) и Tho Son (земля). Это рай для любителей природной красоты, сочетающей горный ландшафт с рекой, пещерами, морем и достопримечательностями, созданными руками человека.</w:t>
      </w:r>
    </w:p>
    <w:p w14:paraId="72C162F9" w14:textId="77777777" w:rsidR="00CC556D" w:rsidRPr="00060135" w:rsidRDefault="00CC556D" w:rsidP="00CC556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 xml:space="preserve">Посещение самой большой и красивой горы Thuy Son.. Отсюда открывается великолепный вид на Китайский пляж и Южно-Китайское море. </w:t>
      </w:r>
    </w:p>
    <w:p w14:paraId="7FFED587" w14:textId="77777777" w:rsidR="00CC556D" w:rsidRPr="00060135" w:rsidRDefault="00CC556D" w:rsidP="00CC556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060135">
        <w:rPr>
          <w:rFonts w:ascii="Times New Roman" w:hAnsi="Times New Roman"/>
          <w:b/>
          <w:bCs/>
        </w:rPr>
        <w:t>- Посещение деревни каменной резьбы Non Nuoc.</w:t>
      </w:r>
    </w:p>
    <w:p w14:paraId="6FC2CB57" w14:textId="02AD1E08" w:rsidR="00513364" w:rsidRPr="00060135" w:rsidRDefault="00CC556D" w:rsidP="00060135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 xml:space="preserve">После экскурсии возвращение в отель в Хойан. </w:t>
      </w:r>
      <w:r w:rsidR="00DF2A31" w:rsidRPr="00060135">
        <w:rPr>
          <w:rFonts w:ascii="Times New Roman" w:hAnsi="Times New Roman"/>
          <w:bCs/>
        </w:rPr>
        <w:br/>
      </w:r>
      <w:r w:rsidR="00DF2A31" w:rsidRPr="00060135">
        <w:rPr>
          <w:rFonts w:ascii="Times New Roman" w:hAnsi="Times New Roman"/>
          <w:b/>
          <w:bCs/>
          <w:noProof/>
          <w:color w:val="00CC00"/>
          <w:lang w:eastAsia="ru-RU"/>
        </w:rPr>
        <w:t xml:space="preserve">    </w:t>
      </w:r>
      <w:r w:rsidR="00DF2A31" w:rsidRPr="0006013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DF2A31" w:rsidRPr="00060135">
        <w:rPr>
          <w:rFonts w:ascii="Times New Roman" w:hAnsi="Times New Roman"/>
          <w:b/>
          <w:bCs/>
          <w:noProof/>
          <w:color w:val="00CC00"/>
          <w:lang w:eastAsia="ru-RU"/>
        </w:rPr>
        <w:t xml:space="preserve"> </w:t>
      </w:r>
    </w:p>
    <w:p w14:paraId="1EFFC98F" w14:textId="77777777" w:rsidR="00DC0E91" w:rsidRPr="00060135" w:rsidRDefault="00DC0E91" w:rsidP="00014EC4">
      <w:pPr>
        <w:keepNext/>
        <w:keepLines/>
        <w:spacing w:after="0" w:line="240" w:lineRule="auto"/>
        <w:contextualSpacing/>
        <w:rPr>
          <w:rFonts w:ascii="Times New Roman" w:hAnsi="Times New Roman"/>
          <w:b/>
          <w:bCs/>
          <w:color w:val="00CC00"/>
          <w:sz w:val="16"/>
        </w:rPr>
      </w:pPr>
    </w:p>
    <w:p w14:paraId="55E43DA7" w14:textId="77777777" w:rsidR="00DC0E91" w:rsidRPr="00060135" w:rsidRDefault="00DC0E91" w:rsidP="00DC0E91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060135">
        <w:rPr>
          <w:rFonts w:ascii="Times New Roman" w:hAnsi="Times New Roman"/>
          <w:b/>
        </w:rPr>
        <w:t>8 день. Хойан – экскурсия «По историческим местам в Хойан</w:t>
      </w:r>
      <w:r w:rsidR="00186CE7" w:rsidRPr="00060135">
        <w:rPr>
          <w:rFonts w:ascii="Times New Roman" w:hAnsi="Times New Roman"/>
          <w:b/>
        </w:rPr>
        <w:t>е</w:t>
      </w:r>
      <w:r w:rsidRPr="00060135">
        <w:rPr>
          <w:rFonts w:ascii="Times New Roman" w:hAnsi="Times New Roman"/>
          <w:b/>
        </w:rPr>
        <w:t xml:space="preserve">»  (завтрак) </w:t>
      </w:r>
    </w:p>
    <w:p w14:paraId="301E0D2E" w14:textId="77777777" w:rsidR="00D85B53" w:rsidRPr="00060135" w:rsidRDefault="00D85B53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>Завтрак в отеле.</w:t>
      </w:r>
    </w:p>
    <w:p w14:paraId="08285A30" w14:textId="77777777" w:rsidR="00060135" w:rsidRPr="00060135" w:rsidRDefault="00DC0E91" w:rsidP="00DC0E9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060135">
        <w:rPr>
          <w:rFonts w:ascii="Times New Roman" w:hAnsi="Times New Roman"/>
          <w:b/>
          <w:bCs/>
        </w:rPr>
        <w:t>Экскурсия с русскоговорящим гидом по историческим местам в Хойане.</w:t>
      </w:r>
    </w:p>
    <w:p w14:paraId="07E74297" w14:textId="2171070E" w:rsidR="00DC0E91" w:rsidRPr="00060135" w:rsidRDefault="00C6471F" w:rsidP="00DC0E9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060135">
        <w:rPr>
          <w:rFonts w:ascii="Times New Roman" w:hAnsi="Times New Roman"/>
          <w:bCs/>
        </w:rPr>
        <w:t xml:space="preserve">Переезд в исторический центр города Хойан. </w:t>
      </w:r>
      <w:r w:rsidR="00DC0E91" w:rsidRPr="00060135">
        <w:rPr>
          <w:rFonts w:ascii="Times New Roman" w:hAnsi="Times New Roman"/>
          <w:bCs/>
        </w:rPr>
        <w:t xml:space="preserve">Пешеходный тур - сначала мы посетим </w:t>
      </w:r>
      <w:r w:rsidR="00DC0E91" w:rsidRPr="00060135">
        <w:rPr>
          <w:rFonts w:ascii="Times New Roman" w:hAnsi="Times New Roman"/>
          <w:b/>
          <w:bCs/>
        </w:rPr>
        <w:t>музей культуры и истории</w:t>
      </w:r>
      <w:r w:rsidR="00DC0E91" w:rsidRPr="00060135">
        <w:rPr>
          <w:rFonts w:ascii="Times New Roman" w:hAnsi="Times New Roman"/>
          <w:bCs/>
        </w:rPr>
        <w:t xml:space="preserve">, где познакомимся с историей этого очаровательного городка. Выйдя на улицу, мы прогуляемся по маленькому </w:t>
      </w:r>
      <w:r w:rsidR="00DC0E91" w:rsidRPr="00060135">
        <w:rPr>
          <w:rFonts w:ascii="Times New Roman" w:hAnsi="Times New Roman"/>
          <w:b/>
          <w:bCs/>
        </w:rPr>
        <w:t>местному рынку</w:t>
      </w:r>
      <w:r w:rsidR="00DC0E91" w:rsidRPr="00060135">
        <w:rPr>
          <w:rFonts w:ascii="Times New Roman" w:hAnsi="Times New Roman"/>
          <w:bCs/>
        </w:rPr>
        <w:t xml:space="preserve">, который, наверняка, покажется гораздо более колоритным, нежели рынки в больших городах Вьетнама. Пройдя до конца главной улицы, мы выйдем к </w:t>
      </w:r>
      <w:r w:rsidR="00DC0E91" w:rsidRPr="00060135">
        <w:rPr>
          <w:rFonts w:ascii="Times New Roman" w:hAnsi="Times New Roman"/>
          <w:b/>
          <w:bCs/>
        </w:rPr>
        <w:t xml:space="preserve">Китайскому храму, </w:t>
      </w:r>
      <w:r w:rsidR="00DC0E91" w:rsidRPr="00060135">
        <w:rPr>
          <w:rFonts w:ascii="Times New Roman" w:hAnsi="Times New Roman"/>
          <w:bCs/>
        </w:rPr>
        <w:t>принадлежащему китайской общине</w:t>
      </w:r>
      <w:r w:rsidR="00DC0E91" w:rsidRPr="00060135">
        <w:rPr>
          <w:rFonts w:ascii="Times New Roman" w:hAnsi="Times New Roman"/>
          <w:b/>
          <w:bCs/>
        </w:rPr>
        <w:t xml:space="preserve"> Фуджиен</w:t>
      </w:r>
      <w:r w:rsidR="00DC0E91" w:rsidRPr="00060135">
        <w:rPr>
          <w:rFonts w:ascii="Times New Roman" w:hAnsi="Times New Roman"/>
          <w:bCs/>
        </w:rPr>
        <w:t xml:space="preserve">. Это здание было построено в 1697 и стало местом поклонения Тхиен - богине моря или Святой Матери, а так же было местом собрания китайской общины Фуджиен. Узкие улицы города приведут нас к набережной - по обеим сторонам реки стоят старые дома, ставшие магазинчиками, фасады которых украшены фонариками разных формы и цветов. Особое внимание мы уделим </w:t>
      </w:r>
      <w:r w:rsidR="00DC0E91" w:rsidRPr="00060135">
        <w:rPr>
          <w:rFonts w:ascii="Times New Roman" w:hAnsi="Times New Roman"/>
          <w:b/>
          <w:bCs/>
        </w:rPr>
        <w:t>Японскому мосту</w:t>
      </w:r>
      <w:r w:rsidR="00DC0E91" w:rsidRPr="00060135">
        <w:rPr>
          <w:rFonts w:ascii="Times New Roman" w:hAnsi="Times New Roman"/>
          <w:bCs/>
        </w:rPr>
        <w:t xml:space="preserve">, построенному в 17 веке японскими торговцами, поселившимися в городе в то время. Мост напоминает пагоду и является официальным символом Хойяна. Экскурсия заканчивается посещением </w:t>
      </w:r>
      <w:r w:rsidR="00DC0E91" w:rsidRPr="00060135">
        <w:rPr>
          <w:rFonts w:ascii="Times New Roman" w:hAnsi="Times New Roman"/>
          <w:b/>
          <w:bCs/>
        </w:rPr>
        <w:t>старого дома города</w:t>
      </w:r>
      <w:r w:rsidR="00DC0E91" w:rsidRPr="00060135">
        <w:rPr>
          <w:rFonts w:ascii="Times New Roman" w:hAnsi="Times New Roman"/>
          <w:bCs/>
        </w:rPr>
        <w:t>, признанного ЮНЕСКО исторической ценностью.</w:t>
      </w:r>
    </w:p>
    <w:p w14:paraId="4DF25513" w14:textId="77777777" w:rsidR="007F6A24" w:rsidRPr="00060135" w:rsidRDefault="007F6A24" w:rsidP="00DC0E9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  <w:i/>
          <w:szCs w:val="24"/>
        </w:rPr>
      </w:pPr>
      <w:r w:rsidRPr="00060135">
        <w:rPr>
          <w:rFonts w:ascii="Times New Roman" w:hAnsi="Times New Roman"/>
          <w:bCs/>
          <w:i/>
          <w:szCs w:val="24"/>
        </w:rPr>
        <w:t xml:space="preserve">По желанию, посещение </w:t>
      </w:r>
      <w:r w:rsidRPr="00060135">
        <w:rPr>
          <w:rFonts w:ascii="Times New Roman" w:hAnsi="Times New Roman"/>
          <w:b/>
          <w:bCs/>
          <w:i/>
          <w:szCs w:val="24"/>
        </w:rPr>
        <w:t xml:space="preserve">шелковой фабрики: </w:t>
      </w:r>
      <w:r w:rsidRPr="00060135">
        <w:rPr>
          <w:rFonts w:ascii="Times New Roman" w:hAnsi="Times New Roman"/>
          <w:bCs/>
          <w:i/>
          <w:szCs w:val="24"/>
        </w:rPr>
        <w:t>знакомство с традициями разведения тутового шелкопряда во Вьетнаме, осмотр технологического процесса производства шелка, изготовлением уникальных шелковых картин ручной работы, посещение фирменный магазин шелка.</w:t>
      </w:r>
    </w:p>
    <w:p w14:paraId="4C1508C5" w14:textId="3DD95315" w:rsidR="00DC0E91" w:rsidRPr="00060135" w:rsidRDefault="00DC0E91" w:rsidP="00060135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 xml:space="preserve">Возвращение в отель. </w:t>
      </w:r>
      <w:r w:rsidR="00DF2A31" w:rsidRPr="00060135">
        <w:rPr>
          <w:rFonts w:ascii="Times New Roman" w:hAnsi="Times New Roman"/>
          <w:bCs/>
        </w:rPr>
        <w:br/>
        <w:t xml:space="preserve">   </w:t>
      </w:r>
    </w:p>
    <w:p w14:paraId="5DFE5D82" w14:textId="77777777" w:rsidR="00DC0E91" w:rsidRPr="00060135" w:rsidRDefault="00DC0E91" w:rsidP="00DC0E9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  <w:sz w:val="18"/>
        </w:rPr>
      </w:pPr>
    </w:p>
    <w:p w14:paraId="02562C4E" w14:textId="77777777" w:rsidR="00DC0E91" w:rsidRPr="00060135" w:rsidRDefault="00DC0E91" w:rsidP="00DC0E9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  <w:sz w:val="14"/>
        </w:rPr>
      </w:pPr>
    </w:p>
    <w:p w14:paraId="3EEE6B47" w14:textId="77777777" w:rsidR="00DC0E91" w:rsidRPr="00060135" w:rsidRDefault="00DC0E91" w:rsidP="00DC0E91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060135">
        <w:rPr>
          <w:rFonts w:ascii="Times New Roman" w:hAnsi="Times New Roman"/>
          <w:b/>
        </w:rPr>
        <w:t>9</w:t>
      </w:r>
      <w:r w:rsidR="00FC60A1" w:rsidRPr="00060135">
        <w:rPr>
          <w:rFonts w:ascii="Times New Roman" w:hAnsi="Times New Roman"/>
          <w:b/>
        </w:rPr>
        <w:t>-10</w:t>
      </w:r>
      <w:r w:rsidRPr="00060135">
        <w:rPr>
          <w:rFonts w:ascii="Times New Roman" w:hAnsi="Times New Roman"/>
          <w:b/>
        </w:rPr>
        <w:t xml:space="preserve"> день. Хойан – свободны</w:t>
      </w:r>
      <w:r w:rsidR="00FC60A1" w:rsidRPr="00060135">
        <w:rPr>
          <w:rFonts w:ascii="Times New Roman" w:hAnsi="Times New Roman"/>
          <w:b/>
        </w:rPr>
        <w:t>е</w:t>
      </w:r>
      <w:r w:rsidRPr="00060135">
        <w:rPr>
          <w:rFonts w:ascii="Times New Roman" w:hAnsi="Times New Roman"/>
          <w:b/>
        </w:rPr>
        <w:t xml:space="preserve"> </w:t>
      </w:r>
      <w:r w:rsidR="00FC60A1" w:rsidRPr="00060135">
        <w:rPr>
          <w:rFonts w:ascii="Times New Roman" w:hAnsi="Times New Roman"/>
          <w:b/>
        </w:rPr>
        <w:t>дни</w:t>
      </w:r>
      <w:r w:rsidRPr="00060135">
        <w:rPr>
          <w:rFonts w:ascii="Times New Roman" w:hAnsi="Times New Roman"/>
          <w:b/>
        </w:rPr>
        <w:t xml:space="preserve"> (завтрак) </w:t>
      </w:r>
      <w:r w:rsidR="005237EF" w:rsidRPr="00060135">
        <w:rPr>
          <w:rFonts w:ascii="Times New Roman" w:hAnsi="Times New Roman"/>
          <w:b/>
        </w:rPr>
        <w:t xml:space="preserve">  </w:t>
      </w:r>
    </w:p>
    <w:p w14:paraId="5B964C73" w14:textId="77777777" w:rsidR="00DC0E91" w:rsidRPr="00060135" w:rsidRDefault="00DC0E91" w:rsidP="00DC0E9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>Завтрак в отеле.</w:t>
      </w:r>
    </w:p>
    <w:p w14:paraId="2FFFB776" w14:textId="5A6302A8" w:rsidR="0013614F" w:rsidRPr="00060135" w:rsidRDefault="00D85B53" w:rsidP="00014EC4">
      <w:pPr>
        <w:keepNext/>
        <w:keepLines/>
        <w:spacing w:after="0" w:line="240" w:lineRule="auto"/>
        <w:contextualSpacing/>
        <w:rPr>
          <w:rFonts w:ascii="Times New Roman" w:eastAsia="SimSun" w:hAnsi="Times New Roman"/>
          <w:bCs/>
          <w:lang w:eastAsia="uk-UA"/>
        </w:rPr>
      </w:pPr>
      <w:r w:rsidRPr="00060135">
        <w:rPr>
          <w:rFonts w:ascii="Times New Roman" w:eastAsia="SimSun" w:hAnsi="Times New Roman"/>
          <w:bCs/>
          <w:lang w:eastAsia="uk-UA"/>
        </w:rPr>
        <w:lastRenderedPageBreak/>
        <w:t>Свободное время</w:t>
      </w:r>
    </w:p>
    <w:p w14:paraId="002E01FD" w14:textId="77777777" w:rsidR="00D42A42" w:rsidRPr="00060135" w:rsidRDefault="00D42A42" w:rsidP="00014EC4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/>
          <w:color w:val="C00000"/>
          <w:sz w:val="10"/>
          <w:u w:val="single"/>
          <w:lang w:eastAsia="uk-UA"/>
        </w:rPr>
      </w:pPr>
    </w:p>
    <w:p w14:paraId="000EEB68" w14:textId="77777777" w:rsidR="00D85B53" w:rsidRPr="00644BC5" w:rsidRDefault="00D85B53" w:rsidP="00014EC4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/>
          <w:color w:val="1F497D" w:themeColor="text2"/>
          <w:sz w:val="24"/>
          <w:szCs w:val="28"/>
          <w:u w:val="single"/>
          <w:lang w:eastAsia="uk-UA"/>
        </w:rPr>
      </w:pPr>
      <w:r w:rsidRPr="00644BC5">
        <w:rPr>
          <w:rFonts w:ascii="Times New Roman" w:eastAsia="SimSun" w:hAnsi="Times New Roman"/>
          <w:b/>
          <w:bCs/>
          <w:i/>
          <w:color w:val="1F497D" w:themeColor="text2"/>
          <w:sz w:val="24"/>
          <w:szCs w:val="28"/>
          <w:highlight w:val="lightGray"/>
          <w:u w:val="single"/>
          <w:lang w:eastAsia="uk-UA"/>
        </w:rPr>
        <w:t>По желанию, экскурсии (за дополнительную плату):</w:t>
      </w:r>
      <w:r w:rsidRPr="00644BC5">
        <w:rPr>
          <w:rFonts w:ascii="Times New Roman" w:eastAsia="SimSun" w:hAnsi="Times New Roman"/>
          <w:b/>
          <w:bCs/>
          <w:i/>
          <w:color w:val="1F497D" w:themeColor="text2"/>
          <w:sz w:val="24"/>
          <w:szCs w:val="28"/>
          <w:u w:val="single"/>
          <w:lang w:eastAsia="uk-UA"/>
        </w:rPr>
        <w:t xml:space="preserve"> </w:t>
      </w:r>
    </w:p>
    <w:p w14:paraId="57699381" w14:textId="77777777" w:rsidR="0013614F" w:rsidRPr="00644BC5" w:rsidRDefault="0013614F" w:rsidP="00014EC4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/>
          <w:color w:val="1F497D" w:themeColor="text2"/>
          <w:sz w:val="16"/>
          <w:szCs w:val="28"/>
          <w:u w:val="single"/>
          <w:lang w:eastAsia="uk-UA"/>
        </w:rPr>
      </w:pPr>
    </w:p>
    <w:p w14:paraId="7C373CB0" w14:textId="64721950" w:rsidR="00FB4A70" w:rsidRPr="00644BC5" w:rsidRDefault="00060135" w:rsidP="00014EC4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</w:pPr>
      <w:r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>1</w:t>
      </w:r>
      <w:r w:rsidR="00D85B53"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>) Чамские башни Мишон</w:t>
      </w:r>
    </w:p>
    <w:p w14:paraId="6E20295D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8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8"/>
        </w:rPr>
        <w:t>Переезд в Мишон (70 км от Дананга).</w:t>
      </w:r>
    </w:p>
    <w:p w14:paraId="62DFD7AF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8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8"/>
        </w:rPr>
        <w:t>Архитектурно-археологический комплекс Мишон представляет собой возвышающиеся посреди джунглей каменные башни и храмы, украшенные скульптурами богов. Это - колыбель древнего королевства Чампа, его культурный и религиозный центр. Мишон представляет собой восемь групп храмов и башен (около 70-ти сооружений). Их архитектурный стиль относятся к традициям архитектуры индуизма. Основное святилище было воздвигнуто в XI веке в честь короля-бога Бхадравармана, его стены украшены великолепным орнаментом, характерным для архитектурного стиля Чампы.</w:t>
      </w:r>
    </w:p>
    <w:p w14:paraId="40623B00" w14:textId="77777777" w:rsidR="0013614F" w:rsidRPr="00644BC5" w:rsidRDefault="0013614F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8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8"/>
        </w:rPr>
        <w:t>В 1999 г Мишон включен в список Всемирного культурного наследия ЮНЕСКО</w:t>
      </w:r>
    </w:p>
    <w:p w14:paraId="137E5475" w14:textId="77777777" w:rsidR="0013614F" w:rsidRPr="00644BC5" w:rsidRDefault="0013614F" w:rsidP="00014EC4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</w:pPr>
    </w:p>
    <w:p w14:paraId="707ABDBB" w14:textId="6933D2D7" w:rsidR="00FB4A70" w:rsidRPr="00644BC5" w:rsidRDefault="00060135" w:rsidP="00014EC4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/>
          <w:color w:val="1F497D" w:themeColor="text2"/>
          <w:lang w:eastAsia="uk-UA"/>
        </w:rPr>
      </w:pPr>
      <w:r w:rsidRPr="00644BC5">
        <w:rPr>
          <w:rFonts w:ascii="Times New Roman" w:eastAsia="SimSun" w:hAnsi="Times New Roman"/>
          <w:b/>
          <w:bCs/>
          <w:i/>
          <w:color w:val="1F497D" w:themeColor="text2"/>
          <w:lang w:eastAsia="uk-UA"/>
        </w:rPr>
        <w:t>2</w:t>
      </w:r>
      <w:r w:rsidR="00FB4A70" w:rsidRPr="00644BC5">
        <w:rPr>
          <w:rFonts w:ascii="Times New Roman" w:eastAsia="SimSun" w:hAnsi="Times New Roman"/>
          <w:b/>
          <w:bCs/>
          <w:i/>
          <w:color w:val="1F497D" w:themeColor="text2"/>
          <w:lang w:eastAsia="uk-UA"/>
        </w:rPr>
        <w:t>)</w:t>
      </w:r>
      <w:r w:rsidR="00FB4A70" w:rsidRPr="00644BC5">
        <w:rPr>
          <w:rFonts w:ascii="Times New Roman" w:hAnsi="Times New Roman"/>
          <w:color w:val="1F497D" w:themeColor="text2"/>
        </w:rPr>
        <w:t xml:space="preserve"> </w:t>
      </w:r>
      <w:r w:rsidR="00FB4A70" w:rsidRPr="00644BC5">
        <w:rPr>
          <w:rFonts w:ascii="Times New Roman" w:eastAsia="SimSun" w:hAnsi="Times New Roman"/>
          <w:b/>
          <w:bCs/>
          <w:i/>
          <w:color w:val="1F497D" w:themeColor="text2"/>
          <w:lang w:eastAsia="uk-UA"/>
        </w:rPr>
        <w:t>Прогулка на лодке по реке в Хойане с посещением местных деревень</w:t>
      </w:r>
    </w:p>
    <w:p w14:paraId="2FCD95BD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Cs/>
          <w:i/>
          <w:color w:val="1F497D" w:themeColor="text2"/>
          <w:sz w:val="20"/>
          <w:szCs w:val="20"/>
          <w:lang w:eastAsia="uk-UA"/>
        </w:rPr>
      </w:pPr>
      <w:r w:rsidRPr="00644BC5">
        <w:rPr>
          <w:rFonts w:ascii="Times New Roman" w:eastAsia="SimSun" w:hAnsi="Times New Roman"/>
          <w:bCs/>
          <w:i/>
          <w:color w:val="1F497D" w:themeColor="text2"/>
          <w:sz w:val="20"/>
          <w:szCs w:val="20"/>
          <w:lang w:eastAsia="uk-UA"/>
        </w:rPr>
        <w:t>Посещение деревни плотников Кам Ким, где местные ремесленники строят рыболовецкие лодки и делают мебель по технике 18 века. Далее лодочник привезёт нас в деревню гончаров Тань Ха где Вы увидите, как местные жители делают простейшие гончарные изделия, используемые в их обыденной жизни.</w:t>
      </w:r>
    </w:p>
    <w:p w14:paraId="7CF62F3A" w14:textId="77777777" w:rsidR="00FB4A70" w:rsidRPr="00644BC5" w:rsidRDefault="00FB4A70" w:rsidP="00014EC4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</w:pPr>
    </w:p>
    <w:p w14:paraId="0B7EAD6C" w14:textId="36E10CCA" w:rsidR="00FB4A70" w:rsidRPr="00644BC5" w:rsidRDefault="00060135" w:rsidP="00014EC4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</w:pPr>
      <w:r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>3</w:t>
      </w:r>
      <w:r w:rsidR="00FB4A70"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>)Опыт фермера в Tra Que Village</w:t>
      </w:r>
    </w:p>
    <w:p w14:paraId="15CFCAB3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8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8"/>
        </w:rPr>
        <w:t>Переезд в деревню Tra Que Herb Village. Фермер покажет вам, как досыпать почву, разводить овощи и подкармливать их водорослями из местной реки</w:t>
      </w:r>
    </w:p>
    <w:p w14:paraId="5F9FECEC" w14:textId="77777777" w:rsidR="0013614F" w:rsidRPr="00644BC5" w:rsidRDefault="0013614F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8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8"/>
        </w:rPr>
        <w:t>После нескольких часов работы фермер приглашает Вас на обед. После отдыха, фермер покажет, как собирать и упаковывать овощи.</w:t>
      </w:r>
    </w:p>
    <w:p w14:paraId="155106E8" w14:textId="77777777" w:rsidR="00FB4A70" w:rsidRPr="00644BC5" w:rsidRDefault="00FB4A70" w:rsidP="00014EC4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</w:pPr>
    </w:p>
    <w:p w14:paraId="6082BEB5" w14:textId="122FBCA4" w:rsidR="00FB4A70" w:rsidRPr="00644BC5" w:rsidRDefault="00060135" w:rsidP="00014EC4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</w:pPr>
      <w:r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>4</w:t>
      </w:r>
      <w:r w:rsidR="00FB4A70"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>)</w:t>
      </w:r>
      <w:r w:rsidR="00FB4A70" w:rsidRPr="00644BC5"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  <w:r w:rsidR="00FB4A70"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>кулинарный мастер</w:t>
      </w:r>
      <w:r w:rsidR="00186CE7"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>-</w:t>
      </w:r>
      <w:r w:rsidR="00FB4A70"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>класс по вьетнамской кухне с шеф-поваром в Хойане</w:t>
      </w:r>
    </w:p>
    <w:p w14:paraId="12DB0A16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Cs/>
          <w:i/>
          <w:color w:val="1F497D" w:themeColor="text2"/>
          <w:sz w:val="20"/>
          <w:szCs w:val="28"/>
          <w:lang w:eastAsia="uk-UA"/>
        </w:rPr>
      </w:pPr>
      <w:r w:rsidRPr="00644BC5">
        <w:rPr>
          <w:rFonts w:ascii="Times New Roman" w:eastAsia="SimSun" w:hAnsi="Times New Roman"/>
          <w:bCs/>
          <w:i/>
          <w:color w:val="1F497D" w:themeColor="text2"/>
          <w:sz w:val="20"/>
          <w:szCs w:val="28"/>
          <w:lang w:eastAsia="uk-UA"/>
        </w:rPr>
        <w:t>Вьетнам занимает 3-е место среди стран, которые предоставляют наибольший интерес для гурманов. Кухня этой азиатской страны разнообразна, питательна и способствует долголетию. Все блюда готовят только из свежих продуктов. В Центральном Вьетнаме готовят, пожалуй, наиболее изысканные сложные блюда вьетнамской кухни. Связано это с  имперским прошлым региона, когда повара стремились создавать специальные и экзотические блюда вьетнамской кухни для императора и его двора.</w:t>
      </w:r>
    </w:p>
    <w:p w14:paraId="781EA9C8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Cs/>
          <w:i/>
          <w:color w:val="1F497D" w:themeColor="text2"/>
          <w:sz w:val="20"/>
          <w:szCs w:val="28"/>
          <w:lang w:eastAsia="uk-UA"/>
        </w:rPr>
      </w:pPr>
      <w:r w:rsidRPr="00644BC5">
        <w:rPr>
          <w:rFonts w:ascii="Times New Roman" w:eastAsia="SimSun" w:hAnsi="Times New Roman"/>
          <w:bCs/>
          <w:i/>
          <w:color w:val="1F497D" w:themeColor="text2"/>
          <w:sz w:val="20"/>
          <w:szCs w:val="28"/>
          <w:lang w:eastAsia="uk-UA"/>
        </w:rPr>
        <w:t xml:space="preserve">В ХОЙАНЕ вместе с нашим русскоговорящим гидом и шеф-поваром мы посещаем продуктовый рынок, Вам рассказывают, какие продукты и свежие овощи необходимо выбрать для будущих блюд. Приготовление блюд в колоритной атмосфере под руководством вьетнамского шеф-повара: Вам проводят краткую лекцию о рецептах, правильном подборе необходимого количества ингредиентов, секретах и методах приготовления самых изысканных блюд вьетнамской кухни. </w:t>
      </w:r>
    </w:p>
    <w:p w14:paraId="4B645BE9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Cs/>
          <w:i/>
          <w:color w:val="1F497D" w:themeColor="text2"/>
          <w:szCs w:val="28"/>
          <w:lang w:eastAsia="uk-UA"/>
        </w:rPr>
      </w:pPr>
      <w:r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 xml:space="preserve">Кулинарный мастеркласс по вьетнамской кухне с шеф-поваром в Хойане (Hoi An Eco Cooking Class) </w:t>
      </w:r>
      <w:r w:rsidRPr="00644BC5">
        <w:rPr>
          <w:rFonts w:ascii="Times New Roman" w:eastAsia="SimSun" w:hAnsi="Times New Roman"/>
          <w:bCs/>
          <w:i/>
          <w:color w:val="1F497D" w:themeColor="text2"/>
          <w:szCs w:val="28"/>
          <w:lang w:eastAsia="uk-UA"/>
        </w:rPr>
        <w:t xml:space="preserve">– прекрасная возможность приобщиться к культуре Вьетнама, узнать и самостоятельно приготовить национальные блюда Центрального Вьетнама. </w:t>
      </w:r>
    </w:p>
    <w:p w14:paraId="6426D607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Cs/>
          <w:i/>
          <w:color w:val="1F497D" w:themeColor="text2"/>
          <w:szCs w:val="28"/>
          <w:lang w:eastAsia="uk-UA"/>
        </w:rPr>
      </w:pPr>
      <w:r w:rsidRPr="00644BC5">
        <w:rPr>
          <w:rFonts w:ascii="Times New Roman" w:eastAsia="SimSun" w:hAnsi="Times New Roman"/>
          <w:bCs/>
          <w:i/>
          <w:color w:val="1F497D" w:themeColor="text2"/>
          <w:szCs w:val="28"/>
          <w:lang w:eastAsia="uk-UA"/>
        </w:rPr>
        <w:t xml:space="preserve">Время экскурсии на выбор с 8:30 до 13:30 или с 12:00 до 17:00. </w:t>
      </w:r>
    </w:p>
    <w:p w14:paraId="40EDC952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Cs/>
          <w:i/>
          <w:color w:val="1F497D" w:themeColor="text2"/>
          <w:szCs w:val="28"/>
          <w:lang w:eastAsia="uk-UA"/>
        </w:rPr>
      </w:pPr>
      <w:r w:rsidRPr="00644BC5">
        <w:rPr>
          <w:rFonts w:ascii="Times New Roman" w:eastAsia="SimSun" w:hAnsi="Times New Roman"/>
          <w:bCs/>
          <w:i/>
          <w:color w:val="1F497D" w:themeColor="text2"/>
          <w:szCs w:val="28"/>
          <w:lang w:eastAsia="uk-UA"/>
        </w:rPr>
        <w:t xml:space="preserve">Поход на утренний вьетнамский рынок – покупка продуктов – мы пообщаемся с колоритными продавцами, проникнемся увлекательной утренней суетой рынка, здесь мы познакомимся и получим информацию о продуктах страны, узнаем новые фрукты и овощи. </w:t>
      </w:r>
    </w:p>
    <w:p w14:paraId="7D513583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</w:pPr>
      <w:r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 xml:space="preserve">Далее прогулка на традиционных бамбуковых лодках в Hoi An Eco Cooking Class. </w:t>
      </w:r>
    </w:p>
    <w:p w14:paraId="2F7EE3EB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Cs/>
          <w:i/>
          <w:color w:val="1F497D" w:themeColor="text2"/>
          <w:szCs w:val="28"/>
          <w:lang w:eastAsia="uk-UA"/>
        </w:rPr>
      </w:pPr>
      <w:r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 xml:space="preserve">Приготовление блюд в колоритной атмосфере под руководством вьетнамского шеф-повара. </w:t>
      </w:r>
      <w:r w:rsidRPr="00644BC5">
        <w:rPr>
          <w:rFonts w:ascii="Times New Roman" w:eastAsia="SimSun" w:hAnsi="Times New Roman"/>
          <w:bCs/>
          <w:i/>
          <w:color w:val="1F497D" w:themeColor="text2"/>
          <w:szCs w:val="28"/>
          <w:lang w:eastAsia="uk-UA"/>
        </w:rPr>
        <w:t xml:space="preserve">Каждый из нас в мастер-классе сможет приготовить полноценные вьетнамские блюда, а затем насладиться их неповторимым вкусом. </w:t>
      </w:r>
    </w:p>
    <w:p w14:paraId="31FA75A1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Cs/>
          <w:i/>
          <w:color w:val="1F497D" w:themeColor="text2"/>
          <w:szCs w:val="28"/>
          <w:lang w:eastAsia="uk-UA"/>
        </w:rPr>
      </w:pPr>
      <w:r w:rsidRPr="00644BC5">
        <w:rPr>
          <w:rFonts w:ascii="Times New Roman" w:eastAsia="SimSun" w:hAnsi="Times New Roman"/>
          <w:bCs/>
          <w:i/>
          <w:color w:val="1F497D" w:themeColor="text2"/>
          <w:szCs w:val="28"/>
          <w:lang w:eastAsia="uk-UA"/>
        </w:rPr>
        <w:t xml:space="preserve">Сначала повар расскажет нам о кухне Вьетнама, покажет нам что делать, скажет кому за какой этап приготовления быть ответственным. </w:t>
      </w:r>
    </w:p>
    <w:p w14:paraId="707F715C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Cs/>
          <w:i/>
          <w:color w:val="1F497D" w:themeColor="text2"/>
          <w:szCs w:val="28"/>
          <w:lang w:eastAsia="uk-UA"/>
        </w:rPr>
      </w:pPr>
      <w:r w:rsidRPr="00644BC5">
        <w:rPr>
          <w:rFonts w:ascii="Times New Roman" w:eastAsia="SimSun" w:hAnsi="Times New Roman"/>
          <w:bCs/>
          <w:i/>
          <w:color w:val="1F497D" w:themeColor="text2"/>
          <w:szCs w:val="28"/>
          <w:lang w:eastAsia="uk-UA"/>
        </w:rPr>
        <w:t>Мы учимся приготовить такие блюда, как свежий весенний ролл (используем рисовую бумагу и начинки…), сладкий и кислый рыбный соус,  хрустящие блинчики (bánh xèo), жареные баклажаны с соевым соусом, салат из бананов, манго и паппайи... А также научимся готовить знаменитый вьетнамский суп из говядины Фо (Phở Bò).</w:t>
      </w:r>
    </w:p>
    <w:p w14:paraId="642CC863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</w:pPr>
      <w:r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 xml:space="preserve">Обед из приготовленных блюд. </w:t>
      </w:r>
    </w:p>
    <w:p w14:paraId="25106272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Cs/>
          <w:i/>
          <w:color w:val="1F497D" w:themeColor="text2"/>
          <w:szCs w:val="28"/>
          <w:lang w:eastAsia="uk-UA"/>
        </w:rPr>
      </w:pPr>
      <w:r w:rsidRPr="00644BC5">
        <w:rPr>
          <w:rFonts w:ascii="Times New Roman" w:eastAsia="SimSun" w:hAnsi="Times New Roman"/>
          <w:bCs/>
          <w:i/>
          <w:color w:val="1F497D" w:themeColor="text2"/>
          <w:szCs w:val="28"/>
          <w:lang w:eastAsia="uk-UA"/>
        </w:rPr>
        <w:t xml:space="preserve">По окончании в подарок полезные сувениры и книжка с рецептами. </w:t>
      </w:r>
    </w:p>
    <w:p w14:paraId="009D7926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Cs/>
          <w:i/>
          <w:color w:val="1F497D" w:themeColor="text2"/>
          <w:szCs w:val="28"/>
          <w:lang w:eastAsia="uk-UA"/>
        </w:rPr>
      </w:pPr>
      <w:r w:rsidRPr="00644BC5">
        <w:rPr>
          <w:rFonts w:ascii="Times New Roman" w:eastAsia="SimSun" w:hAnsi="Times New Roman"/>
          <w:bCs/>
          <w:i/>
          <w:color w:val="1F497D" w:themeColor="text2"/>
          <w:szCs w:val="28"/>
          <w:lang w:eastAsia="uk-UA"/>
        </w:rPr>
        <w:t>После мастер класса, возвращение в отель в Дананг (Хойан).</w:t>
      </w:r>
    </w:p>
    <w:p w14:paraId="343D5017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/>
          <w:color w:val="1F497D" w:themeColor="text2"/>
          <w:sz w:val="8"/>
          <w:szCs w:val="28"/>
          <w:lang w:eastAsia="uk-UA"/>
        </w:rPr>
      </w:pPr>
      <w:r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 xml:space="preserve">       </w:t>
      </w:r>
    </w:p>
    <w:p w14:paraId="2F365F6B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</w:pPr>
    </w:p>
    <w:p w14:paraId="53F761C7" w14:textId="47EEE2D4" w:rsidR="00FB4A70" w:rsidRPr="00644BC5" w:rsidRDefault="00060135" w:rsidP="00014EC4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</w:pPr>
      <w:r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>5</w:t>
      </w:r>
      <w:r w:rsidR="00FB4A70"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>) Мастер-класс по изготовлению лодок-корзин Тхунг Чай и обучению управлению ними</w:t>
      </w:r>
    </w:p>
    <w:p w14:paraId="546EDF94" w14:textId="77777777" w:rsidR="00FB4A70" w:rsidRPr="00644BC5" w:rsidRDefault="00FB4A70" w:rsidP="00014EC4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</w:pPr>
    </w:p>
    <w:p w14:paraId="3C840F7A" w14:textId="1037B01D" w:rsidR="0013614F" w:rsidRPr="00644BC5" w:rsidRDefault="00060135" w:rsidP="0013614F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color w:val="1F497D" w:themeColor="text2"/>
          <w:szCs w:val="28"/>
          <w:lang w:eastAsia="uk-UA"/>
        </w:rPr>
      </w:pPr>
      <w:r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lastRenderedPageBreak/>
        <w:t>6</w:t>
      </w:r>
      <w:r w:rsidR="0013614F" w:rsidRPr="00644BC5">
        <w:rPr>
          <w:rFonts w:ascii="Times New Roman" w:eastAsia="SimSun" w:hAnsi="Times New Roman"/>
          <w:b/>
          <w:bCs/>
          <w:i/>
          <w:color w:val="1F497D" w:themeColor="text2"/>
          <w:szCs w:val="28"/>
          <w:lang w:eastAsia="uk-UA"/>
        </w:rPr>
        <w:t>)</w:t>
      </w:r>
      <w:r w:rsidR="0013614F" w:rsidRPr="00644BC5">
        <w:rPr>
          <w:rFonts w:ascii="Times New Roman" w:hAnsi="Times New Roman"/>
          <w:b/>
          <w:i/>
          <w:color w:val="1F497D" w:themeColor="text2"/>
          <w:szCs w:val="28"/>
        </w:rPr>
        <w:t>Снорклинг на остров Чам (Cham Islands)</w:t>
      </w:r>
      <w:r w:rsidR="0013614F" w:rsidRPr="00644BC5">
        <w:rPr>
          <w:rFonts w:ascii="Times New Roman" w:eastAsia="SimSun" w:hAnsi="Times New Roman"/>
          <w:b/>
          <w:bCs/>
          <w:color w:val="1F497D" w:themeColor="text2"/>
          <w:szCs w:val="28"/>
          <w:lang w:eastAsia="uk-UA"/>
        </w:rPr>
        <w:t xml:space="preserve"> </w:t>
      </w:r>
      <w:r w:rsidR="0013614F" w:rsidRPr="00644BC5">
        <w:rPr>
          <w:rFonts w:ascii="Times New Roman" w:hAnsi="Times New Roman"/>
          <w:b/>
          <w:i/>
          <w:color w:val="1F497D" w:themeColor="text2"/>
          <w:sz w:val="20"/>
          <w:szCs w:val="28"/>
        </w:rPr>
        <w:t xml:space="preserve">(групповой тур с англоговорящим гидом)/русскоговорящим гидом </w:t>
      </w:r>
    </w:p>
    <w:p w14:paraId="31528593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8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8"/>
        </w:rPr>
        <w:t>8:00: Встреча в отеле в Хойан.</w:t>
      </w:r>
    </w:p>
    <w:p w14:paraId="45DB3277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8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8"/>
        </w:rPr>
        <w:t xml:space="preserve"> 8:30: Отправление на остров Чам (Cham Islands).</w:t>
      </w:r>
    </w:p>
    <w:p w14:paraId="052BE5D0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8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8"/>
        </w:rPr>
        <w:t xml:space="preserve"> 9:45: Снорклинг на корабле.</w:t>
      </w:r>
    </w:p>
    <w:p w14:paraId="001C033B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8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8"/>
        </w:rPr>
        <w:t>11:30: Переплываем на другие места для снорклинга и купания.</w:t>
      </w:r>
    </w:p>
    <w:p w14:paraId="4DB4976B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8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8"/>
        </w:rPr>
        <w:t>12:45: Прибытие на пляж Ong на остров Чам, обед из морепродуктов и отдых.</w:t>
      </w:r>
    </w:p>
    <w:p w14:paraId="2421CB6D" w14:textId="77777777" w:rsidR="0013614F" w:rsidRPr="00644BC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8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8"/>
        </w:rPr>
        <w:t>16:30: Прибытие обратно в отель в Хойан.</w:t>
      </w:r>
    </w:p>
    <w:p w14:paraId="3F85D782" w14:textId="77777777" w:rsidR="00C6471F" w:rsidRPr="00644BC5" w:rsidRDefault="00C6471F" w:rsidP="0013614F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16"/>
        </w:rPr>
      </w:pPr>
    </w:p>
    <w:p w14:paraId="0CA977F0" w14:textId="77777777" w:rsidR="00C6471F" w:rsidRPr="00644BC5" w:rsidRDefault="00C6471F" w:rsidP="0013614F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10"/>
        </w:rPr>
      </w:pPr>
    </w:p>
    <w:p w14:paraId="5C6AE044" w14:textId="77777777" w:rsidR="00DF2A31" w:rsidRPr="00644BC5" w:rsidRDefault="00DF2A31" w:rsidP="00DF2A31">
      <w:pPr>
        <w:keepNext/>
        <w:keepLines/>
        <w:spacing w:after="0" w:line="240" w:lineRule="auto"/>
        <w:contextualSpacing/>
        <w:rPr>
          <w:rFonts w:ascii="Times New Roman" w:eastAsia="SimSun" w:hAnsi="Times New Roman"/>
          <w:b/>
          <w:bCs/>
          <w:i/>
          <w:color w:val="1F497D" w:themeColor="text2"/>
          <w:sz w:val="24"/>
          <w:u w:val="single"/>
          <w:lang w:eastAsia="uk-UA"/>
        </w:rPr>
      </w:pPr>
      <w:r w:rsidRPr="00644BC5">
        <w:rPr>
          <w:rFonts w:ascii="Times New Roman" w:eastAsia="SimSun" w:hAnsi="Times New Roman"/>
          <w:b/>
          <w:bCs/>
          <w:i/>
          <w:color w:val="1F497D" w:themeColor="text2"/>
          <w:sz w:val="24"/>
          <w:highlight w:val="yellow"/>
          <w:u w:val="single"/>
          <w:lang w:eastAsia="uk-UA"/>
        </w:rPr>
        <w:t>Вечером, по желанию, посещение шоу (за дополнительную плату):</w:t>
      </w:r>
      <w:r w:rsidRPr="00644BC5">
        <w:rPr>
          <w:rFonts w:ascii="Times New Roman" w:eastAsia="SimSun" w:hAnsi="Times New Roman"/>
          <w:b/>
          <w:bCs/>
          <w:i/>
          <w:color w:val="1F497D" w:themeColor="text2"/>
          <w:sz w:val="24"/>
          <w:u w:val="single"/>
          <w:lang w:eastAsia="uk-UA"/>
        </w:rPr>
        <w:t xml:space="preserve"> </w:t>
      </w:r>
    </w:p>
    <w:p w14:paraId="0B2A85BF" w14:textId="77777777" w:rsidR="00DF2A31" w:rsidRPr="00644BC5" w:rsidRDefault="00DF2A31" w:rsidP="00DF2A31">
      <w:pPr>
        <w:keepNext/>
        <w:keepLines/>
        <w:spacing w:after="0" w:line="240" w:lineRule="auto"/>
        <w:contextualSpacing/>
        <w:rPr>
          <w:rFonts w:ascii="Times New Roman" w:hAnsi="Times New Roman"/>
          <w:i/>
          <w:color w:val="1F497D" w:themeColor="text2"/>
          <w:sz w:val="20"/>
          <w:szCs w:val="20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0"/>
        </w:rPr>
        <w:t xml:space="preserve">1)   </w:t>
      </w:r>
      <w:r w:rsidRPr="00644BC5">
        <w:rPr>
          <w:rFonts w:ascii="Times New Roman" w:hAnsi="Times New Roman"/>
          <w:b/>
          <w:i/>
          <w:color w:val="1F497D" w:themeColor="text2"/>
          <w:sz w:val="20"/>
          <w:szCs w:val="20"/>
        </w:rPr>
        <w:t>PALAO CULTURE SHOW</w:t>
      </w:r>
      <w:r w:rsidRPr="00644BC5">
        <w:rPr>
          <w:rFonts w:ascii="Times New Roman" w:hAnsi="Times New Roman"/>
          <w:i/>
          <w:color w:val="1F497D" w:themeColor="text2"/>
          <w:sz w:val="20"/>
          <w:szCs w:val="20"/>
        </w:rPr>
        <w:t xml:space="preserve"> </w:t>
      </w:r>
    </w:p>
    <w:p w14:paraId="79599938" w14:textId="77777777" w:rsidR="00DF2A31" w:rsidRPr="00644BC5" w:rsidRDefault="00DF2A31" w:rsidP="00DF2A31">
      <w:pPr>
        <w:keepNext/>
        <w:keepLines/>
        <w:spacing w:after="0" w:line="240" w:lineRule="auto"/>
        <w:contextualSpacing/>
        <w:rPr>
          <w:rFonts w:ascii="Times New Roman" w:hAnsi="Times New Roman"/>
          <w:i/>
          <w:color w:val="1F497D" w:themeColor="text2"/>
          <w:sz w:val="20"/>
          <w:szCs w:val="20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0"/>
        </w:rPr>
        <w:t>PALAO CULTURE SHOW – это душевный танец, несущий дух и культуру, представленный на современном языке. Около 20 художников поют, танцуют и играют традиционные инструменты Чам. Разнообразные терракотовые горшки с несколькими значениями и фирменные костюмы белого цвета делают смелое заявление о чамской культуре. Человечность  и единение - это основные ценности, принятые в Палау.</w:t>
      </w:r>
    </w:p>
    <w:p w14:paraId="3304A1EC" w14:textId="6C9AA329" w:rsidR="00DF2A31" w:rsidRPr="00644BC5" w:rsidRDefault="00DF2A31" w:rsidP="00DF2A31">
      <w:pPr>
        <w:keepNext/>
        <w:keepLines/>
        <w:spacing w:after="0" w:line="240" w:lineRule="auto"/>
        <w:contextualSpacing/>
        <w:rPr>
          <w:rFonts w:ascii="Times New Roman" w:hAnsi="Times New Roman"/>
          <w:i/>
          <w:color w:val="1F497D" w:themeColor="text2"/>
          <w:sz w:val="20"/>
          <w:szCs w:val="20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0"/>
        </w:rPr>
        <w:t xml:space="preserve">                    </w:t>
      </w:r>
    </w:p>
    <w:p w14:paraId="53C49A33" w14:textId="77777777" w:rsidR="00DF2A31" w:rsidRPr="00644BC5" w:rsidRDefault="00DF2A31" w:rsidP="00DF2A31">
      <w:pPr>
        <w:keepNext/>
        <w:keepLines/>
        <w:spacing w:after="0" w:line="240" w:lineRule="auto"/>
        <w:contextualSpacing/>
        <w:rPr>
          <w:rFonts w:ascii="Times New Roman" w:hAnsi="Times New Roman"/>
          <w:b/>
          <w:i/>
          <w:color w:val="1F497D" w:themeColor="text2"/>
          <w:sz w:val="20"/>
          <w:szCs w:val="20"/>
        </w:rPr>
      </w:pPr>
    </w:p>
    <w:p w14:paraId="385C6A99" w14:textId="77777777" w:rsidR="00DF2A31" w:rsidRPr="00C376C0" w:rsidRDefault="00DF2A31" w:rsidP="00DF2A31">
      <w:pPr>
        <w:keepNext/>
        <w:keepLines/>
        <w:spacing w:after="0" w:line="240" w:lineRule="auto"/>
        <w:rPr>
          <w:rFonts w:ascii="Times New Roman" w:hAnsi="Times New Roman"/>
          <w:b/>
          <w:i/>
          <w:color w:val="1F497D" w:themeColor="text2"/>
          <w:sz w:val="20"/>
          <w:szCs w:val="20"/>
        </w:rPr>
      </w:pPr>
      <w:r w:rsidRPr="00C376C0">
        <w:rPr>
          <w:rFonts w:ascii="Times New Roman" w:hAnsi="Times New Roman"/>
          <w:b/>
          <w:i/>
          <w:color w:val="1F497D" w:themeColor="text2"/>
          <w:sz w:val="20"/>
          <w:szCs w:val="20"/>
        </w:rPr>
        <w:t>2)</w:t>
      </w:r>
      <w:r w:rsidRPr="00644BC5">
        <w:rPr>
          <w:rFonts w:ascii="Times New Roman" w:hAnsi="Times New Roman"/>
          <w:b/>
          <w:i/>
          <w:color w:val="1F497D" w:themeColor="text2"/>
          <w:sz w:val="20"/>
          <w:szCs w:val="20"/>
          <w:lang w:val="en-US"/>
        </w:rPr>
        <w:t>TEH</w:t>
      </w:r>
      <w:r w:rsidRPr="00C376C0">
        <w:rPr>
          <w:rFonts w:ascii="Times New Roman" w:hAnsi="Times New Roman"/>
          <w:b/>
          <w:i/>
          <w:color w:val="1F497D" w:themeColor="text2"/>
          <w:sz w:val="20"/>
          <w:szCs w:val="20"/>
        </w:rPr>
        <w:t xml:space="preserve"> </w:t>
      </w:r>
      <w:r w:rsidRPr="00644BC5">
        <w:rPr>
          <w:rFonts w:ascii="Times New Roman" w:hAnsi="Times New Roman"/>
          <w:b/>
          <w:i/>
          <w:color w:val="1F497D" w:themeColor="text2"/>
          <w:sz w:val="20"/>
          <w:szCs w:val="20"/>
          <w:lang w:val="en-US"/>
        </w:rPr>
        <w:t>DAR</w:t>
      </w:r>
      <w:r w:rsidRPr="00C376C0">
        <w:rPr>
          <w:rFonts w:ascii="Times New Roman" w:hAnsi="Times New Roman"/>
          <w:b/>
          <w:i/>
          <w:color w:val="1F497D" w:themeColor="text2"/>
          <w:sz w:val="20"/>
          <w:szCs w:val="20"/>
        </w:rPr>
        <w:t xml:space="preserve">  </w:t>
      </w:r>
      <w:r w:rsidRPr="00644BC5">
        <w:rPr>
          <w:rFonts w:ascii="Times New Roman" w:hAnsi="Times New Roman"/>
          <w:b/>
          <w:i/>
          <w:color w:val="1F497D" w:themeColor="text2"/>
          <w:sz w:val="20"/>
          <w:szCs w:val="20"/>
          <w:lang w:val="en-US"/>
        </w:rPr>
        <w:t>CULTURAL</w:t>
      </w:r>
      <w:r w:rsidRPr="00C376C0">
        <w:rPr>
          <w:rFonts w:ascii="Times New Roman" w:hAnsi="Times New Roman"/>
          <w:b/>
          <w:i/>
          <w:color w:val="1F497D" w:themeColor="text2"/>
          <w:sz w:val="20"/>
          <w:szCs w:val="20"/>
        </w:rPr>
        <w:t xml:space="preserve"> </w:t>
      </w:r>
      <w:r w:rsidRPr="00644BC5">
        <w:rPr>
          <w:rFonts w:ascii="Times New Roman" w:hAnsi="Times New Roman"/>
          <w:b/>
          <w:i/>
          <w:color w:val="1F497D" w:themeColor="text2"/>
          <w:sz w:val="20"/>
          <w:szCs w:val="20"/>
          <w:lang w:val="en-US"/>
        </w:rPr>
        <w:t>SHOW</w:t>
      </w:r>
      <w:r w:rsidRPr="00C376C0">
        <w:rPr>
          <w:rFonts w:ascii="Times New Roman" w:hAnsi="Times New Roman"/>
          <w:b/>
          <w:i/>
          <w:color w:val="1F497D" w:themeColor="text2"/>
          <w:sz w:val="20"/>
          <w:szCs w:val="20"/>
        </w:rPr>
        <w:t xml:space="preserve"> </w:t>
      </w:r>
      <w:r w:rsidRPr="00644BC5">
        <w:rPr>
          <w:rFonts w:ascii="Times New Roman" w:hAnsi="Times New Roman"/>
          <w:b/>
          <w:i/>
          <w:color w:val="1F497D" w:themeColor="text2"/>
          <w:sz w:val="20"/>
          <w:szCs w:val="20"/>
          <w:lang w:val="en-US"/>
        </w:rPr>
        <w:t>IN</w:t>
      </w:r>
      <w:r w:rsidRPr="00C376C0">
        <w:rPr>
          <w:rFonts w:ascii="Times New Roman" w:hAnsi="Times New Roman"/>
          <w:b/>
          <w:i/>
          <w:color w:val="1F497D" w:themeColor="text2"/>
          <w:sz w:val="20"/>
          <w:szCs w:val="20"/>
        </w:rPr>
        <w:t xml:space="preserve"> </w:t>
      </w:r>
      <w:r w:rsidRPr="00644BC5">
        <w:rPr>
          <w:rFonts w:ascii="Times New Roman" w:hAnsi="Times New Roman"/>
          <w:b/>
          <w:i/>
          <w:color w:val="1F497D" w:themeColor="text2"/>
          <w:sz w:val="20"/>
          <w:szCs w:val="20"/>
          <w:lang w:val="en-US"/>
        </w:rPr>
        <w:t>HOI</w:t>
      </w:r>
      <w:r w:rsidRPr="00C376C0">
        <w:rPr>
          <w:rFonts w:ascii="Times New Roman" w:hAnsi="Times New Roman"/>
          <w:b/>
          <w:i/>
          <w:color w:val="1F497D" w:themeColor="text2"/>
          <w:sz w:val="20"/>
          <w:szCs w:val="20"/>
        </w:rPr>
        <w:t xml:space="preserve"> </w:t>
      </w:r>
      <w:r w:rsidRPr="00644BC5">
        <w:rPr>
          <w:rFonts w:ascii="Times New Roman" w:hAnsi="Times New Roman"/>
          <w:b/>
          <w:i/>
          <w:color w:val="1F497D" w:themeColor="text2"/>
          <w:sz w:val="20"/>
          <w:szCs w:val="20"/>
          <w:lang w:val="en-US"/>
        </w:rPr>
        <w:t>AN</w:t>
      </w:r>
    </w:p>
    <w:p w14:paraId="4C7241C7" w14:textId="77777777" w:rsidR="00DF2A31" w:rsidRPr="00644BC5" w:rsidRDefault="00DF2A31" w:rsidP="00DF2A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0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0"/>
        </w:rPr>
        <w:t xml:space="preserve">SHOW TEH DAR -  приглашает Вас на праздник в очаровательный мир вьетнамских горцев. Охота на дики зверей, лунный роман, рассказы о реинкарнации, джунгли воссозданы с потрясающим бамбуковым цирком, смелой акробатикой и гипнотизирующей мелодией экзотических инструментов вьетнамских народностей, внесённых ЮНЕСКО в культурное наследие. </w:t>
      </w:r>
    </w:p>
    <w:p w14:paraId="2F4ABDD3" w14:textId="341E44FC" w:rsidR="00DF2A31" w:rsidRPr="00C376C0" w:rsidRDefault="00DF2A31" w:rsidP="00DF2A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0"/>
        </w:rPr>
      </w:pPr>
      <w:r w:rsidRPr="00C376C0">
        <w:rPr>
          <w:rFonts w:ascii="Times New Roman" w:hAnsi="Times New Roman"/>
          <w:i/>
          <w:noProof/>
          <w:color w:val="1F497D" w:themeColor="text2"/>
          <w:sz w:val="20"/>
          <w:szCs w:val="20"/>
          <w:lang w:eastAsia="ru-RU"/>
        </w:rPr>
        <w:t xml:space="preserve">  </w:t>
      </w:r>
      <w:r w:rsidRPr="00C376C0">
        <w:rPr>
          <w:rFonts w:ascii="Times New Roman" w:hAnsi="Times New Roman"/>
          <w:i/>
          <w:color w:val="1F497D" w:themeColor="text2"/>
          <w:sz w:val="20"/>
          <w:szCs w:val="20"/>
        </w:rPr>
        <w:t xml:space="preserve">     </w:t>
      </w:r>
    </w:p>
    <w:p w14:paraId="61611607" w14:textId="77777777" w:rsidR="00DF2A31" w:rsidRPr="00644BC5" w:rsidRDefault="00DF2A31" w:rsidP="00DF2A31">
      <w:pPr>
        <w:keepNext/>
        <w:keepLines/>
        <w:spacing w:after="0" w:line="240" w:lineRule="auto"/>
        <w:rPr>
          <w:rFonts w:ascii="Times New Roman" w:hAnsi="Times New Roman"/>
          <w:b/>
          <w:i/>
          <w:color w:val="1F497D" w:themeColor="text2"/>
          <w:sz w:val="20"/>
          <w:szCs w:val="20"/>
          <w:lang w:val="en-US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0"/>
          <w:lang w:val="en-US"/>
        </w:rPr>
        <w:t xml:space="preserve">3) </w:t>
      </w:r>
      <w:r w:rsidRPr="00644BC5">
        <w:rPr>
          <w:rFonts w:ascii="Times New Roman" w:hAnsi="Times New Roman"/>
          <w:b/>
          <w:i/>
          <w:color w:val="1F497D" w:themeColor="text2"/>
          <w:sz w:val="20"/>
          <w:szCs w:val="20"/>
          <w:lang w:val="en-US"/>
        </w:rPr>
        <w:t xml:space="preserve">THE MIST CULTURAL SHOW IN HOI AN </w:t>
      </w:r>
    </w:p>
    <w:p w14:paraId="6496E43B" w14:textId="77777777" w:rsidR="00DF2A31" w:rsidRPr="00644BC5" w:rsidRDefault="00DF2A31" w:rsidP="00DF2A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0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0"/>
        </w:rPr>
        <w:t>SHOW THE MIST -  рассказывает историю южно-вьетнамской фермерской жизни, выраженную неоклассическим и современным танцем квалифицированных исполнителей. Используя выращивание риса в качестве метафоры, чтобы оценить приверженность фермеров, их работу с туманного рассвета на полях, их трудности и силу воли. Туман - это часть эмоций, с множеством взлетов и падений, которые передает сенсационная живая музыка, великолепные визуальные эффекты и яркие световые эффекты.</w:t>
      </w:r>
    </w:p>
    <w:p w14:paraId="297B640A" w14:textId="49E5E613" w:rsidR="00DF2A31" w:rsidRPr="00644BC5" w:rsidRDefault="00DF2A31" w:rsidP="00DF2A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0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0"/>
        </w:rPr>
        <w:t xml:space="preserve">   </w:t>
      </w:r>
    </w:p>
    <w:p w14:paraId="7DB9A11B" w14:textId="77777777" w:rsidR="00DF2A31" w:rsidRPr="00644BC5" w:rsidRDefault="00DF2A31" w:rsidP="00DF2A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0"/>
          <w:shd w:val="clear" w:color="auto" w:fill="FFFFFF"/>
        </w:rPr>
      </w:pPr>
      <w:r w:rsidRPr="00644BC5">
        <w:rPr>
          <w:rFonts w:ascii="Times New Roman" w:hAnsi="Times New Roman"/>
          <w:b/>
          <w:i/>
          <w:color w:val="1F497D" w:themeColor="text2"/>
          <w:sz w:val="20"/>
          <w:szCs w:val="20"/>
          <w:shd w:val="clear" w:color="auto" w:fill="FFFFFF"/>
        </w:rPr>
        <w:t>4) HOI AN MEMORIES – ВПЕЧАТЛЕНИЯ О ХОЙАНЕ (</w:t>
      </w:r>
      <w:r w:rsidRPr="00644BC5">
        <w:rPr>
          <w:rFonts w:ascii="Times New Roman" w:hAnsi="Times New Roman"/>
          <w:b/>
          <w:i/>
          <w:color w:val="1F497D" w:themeColor="text2"/>
          <w:sz w:val="20"/>
          <w:szCs w:val="20"/>
          <w:shd w:val="clear" w:color="auto" w:fill="FFFFFF"/>
          <w:lang w:val="en-US"/>
        </w:rPr>
        <w:t>NEW</w:t>
      </w:r>
      <w:r w:rsidRPr="00644BC5">
        <w:rPr>
          <w:rFonts w:ascii="Times New Roman" w:hAnsi="Times New Roman"/>
          <w:b/>
          <w:i/>
          <w:color w:val="1F497D" w:themeColor="text2"/>
          <w:sz w:val="20"/>
          <w:szCs w:val="20"/>
          <w:shd w:val="clear" w:color="auto" w:fill="FFFFFF"/>
        </w:rPr>
        <w:t xml:space="preserve"> 2019)</w:t>
      </w:r>
    </w:p>
    <w:p w14:paraId="5894D5FE" w14:textId="607E18DC" w:rsidR="00DF2A31" w:rsidRPr="00644BC5" w:rsidRDefault="00DF2A31" w:rsidP="00DF2A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0"/>
          <w:shd w:val="clear" w:color="auto" w:fill="FFFFFF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0"/>
          <w:shd w:val="clear" w:color="auto" w:fill="FFFFFF"/>
        </w:rPr>
        <w:t xml:space="preserve">      </w:t>
      </w:r>
    </w:p>
    <w:p w14:paraId="60E25560" w14:textId="77777777" w:rsidR="00DF2A31" w:rsidRPr="00644BC5" w:rsidRDefault="00DF2A31" w:rsidP="00DF2A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0"/>
          <w:shd w:val="clear" w:color="auto" w:fill="FFFFFF"/>
        </w:rPr>
      </w:pPr>
      <w:r w:rsidRPr="00644BC5">
        <w:rPr>
          <w:rFonts w:ascii="Times New Roman" w:hAnsi="Times New Roman"/>
          <w:b/>
          <w:i/>
          <w:color w:val="1F497D" w:themeColor="text2"/>
          <w:sz w:val="20"/>
          <w:szCs w:val="20"/>
          <w:shd w:val="clear" w:color="auto" w:fill="FFFFFF"/>
        </w:rPr>
        <w:t>HOI AN MEMORIES – Впечатления о Хойане</w:t>
      </w:r>
      <w:r w:rsidRPr="00644BC5">
        <w:rPr>
          <w:rFonts w:ascii="Times New Roman" w:hAnsi="Times New Roman"/>
          <w:i/>
          <w:color w:val="1F497D" w:themeColor="text2"/>
          <w:sz w:val="20"/>
          <w:szCs w:val="20"/>
          <w:shd w:val="clear" w:color="auto" w:fill="FFFFFF"/>
        </w:rPr>
        <w:t xml:space="preserve"> - это арт-шоу, воссоздающее Хойан от начала до настоящего времени во многих видах искусства, создавая сильные эмоции у зрителей. Таким образом, традиционные культурные ценности передаются совершенно новым и привлекательным способом.  </w:t>
      </w:r>
    </w:p>
    <w:p w14:paraId="65F2377D" w14:textId="77777777" w:rsidR="00DF2A31" w:rsidRPr="00644BC5" w:rsidRDefault="00DF2A31" w:rsidP="00DF2A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0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0"/>
        </w:rPr>
        <w:t>Время : Каждый вечер с 19:30 – 20:45 (кроме вторника).</w:t>
      </w:r>
    </w:p>
    <w:p w14:paraId="18479AAB" w14:textId="77777777" w:rsidR="00DF2A31" w:rsidRPr="00644BC5" w:rsidRDefault="00DF2A31" w:rsidP="00DF2A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0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0"/>
        </w:rPr>
        <w:t>Программа состоит из 5 цен - жизнь, свадьба, лодка и море, берег, Аозай - и знакомит зрителей с древним и настоящим Хойаном. Программа помогает передать историю и культуру Хойана  и считается новой моделью творческого туризма с 2018 года.</w:t>
      </w:r>
    </w:p>
    <w:p w14:paraId="0E0546F3" w14:textId="77777777" w:rsidR="00DF2A31" w:rsidRPr="00644BC5" w:rsidRDefault="00DF2A31" w:rsidP="00DF2A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1F497D" w:themeColor="text2"/>
          <w:sz w:val="20"/>
          <w:szCs w:val="20"/>
        </w:rPr>
      </w:pPr>
      <w:r w:rsidRPr="00644BC5">
        <w:rPr>
          <w:rFonts w:ascii="Times New Roman" w:hAnsi="Times New Roman"/>
          <w:i/>
          <w:color w:val="1F497D" w:themeColor="text2"/>
          <w:sz w:val="20"/>
          <w:szCs w:val="20"/>
        </w:rPr>
        <w:t>Это новый туристический продукт в Хойане. После успеха первых выступлений, начиная с апреля 2019 года, шоу «Впечатления о Хойане » проводиться  непрерывно и есть главной программой продвижения туризма в провинции Куанг Нам.</w:t>
      </w:r>
    </w:p>
    <w:p w14:paraId="7B7F8DEC" w14:textId="77777777" w:rsidR="00DF2A31" w:rsidRPr="00060135" w:rsidRDefault="00DF2A31" w:rsidP="00DF2A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i/>
          <w:color w:val="C00000"/>
          <w:sz w:val="20"/>
          <w:szCs w:val="20"/>
        </w:rPr>
      </w:pPr>
    </w:p>
    <w:p w14:paraId="67749908" w14:textId="77777777" w:rsidR="0013614F" w:rsidRPr="00060135" w:rsidRDefault="0013614F" w:rsidP="0013614F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060135">
        <w:rPr>
          <w:rFonts w:ascii="Times New Roman" w:hAnsi="Times New Roman"/>
          <w:b/>
        </w:rPr>
        <w:t>1</w:t>
      </w:r>
      <w:r w:rsidR="00DF2A31" w:rsidRPr="00060135">
        <w:rPr>
          <w:rFonts w:ascii="Times New Roman" w:hAnsi="Times New Roman"/>
          <w:b/>
        </w:rPr>
        <w:t>1</w:t>
      </w:r>
      <w:r w:rsidRPr="00060135">
        <w:rPr>
          <w:rFonts w:ascii="Times New Roman" w:hAnsi="Times New Roman"/>
          <w:b/>
        </w:rPr>
        <w:t xml:space="preserve"> день. Хойан – трансфер в</w:t>
      </w:r>
      <w:r w:rsidR="00186CE7" w:rsidRPr="00060135">
        <w:rPr>
          <w:rFonts w:ascii="Times New Roman" w:hAnsi="Times New Roman"/>
          <w:b/>
        </w:rPr>
        <w:t xml:space="preserve"> а/п Дананг - перелет в Хошимин</w:t>
      </w:r>
      <w:r w:rsidR="003028AC" w:rsidRPr="00060135">
        <w:rPr>
          <w:rFonts w:ascii="Times New Roman" w:hAnsi="Times New Roman"/>
          <w:b/>
        </w:rPr>
        <w:t xml:space="preserve"> – обзорная экскурсия</w:t>
      </w:r>
      <w:r w:rsidRPr="00060135">
        <w:rPr>
          <w:rFonts w:ascii="Times New Roman" w:hAnsi="Times New Roman"/>
          <w:b/>
        </w:rPr>
        <w:t xml:space="preserve"> (завтрак)</w:t>
      </w:r>
      <w:r w:rsidR="005237EF" w:rsidRPr="00060135">
        <w:rPr>
          <w:rFonts w:ascii="Times New Roman" w:hAnsi="Times New Roman"/>
          <w:b/>
        </w:rPr>
        <w:t xml:space="preserve"> </w:t>
      </w:r>
    </w:p>
    <w:p w14:paraId="7F1FC34F" w14:textId="77777777" w:rsidR="0013614F" w:rsidRPr="0006013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>Завтрак в отеле.</w:t>
      </w:r>
    </w:p>
    <w:p w14:paraId="0094B420" w14:textId="77777777" w:rsidR="0013614F" w:rsidRPr="00060135" w:rsidRDefault="0013614F" w:rsidP="0013614F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>Выписка из номеров.</w:t>
      </w:r>
    </w:p>
    <w:p w14:paraId="63CEDE01" w14:textId="77777777" w:rsidR="0013614F" w:rsidRPr="00060135" w:rsidRDefault="005B1FF3" w:rsidP="0013614F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  <w:bCs/>
        </w:rPr>
        <w:t>Трансфер с русскоговорящим гидом</w:t>
      </w:r>
      <w:r w:rsidR="0013614F" w:rsidRPr="00060135">
        <w:rPr>
          <w:rFonts w:ascii="Times New Roman" w:hAnsi="Times New Roman"/>
        </w:rPr>
        <w:t xml:space="preserve"> </w:t>
      </w:r>
      <w:r w:rsidRPr="00060135">
        <w:rPr>
          <w:rFonts w:ascii="Times New Roman" w:hAnsi="Times New Roman"/>
        </w:rPr>
        <w:t>в аэропорт Дананга.</w:t>
      </w:r>
    </w:p>
    <w:p w14:paraId="1227B6EA" w14:textId="77777777" w:rsidR="00464341" w:rsidRPr="00060135" w:rsidRDefault="00464341" w:rsidP="0013614F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8A0F931" w14:textId="77777777" w:rsidR="00D85B53" w:rsidRPr="00060135" w:rsidRDefault="005B1FF3" w:rsidP="005B1FF3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060135">
        <w:rPr>
          <w:rFonts w:ascii="Times New Roman" w:hAnsi="Times New Roman"/>
          <w:b/>
        </w:rPr>
        <w:t>Внутренний перелет Дананг - Хошимин.</w:t>
      </w:r>
      <w:r w:rsidR="00895293" w:rsidRPr="00060135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14:paraId="72847988" w14:textId="77777777" w:rsidR="00D85B53" w:rsidRPr="00060135" w:rsidRDefault="00D85B53" w:rsidP="00014EC4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Cs/>
          <w:lang w:eastAsia="uk-UA"/>
        </w:rPr>
      </w:pPr>
      <w:r w:rsidRPr="00060135">
        <w:rPr>
          <w:rFonts w:ascii="Times New Roman" w:eastAsia="SimSun" w:hAnsi="Times New Roman"/>
          <w:bCs/>
          <w:lang w:eastAsia="uk-UA"/>
        </w:rPr>
        <w:t xml:space="preserve">Прибытие в международный аэропорт </w:t>
      </w:r>
      <w:r w:rsidRPr="00060135">
        <w:rPr>
          <w:rFonts w:ascii="Times New Roman" w:eastAsia="SimSun" w:hAnsi="Times New Roman"/>
          <w:b/>
          <w:bCs/>
          <w:lang w:eastAsia="uk-UA"/>
        </w:rPr>
        <w:t xml:space="preserve">Tan Son Nhat (Хошимин). </w:t>
      </w:r>
      <w:r w:rsidRPr="00060135">
        <w:rPr>
          <w:rFonts w:ascii="Times New Roman" w:eastAsia="SimSun" w:hAnsi="Times New Roman"/>
          <w:bCs/>
          <w:lang w:eastAsia="uk-UA"/>
        </w:rPr>
        <w:t>Встреча с русскоговорящим гидо</w:t>
      </w:r>
      <w:r w:rsidR="003028AC" w:rsidRPr="00060135">
        <w:rPr>
          <w:rFonts w:ascii="Times New Roman" w:eastAsia="SimSun" w:hAnsi="Times New Roman"/>
          <w:bCs/>
          <w:lang w:eastAsia="uk-UA"/>
        </w:rPr>
        <w:t>м.</w:t>
      </w:r>
    </w:p>
    <w:p w14:paraId="5F37411A" w14:textId="77777777" w:rsidR="00464341" w:rsidRPr="00060135" w:rsidRDefault="00464341" w:rsidP="00014EC4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Cs/>
          <w:lang w:eastAsia="uk-UA"/>
        </w:rPr>
      </w:pPr>
    </w:p>
    <w:p w14:paraId="65C97575" w14:textId="77777777" w:rsidR="003028AC" w:rsidRPr="00060135" w:rsidRDefault="003028AC" w:rsidP="003028AC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Cs/>
          <w:iCs/>
          <w:szCs w:val="36"/>
          <w:lang w:eastAsia="uk-UA"/>
        </w:rPr>
      </w:pPr>
      <w:r w:rsidRPr="00060135">
        <w:rPr>
          <w:rFonts w:ascii="Times New Roman" w:eastAsia="SimSun" w:hAnsi="Times New Roman"/>
          <w:b/>
          <w:iCs/>
          <w:szCs w:val="36"/>
          <w:lang w:eastAsia="uk-UA"/>
        </w:rPr>
        <w:t>Обзорная экскурсия по Хошимину</w:t>
      </w:r>
      <w:r w:rsidRPr="00060135">
        <w:rPr>
          <w:rFonts w:ascii="Times New Roman" w:eastAsia="SimSun" w:hAnsi="Times New Roman"/>
          <w:bCs/>
          <w:iCs/>
          <w:szCs w:val="36"/>
          <w:lang w:eastAsia="uk-UA"/>
        </w:rPr>
        <w:t xml:space="preserve"> (продолжительность 3,5 - 4 часа):</w:t>
      </w:r>
    </w:p>
    <w:p w14:paraId="7CAC02BC" w14:textId="77777777" w:rsidR="003028AC" w:rsidRPr="00060135" w:rsidRDefault="003028AC" w:rsidP="003028AC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iCs/>
          <w:szCs w:val="36"/>
          <w:lang w:eastAsia="uk-UA"/>
        </w:rPr>
      </w:pPr>
      <w:r w:rsidRPr="00060135">
        <w:rPr>
          <w:rFonts w:ascii="Times New Roman" w:eastAsia="SimSun" w:hAnsi="Times New Roman"/>
          <w:b/>
          <w:iCs/>
          <w:szCs w:val="36"/>
          <w:lang w:eastAsia="uk-UA"/>
        </w:rPr>
        <w:t>Центральная площадь города и Улица Восстания Донг Хой (Dong Hoi), Порт Nhà Rồng, Центральный почтамт,</w:t>
      </w:r>
    </w:p>
    <w:p w14:paraId="7389553A" w14:textId="001215D8" w:rsidR="00D85B53" w:rsidRPr="00060135" w:rsidRDefault="003028AC" w:rsidP="003028AC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iCs/>
          <w:szCs w:val="36"/>
          <w:lang w:eastAsia="uk-UA"/>
        </w:rPr>
      </w:pPr>
      <w:r w:rsidRPr="00060135">
        <w:rPr>
          <w:rFonts w:ascii="Times New Roman" w:eastAsia="SimSun" w:hAnsi="Times New Roman"/>
          <w:b/>
          <w:iCs/>
          <w:szCs w:val="36"/>
          <w:lang w:eastAsia="uk-UA"/>
        </w:rPr>
        <w:t>Кафедральный собор Notre Dame de Saigon, Храм Thiên Hậu или Буддийская пагода Vĩnh Nghiêm, лаковая фабрика</w:t>
      </w:r>
      <w:r w:rsidR="00644BC5">
        <w:rPr>
          <w:rFonts w:ascii="Times New Roman" w:eastAsia="SimSun" w:hAnsi="Times New Roman"/>
          <w:b/>
          <w:iCs/>
          <w:szCs w:val="36"/>
          <w:lang w:eastAsia="uk-UA"/>
        </w:rPr>
        <w:t xml:space="preserve"> </w:t>
      </w:r>
      <w:r w:rsidRPr="00060135">
        <w:rPr>
          <w:rFonts w:ascii="Times New Roman" w:eastAsia="SimSun" w:hAnsi="Times New Roman"/>
          <w:b/>
          <w:iCs/>
          <w:szCs w:val="36"/>
          <w:lang w:eastAsia="uk-UA"/>
        </w:rPr>
        <w:t>Тай Шон</w:t>
      </w:r>
    </w:p>
    <w:p w14:paraId="76979138" w14:textId="77777777" w:rsidR="00464341" w:rsidRPr="00060135" w:rsidRDefault="00464341" w:rsidP="003028AC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/>
          <w:iCs/>
          <w:sz w:val="16"/>
          <w:szCs w:val="36"/>
          <w:lang w:eastAsia="uk-UA"/>
        </w:rPr>
      </w:pPr>
    </w:p>
    <w:p w14:paraId="2FAB1AFD" w14:textId="77777777" w:rsidR="003028AC" w:rsidRPr="00060135" w:rsidRDefault="003028AC" w:rsidP="003028AC">
      <w:pPr>
        <w:keepNext/>
        <w:keepLines/>
        <w:spacing w:after="0" w:line="240" w:lineRule="auto"/>
        <w:contextualSpacing/>
        <w:jc w:val="both"/>
        <w:rPr>
          <w:rFonts w:ascii="Times New Roman" w:eastAsia="SimSun" w:hAnsi="Times New Roman"/>
          <w:bCs/>
          <w:lang w:eastAsia="uk-UA"/>
        </w:rPr>
      </w:pPr>
      <w:r w:rsidRPr="00060135">
        <w:rPr>
          <w:rFonts w:ascii="Times New Roman" w:eastAsia="SimSun" w:hAnsi="Times New Roman"/>
          <w:bCs/>
          <w:lang w:eastAsia="uk-UA"/>
        </w:rPr>
        <w:t>Трансфер в отель, размещение в номере.</w:t>
      </w:r>
    </w:p>
    <w:p w14:paraId="5237294F" w14:textId="77777777" w:rsidR="00D85B53" w:rsidRPr="00060135" w:rsidRDefault="003028AC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CC00"/>
        </w:rPr>
      </w:pPr>
      <w:r w:rsidRPr="00060135">
        <w:rPr>
          <w:rFonts w:ascii="Times New Roman" w:eastAsia="SimSun" w:hAnsi="Times New Roman"/>
          <w:bCs/>
          <w:lang w:eastAsia="uk-UA"/>
        </w:rPr>
        <w:lastRenderedPageBreak/>
        <w:t xml:space="preserve"> </w:t>
      </w:r>
      <w:r w:rsidR="00D85B53" w:rsidRPr="00060135">
        <w:rPr>
          <w:rFonts w:ascii="Times New Roman" w:eastAsia="SimSun" w:hAnsi="Times New Roman"/>
          <w:bCs/>
          <w:lang w:eastAsia="uk-UA"/>
        </w:rPr>
        <w:t xml:space="preserve">Ночь в Хошимине.  </w:t>
      </w:r>
    </w:p>
    <w:p w14:paraId="7E73D6C5" w14:textId="6A617975" w:rsidR="00D85B53" w:rsidRPr="00060135" w:rsidRDefault="005B1FF3" w:rsidP="00060135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Cs/>
          <w:color w:val="C00000"/>
          <w:lang w:val="uk-UA"/>
        </w:rPr>
      </w:pPr>
      <w:r w:rsidRPr="00060135">
        <w:rPr>
          <w:rFonts w:ascii="Times New Roman" w:hAnsi="Times New Roman"/>
          <w:bCs/>
          <w:color w:val="C00000"/>
        </w:rPr>
        <w:t xml:space="preserve"> </w:t>
      </w:r>
      <w:r w:rsidRPr="00060135">
        <w:rPr>
          <w:rFonts w:ascii="Times New Roman" w:hAnsi="Times New Roman"/>
          <w:bCs/>
          <w:color w:val="C00000"/>
          <w:lang w:val="uk-UA"/>
        </w:rPr>
        <w:t xml:space="preserve">  </w:t>
      </w:r>
      <w:r w:rsidR="00DF2A31" w:rsidRPr="00060135">
        <w:rPr>
          <w:rFonts w:ascii="Times New Roman" w:hAnsi="Times New Roman"/>
          <w:bCs/>
          <w:color w:val="C00000"/>
        </w:rPr>
        <w:t xml:space="preserve">   </w:t>
      </w:r>
    </w:p>
    <w:p w14:paraId="3D0346B1" w14:textId="77777777" w:rsidR="00513364" w:rsidRPr="00060135" w:rsidRDefault="00513364" w:rsidP="00014EC4">
      <w:pPr>
        <w:keepNext/>
        <w:keepLines/>
        <w:spacing w:after="0" w:line="240" w:lineRule="auto"/>
        <w:contextualSpacing/>
        <w:rPr>
          <w:rFonts w:ascii="Times New Roman" w:hAnsi="Times New Roman"/>
          <w:b/>
          <w:bCs/>
          <w:color w:val="00CC00"/>
          <w:sz w:val="14"/>
        </w:rPr>
      </w:pPr>
    </w:p>
    <w:p w14:paraId="41BBC958" w14:textId="77777777" w:rsidR="000361C5" w:rsidRPr="00060135" w:rsidRDefault="000361C5" w:rsidP="00014EC4">
      <w:pPr>
        <w:keepNext/>
        <w:keepLines/>
        <w:spacing w:after="0" w:line="240" w:lineRule="auto"/>
        <w:contextualSpacing/>
        <w:rPr>
          <w:rFonts w:ascii="Times New Roman" w:hAnsi="Times New Roman"/>
          <w:b/>
          <w:bCs/>
          <w:color w:val="00CC00"/>
          <w:sz w:val="14"/>
        </w:rPr>
      </w:pPr>
    </w:p>
    <w:p w14:paraId="5C281507" w14:textId="77777777" w:rsidR="005B1FF3" w:rsidRPr="00060135" w:rsidRDefault="005B1FF3" w:rsidP="005B1FF3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060135">
        <w:rPr>
          <w:rFonts w:ascii="Times New Roman" w:hAnsi="Times New Roman"/>
          <w:b/>
        </w:rPr>
        <w:t>1</w:t>
      </w:r>
      <w:r w:rsidR="00DF2A31" w:rsidRPr="00060135">
        <w:rPr>
          <w:rFonts w:ascii="Times New Roman" w:hAnsi="Times New Roman"/>
          <w:b/>
        </w:rPr>
        <w:t>2</w:t>
      </w:r>
      <w:r w:rsidRPr="00060135">
        <w:rPr>
          <w:rFonts w:ascii="Times New Roman" w:hAnsi="Times New Roman"/>
          <w:b/>
        </w:rPr>
        <w:t xml:space="preserve"> день. Хошимин - </w:t>
      </w:r>
      <w:r w:rsidRPr="00060135">
        <w:rPr>
          <w:rFonts w:ascii="Times New Roman" w:hAnsi="Times New Roman"/>
          <w:b/>
          <w:bCs/>
        </w:rPr>
        <w:t>экскурсия в дельту Меконга - Хошимин</w:t>
      </w:r>
      <w:r w:rsidR="00186CE7" w:rsidRPr="00060135">
        <w:rPr>
          <w:rFonts w:ascii="Times New Roman" w:hAnsi="Times New Roman"/>
          <w:b/>
        </w:rPr>
        <w:t xml:space="preserve"> </w:t>
      </w:r>
      <w:r w:rsidRPr="00060135">
        <w:rPr>
          <w:rFonts w:ascii="Times New Roman" w:hAnsi="Times New Roman"/>
          <w:b/>
        </w:rPr>
        <w:t>(завтрак, обед)</w:t>
      </w:r>
      <w:r w:rsidR="005237EF" w:rsidRPr="00060135">
        <w:rPr>
          <w:rFonts w:ascii="Times New Roman" w:hAnsi="Times New Roman"/>
          <w:b/>
        </w:rPr>
        <w:t xml:space="preserve"> 11/03/2020</w:t>
      </w:r>
    </w:p>
    <w:p w14:paraId="08BB8224" w14:textId="77777777" w:rsidR="00725531" w:rsidRPr="00060135" w:rsidRDefault="00725531" w:rsidP="007255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>Завтрак в отеле.</w:t>
      </w:r>
    </w:p>
    <w:p w14:paraId="1C7C5554" w14:textId="77777777" w:rsidR="00725531" w:rsidRPr="00060135" w:rsidRDefault="00725531" w:rsidP="007255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060135">
        <w:rPr>
          <w:rFonts w:ascii="Times New Roman" w:hAnsi="Times New Roman"/>
          <w:b/>
          <w:bCs/>
        </w:rPr>
        <w:t xml:space="preserve">Однодневная экскурсия в дельту Меконга. </w:t>
      </w:r>
    </w:p>
    <w:p w14:paraId="68E23E78" w14:textId="77777777" w:rsidR="00725531" w:rsidRPr="00060135" w:rsidRDefault="00725531" w:rsidP="007255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/>
          <w:bCs/>
        </w:rPr>
        <w:t>Прогулка на катере по реке Меконг, посещение острова</w:t>
      </w:r>
      <w:r w:rsidRPr="00060135">
        <w:rPr>
          <w:rFonts w:ascii="Times New Roman" w:hAnsi="Times New Roman"/>
          <w:bCs/>
        </w:rPr>
        <w:t xml:space="preserve">, где Вы сможете отведать экзотические фрукты и познакомиться с местной жизнью и местным ремесленным производством: процесс  изготовления конфет из кокоса, меда,  рисовых лепешек, сувенирных изделий из кокосового дерева. Прогулка на джонке по каналам Меконга. </w:t>
      </w:r>
    </w:p>
    <w:p w14:paraId="4A838252" w14:textId="77777777" w:rsidR="00725531" w:rsidRPr="00060135" w:rsidRDefault="00725531" w:rsidP="007255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060135">
        <w:rPr>
          <w:rFonts w:ascii="Times New Roman" w:hAnsi="Times New Roman"/>
          <w:b/>
          <w:bCs/>
        </w:rPr>
        <w:t>Обед, приготовленный  из местного деликатеса - рыба "Ухо слонов".</w:t>
      </w:r>
    </w:p>
    <w:p w14:paraId="322B5FE1" w14:textId="77777777" w:rsidR="00725531" w:rsidRPr="00060135" w:rsidRDefault="00725531" w:rsidP="007255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060135">
        <w:rPr>
          <w:rFonts w:ascii="Times New Roman" w:hAnsi="Times New Roman"/>
          <w:b/>
          <w:bCs/>
        </w:rPr>
        <w:t>Посещение буддийской пагоды Винь Чанг (Chùa Vĩnh Tràng</w:t>
      </w:r>
      <w:r w:rsidRPr="00060135">
        <w:rPr>
          <w:rFonts w:ascii="Times New Roman" w:hAnsi="Times New Roman"/>
          <w:bCs/>
        </w:rPr>
        <w:t>) или</w:t>
      </w:r>
      <w:r w:rsidRPr="00060135">
        <w:rPr>
          <w:rFonts w:ascii="Times New Roman" w:hAnsi="Times New Roman"/>
          <w:b/>
          <w:bCs/>
        </w:rPr>
        <w:t xml:space="preserve"> змеиного питомника Донг Там. </w:t>
      </w:r>
    </w:p>
    <w:p w14:paraId="4509F748" w14:textId="77777777" w:rsidR="00725531" w:rsidRPr="00060135" w:rsidRDefault="00725531" w:rsidP="007255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 xml:space="preserve">Возвращение в Хошимин. </w:t>
      </w:r>
    </w:p>
    <w:p w14:paraId="2A605601" w14:textId="77777777" w:rsidR="00725531" w:rsidRPr="00060135" w:rsidRDefault="00725531" w:rsidP="0072553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060135">
        <w:rPr>
          <w:rFonts w:ascii="Times New Roman" w:hAnsi="Times New Roman"/>
          <w:bCs/>
        </w:rPr>
        <w:t>Ночь в отеле.</w:t>
      </w:r>
    </w:p>
    <w:p w14:paraId="6BE0C335" w14:textId="7D1BA573" w:rsidR="005B1FF3" w:rsidRPr="00060135" w:rsidRDefault="00DF2A31" w:rsidP="00060135">
      <w:pPr>
        <w:keepNext/>
        <w:keepLines/>
        <w:tabs>
          <w:tab w:val="left" w:pos="317"/>
        </w:tabs>
        <w:spacing w:line="240" w:lineRule="auto"/>
        <w:contextualSpacing/>
        <w:jc w:val="center"/>
        <w:rPr>
          <w:rFonts w:ascii="Times New Roman" w:hAnsi="Times New Roman"/>
          <w:b/>
          <w:bCs/>
          <w:color w:val="00CC00"/>
          <w:sz w:val="20"/>
        </w:rPr>
      </w:pPr>
      <w:r w:rsidRPr="00060135">
        <w:rPr>
          <w:rFonts w:ascii="Times New Roman" w:hAnsi="Times New Roman"/>
          <w:b/>
          <w:bCs/>
          <w:color w:val="00CC00"/>
        </w:rPr>
        <w:t xml:space="preserve">    </w:t>
      </w:r>
    </w:p>
    <w:p w14:paraId="28ADB640" w14:textId="77777777" w:rsidR="005B1FF3" w:rsidRPr="00060135" w:rsidRDefault="005B1FF3" w:rsidP="00014EC4">
      <w:pPr>
        <w:keepNext/>
        <w:keepLines/>
        <w:spacing w:after="0" w:line="240" w:lineRule="auto"/>
        <w:contextualSpacing/>
        <w:rPr>
          <w:rFonts w:ascii="Times New Roman" w:hAnsi="Times New Roman"/>
          <w:b/>
          <w:bCs/>
          <w:color w:val="00CC00"/>
          <w:sz w:val="10"/>
        </w:rPr>
      </w:pPr>
    </w:p>
    <w:p w14:paraId="2B35819B" w14:textId="77777777" w:rsidR="000361C5" w:rsidRPr="00060135" w:rsidRDefault="000361C5" w:rsidP="00014EC4">
      <w:pPr>
        <w:keepNext/>
        <w:keepLines/>
        <w:spacing w:after="0" w:line="240" w:lineRule="auto"/>
        <w:contextualSpacing/>
        <w:rPr>
          <w:rFonts w:ascii="Times New Roman" w:hAnsi="Times New Roman"/>
          <w:b/>
          <w:bCs/>
          <w:color w:val="00CC00"/>
          <w:sz w:val="10"/>
        </w:rPr>
      </w:pPr>
    </w:p>
    <w:p w14:paraId="3EB9CE4E" w14:textId="77777777" w:rsidR="005B1FF3" w:rsidRPr="00060135" w:rsidRDefault="005237EF" w:rsidP="005B1FF3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060135">
        <w:rPr>
          <w:rFonts w:ascii="Times New Roman" w:hAnsi="Times New Roman"/>
          <w:b/>
        </w:rPr>
        <w:t>1</w:t>
      </w:r>
      <w:r w:rsidR="00DF2A31" w:rsidRPr="00060135">
        <w:rPr>
          <w:rFonts w:ascii="Times New Roman" w:hAnsi="Times New Roman"/>
          <w:b/>
        </w:rPr>
        <w:t>3</w:t>
      </w:r>
      <w:r w:rsidR="005B1FF3" w:rsidRPr="00060135">
        <w:rPr>
          <w:rFonts w:ascii="Times New Roman" w:hAnsi="Times New Roman"/>
          <w:b/>
        </w:rPr>
        <w:t xml:space="preserve"> день. Хошимин – </w:t>
      </w:r>
      <w:r w:rsidR="005B1FF3" w:rsidRPr="00060135">
        <w:rPr>
          <w:rFonts w:ascii="Times New Roman" w:hAnsi="Times New Roman"/>
          <w:b/>
          <w:bCs/>
        </w:rPr>
        <w:t>трансфер в аэропорт</w:t>
      </w:r>
      <w:r w:rsidR="005B1FF3" w:rsidRPr="00060135">
        <w:rPr>
          <w:rFonts w:ascii="Times New Roman" w:hAnsi="Times New Roman"/>
          <w:b/>
        </w:rPr>
        <w:t xml:space="preserve"> (завтрак)</w:t>
      </w:r>
      <w:r w:rsidRPr="00060135">
        <w:rPr>
          <w:rFonts w:ascii="Times New Roman" w:hAnsi="Times New Roman"/>
          <w:b/>
        </w:rPr>
        <w:t xml:space="preserve"> </w:t>
      </w:r>
    </w:p>
    <w:p w14:paraId="792C6C9C" w14:textId="77777777" w:rsidR="005B1FF3" w:rsidRPr="00060135" w:rsidRDefault="005B1FF3" w:rsidP="005B1FF3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060135">
        <w:rPr>
          <w:rFonts w:ascii="Times New Roman" w:hAnsi="Times New Roman"/>
        </w:rPr>
        <w:t>Завтрак в отеле. Выписка из номеров.</w:t>
      </w:r>
    </w:p>
    <w:p w14:paraId="384F9A8D" w14:textId="77777777" w:rsidR="00263E78" w:rsidRPr="00060135" w:rsidRDefault="00263E78" w:rsidP="001E0936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0E8F30E" w14:textId="77777777" w:rsidR="005B1FF3" w:rsidRPr="00060135" w:rsidRDefault="005B1FF3" w:rsidP="005B1FF3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060135">
        <w:rPr>
          <w:rFonts w:ascii="Times New Roman" w:hAnsi="Times New Roman"/>
          <w:b/>
          <w:bCs/>
        </w:rPr>
        <w:t>Трансфер с гидом в аэропорт Tan Son Nhat.</w:t>
      </w:r>
    </w:p>
    <w:p w14:paraId="63C14623" w14:textId="77777777" w:rsidR="005B1FF3" w:rsidRPr="00060135" w:rsidRDefault="005B1FF3" w:rsidP="005B1FF3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CC00"/>
        </w:rPr>
      </w:pPr>
      <w:r w:rsidRPr="00060135">
        <w:rPr>
          <w:rFonts w:ascii="Times New Roman" w:hAnsi="Times New Roman"/>
          <w:bCs/>
        </w:rPr>
        <w:t>Регистрация на международный рейс.</w:t>
      </w:r>
    </w:p>
    <w:p w14:paraId="08AC95B1" w14:textId="77777777" w:rsidR="005B1FF3" w:rsidRPr="00060135" w:rsidRDefault="005B1FF3" w:rsidP="00014EC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color w:val="C00000"/>
          <w:sz w:val="20"/>
          <w:highlight w:val="yellow"/>
          <w:u w:val="single"/>
        </w:rPr>
      </w:pPr>
    </w:p>
    <w:p w14:paraId="5FF76D22" w14:textId="77777777" w:rsidR="001A6CE0" w:rsidRPr="00060135" w:rsidRDefault="001A6CE0" w:rsidP="00014EC4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C00000"/>
          <w:u w:val="single"/>
          <w:lang w:eastAsia="uk-UA"/>
        </w:rPr>
      </w:pPr>
    </w:p>
    <w:p w14:paraId="32229648" w14:textId="77777777" w:rsidR="00640706" w:rsidRPr="00060135" w:rsidRDefault="00640706" w:rsidP="00640706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C00000"/>
          <w:u w:val="single"/>
          <w:lang w:eastAsia="uk-UA"/>
        </w:rPr>
      </w:pPr>
    </w:p>
    <w:p w14:paraId="4A44757D" w14:textId="77777777" w:rsidR="00640706" w:rsidRPr="00060135" w:rsidRDefault="00640706" w:rsidP="00640706">
      <w:pPr>
        <w:spacing w:after="0" w:line="240" w:lineRule="auto"/>
        <w:rPr>
          <w:rFonts w:ascii="Times New Roman" w:eastAsia="Times New Roman" w:hAnsi="Times New Roman"/>
          <w:b/>
          <w:bCs/>
          <w:color w:val="C00000"/>
          <w:u w:val="single"/>
          <w:lang w:eastAsia="uk-UA"/>
        </w:rPr>
      </w:pPr>
      <w:r w:rsidRPr="00060135">
        <w:rPr>
          <w:rFonts w:ascii="Times New Roman" w:eastAsia="Times New Roman" w:hAnsi="Times New Roman"/>
          <w:b/>
          <w:bCs/>
          <w:color w:val="C00000"/>
          <w:u w:val="single"/>
          <w:lang w:eastAsia="uk-UA"/>
        </w:rPr>
        <w:t>ОТЕЛИ по маршруту (отели могут быть заменены на равнозначные):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4049"/>
        <w:gridCol w:w="3545"/>
      </w:tblGrid>
      <w:tr w:rsidR="00640706" w:rsidRPr="00060135" w14:paraId="17558E3C" w14:textId="77777777" w:rsidTr="00317942">
        <w:trPr>
          <w:trHeight w:val="154"/>
        </w:trPr>
        <w:tc>
          <w:tcPr>
            <w:tcW w:w="1425" w:type="pct"/>
            <w:shd w:val="clear" w:color="auto" w:fill="00CC00"/>
            <w:vAlign w:val="center"/>
          </w:tcPr>
          <w:p w14:paraId="3F5C2A8F" w14:textId="77777777" w:rsidR="00640706" w:rsidRPr="00060135" w:rsidRDefault="00640706" w:rsidP="0031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uk-UA"/>
              </w:rPr>
            </w:pPr>
            <w:r w:rsidRPr="00060135">
              <w:rPr>
                <w:rFonts w:ascii="Times New Roman" w:eastAsia="Times New Roman" w:hAnsi="Times New Roman"/>
                <w:b/>
                <w:bCs/>
                <w:color w:val="FFFFFF"/>
                <w:lang w:eastAsia="uk-UA"/>
              </w:rPr>
              <w:t>Город</w:t>
            </w:r>
          </w:p>
        </w:tc>
        <w:tc>
          <w:tcPr>
            <w:tcW w:w="1906" w:type="pct"/>
            <w:shd w:val="clear" w:color="auto" w:fill="00CC00"/>
            <w:vAlign w:val="center"/>
          </w:tcPr>
          <w:p w14:paraId="4DD97AE1" w14:textId="77777777" w:rsidR="00640706" w:rsidRPr="00060135" w:rsidRDefault="00640706" w:rsidP="0031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uk-UA"/>
              </w:rPr>
            </w:pPr>
            <w:r w:rsidRPr="00060135">
              <w:rPr>
                <w:rFonts w:ascii="Times New Roman" w:eastAsia="Times New Roman" w:hAnsi="Times New Roman"/>
                <w:b/>
                <w:bCs/>
                <w:color w:val="FFFFFF"/>
                <w:lang w:eastAsia="uk-UA"/>
              </w:rPr>
              <w:t>Отель</w:t>
            </w:r>
          </w:p>
        </w:tc>
        <w:tc>
          <w:tcPr>
            <w:tcW w:w="1669" w:type="pct"/>
            <w:shd w:val="clear" w:color="auto" w:fill="00CC00"/>
            <w:vAlign w:val="center"/>
          </w:tcPr>
          <w:p w14:paraId="2B4BD5CB" w14:textId="77777777" w:rsidR="00640706" w:rsidRPr="00060135" w:rsidRDefault="00640706" w:rsidP="0031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uk-UA"/>
              </w:rPr>
            </w:pPr>
            <w:r w:rsidRPr="00060135">
              <w:rPr>
                <w:rFonts w:ascii="Times New Roman" w:eastAsia="Times New Roman" w:hAnsi="Times New Roman"/>
                <w:b/>
                <w:bCs/>
                <w:color w:val="FFFFFF"/>
                <w:lang w:eastAsia="uk-UA"/>
              </w:rPr>
              <w:t>Номер</w:t>
            </w:r>
          </w:p>
        </w:tc>
      </w:tr>
      <w:tr w:rsidR="00640706" w:rsidRPr="00060135" w14:paraId="66D63E3C" w14:textId="77777777" w:rsidTr="00317942">
        <w:trPr>
          <w:trHeight w:val="207"/>
        </w:trPr>
        <w:tc>
          <w:tcPr>
            <w:tcW w:w="1425" w:type="pct"/>
            <w:shd w:val="clear" w:color="auto" w:fill="auto"/>
            <w:vAlign w:val="center"/>
          </w:tcPr>
          <w:p w14:paraId="483E6432" w14:textId="77777777" w:rsidR="00640706" w:rsidRPr="00060135" w:rsidRDefault="00640706" w:rsidP="003179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0135">
              <w:rPr>
                <w:rFonts w:ascii="Times New Roman" w:hAnsi="Times New Roman"/>
              </w:rPr>
              <w:t>Ханой</w:t>
            </w:r>
          </w:p>
        </w:tc>
        <w:tc>
          <w:tcPr>
            <w:tcW w:w="1906" w:type="pct"/>
            <w:shd w:val="clear" w:color="auto" w:fill="auto"/>
            <w:vAlign w:val="center"/>
          </w:tcPr>
          <w:p w14:paraId="1C96A82F" w14:textId="77777777" w:rsidR="00640706" w:rsidRPr="00060135" w:rsidRDefault="00640706" w:rsidP="0031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uk-UA"/>
              </w:rPr>
            </w:pPr>
            <w:r w:rsidRPr="00060135">
              <w:rPr>
                <w:rFonts w:ascii="Times New Roman" w:eastAsia="Times New Roman" w:hAnsi="Times New Roman"/>
                <w:bCs/>
                <w:lang w:val="en-US" w:eastAsia="uk-UA"/>
              </w:rPr>
              <w:t>Lenid 54 Tho Nhuom or Flower Garden 4*</w:t>
            </w:r>
          </w:p>
        </w:tc>
        <w:tc>
          <w:tcPr>
            <w:tcW w:w="1669" w:type="pct"/>
            <w:vAlign w:val="center"/>
          </w:tcPr>
          <w:p w14:paraId="5ABEDAA1" w14:textId="77777777" w:rsidR="00640706" w:rsidRPr="00060135" w:rsidRDefault="00640706" w:rsidP="0031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uk-UA"/>
              </w:rPr>
            </w:pPr>
            <w:r w:rsidRPr="00060135">
              <w:rPr>
                <w:rFonts w:ascii="Times New Roman" w:eastAsia="Times New Roman" w:hAnsi="Times New Roman"/>
                <w:bCs/>
                <w:lang w:val="en-US" w:eastAsia="uk-UA"/>
              </w:rPr>
              <w:t>Deluxe room</w:t>
            </w:r>
          </w:p>
        </w:tc>
      </w:tr>
      <w:tr w:rsidR="00640706" w:rsidRPr="00060135" w14:paraId="05AD5C78" w14:textId="77777777" w:rsidTr="00317942">
        <w:trPr>
          <w:trHeight w:val="207"/>
        </w:trPr>
        <w:tc>
          <w:tcPr>
            <w:tcW w:w="1425" w:type="pct"/>
            <w:shd w:val="clear" w:color="auto" w:fill="auto"/>
            <w:vAlign w:val="center"/>
          </w:tcPr>
          <w:p w14:paraId="441E6547" w14:textId="77777777" w:rsidR="00640706" w:rsidRPr="00060135" w:rsidRDefault="00640706" w:rsidP="00317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135">
              <w:rPr>
                <w:rFonts w:ascii="Times New Roman" w:hAnsi="Times New Roman"/>
              </w:rPr>
              <w:t>Халонг</w:t>
            </w:r>
          </w:p>
        </w:tc>
        <w:tc>
          <w:tcPr>
            <w:tcW w:w="1906" w:type="pct"/>
            <w:shd w:val="clear" w:color="auto" w:fill="auto"/>
            <w:vAlign w:val="center"/>
          </w:tcPr>
          <w:p w14:paraId="5D203AB2" w14:textId="77777777" w:rsidR="00640706" w:rsidRPr="00060135" w:rsidRDefault="006E09DB" w:rsidP="0031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70C0"/>
                <w:lang w:eastAsia="uk-UA"/>
              </w:rPr>
            </w:pPr>
            <w:r w:rsidRPr="00060135">
              <w:rPr>
                <w:rFonts w:ascii="Times New Roman" w:eastAsia="Times New Roman" w:hAnsi="Times New Roman"/>
                <w:bCs/>
                <w:lang w:val="en-US" w:eastAsia="uk-UA"/>
              </w:rPr>
              <w:t xml:space="preserve">Verdure Lotus Cruise </w:t>
            </w:r>
            <w:r w:rsidR="006659B1" w:rsidRPr="00060135">
              <w:rPr>
                <w:rFonts w:ascii="Times New Roman" w:eastAsia="Times New Roman" w:hAnsi="Times New Roman"/>
                <w:bCs/>
                <w:lang w:val="en-US" w:eastAsia="uk-UA"/>
              </w:rPr>
              <w:t>5*</w:t>
            </w:r>
            <w:r w:rsidR="00640706" w:rsidRPr="00060135">
              <w:rPr>
                <w:rFonts w:ascii="Times New Roman" w:eastAsia="Times New Roman" w:hAnsi="Times New Roman"/>
                <w:bCs/>
                <w:color w:val="0070C0"/>
                <w:lang w:val="en-US" w:eastAsia="uk-UA"/>
              </w:rPr>
              <w:t xml:space="preserve"> </w:t>
            </w:r>
          </w:p>
        </w:tc>
        <w:tc>
          <w:tcPr>
            <w:tcW w:w="1669" w:type="pct"/>
            <w:vAlign w:val="center"/>
          </w:tcPr>
          <w:p w14:paraId="387899B4" w14:textId="77777777" w:rsidR="00640706" w:rsidRPr="00060135" w:rsidRDefault="00640706" w:rsidP="0031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060135">
              <w:rPr>
                <w:rFonts w:ascii="Times New Roman" w:eastAsia="Times New Roman" w:hAnsi="Times New Roman"/>
                <w:bCs/>
                <w:lang w:val="en-US" w:eastAsia="uk-UA"/>
              </w:rPr>
              <w:t>Deluxe cabin</w:t>
            </w:r>
          </w:p>
        </w:tc>
      </w:tr>
      <w:tr w:rsidR="00640706" w:rsidRPr="00060135" w14:paraId="24120EEF" w14:textId="77777777" w:rsidTr="00317942">
        <w:trPr>
          <w:trHeight w:val="207"/>
        </w:trPr>
        <w:tc>
          <w:tcPr>
            <w:tcW w:w="1425" w:type="pct"/>
            <w:shd w:val="clear" w:color="auto" w:fill="auto"/>
            <w:vAlign w:val="center"/>
          </w:tcPr>
          <w:p w14:paraId="66C12568" w14:textId="77777777" w:rsidR="00640706" w:rsidRPr="00060135" w:rsidRDefault="00640706" w:rsidP="0031794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0135">
              <w:rPr>
                <w:rFonts w:ascii="Times New Roman" w:hAnsi="Times New Roman"/>
                <w:bCs/>
              </w:rPr>
              <w:t xml:space="preserve">Хюэ </w:t>
            </w:r>
          </w:p>
        </w:tc>
        <w:tc>
          <w:tcPr>
            <w:tcW w:w="1906" w:type="pct"/>
            <w:shd w:val="clear" w:color="auto" w:fill="auto"/>
            <w:vAlign w:val="center"/>
          </w:tcPr>
          <w:p w14:paraId="1AC5015E" w14:textId="77777777" w:rsidR="00640706" w:rsidRPr="00060135" w:rsidRDefault="00FF0C9E" w:rsidP="00FF0C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val="en-US" w:eastAsia="uk-UA"/>
              </w:rPr>
            </w:pPr>
            <w:r w:rsidRPr="00060135">
              <w:rPr>
                <w:rFonts w:ascii="Times New Roman" w:eastAsia="Times New Roman" w:hAnsi="Times New Roman"/>
                <w:bCs/>
                <w:lang w:val="en-US" w:eastAsia="uk-UA"/>
              </w:rPr>
              <w:t>Romance Hue Hotel 4*</w:t>
            </w:r>
          </w:p>
        </w:tc>
        <w:tc>
          <w:tcPr>
            <w:tcW w:w="1669" w:type="pct"/>
            <w:vAlign w:val="center"/>
          </w:tcPr>
          <w:p w14:paraId="12D22CEC" w14:textId="77777777" w:rsidR="00640706" w:rsidRPr="00060135" w:rsidRDefault="00640706" w:rsidP="00FF0C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val="en-US" w:eastAsia="uk-UA"/>
              </w:rPr>
            </w:pPr>
            <w:r w:rsidRPr="00060135">
              <w:rPr>
                <w:rFonts w:ascii="Times New Roman" w:eastAsia="Times New Roman" w:hAnsi="Times New Roman"/>
                <w:bCs/>
                <w:lang w:val="en-US" w:eastAsia="uk-UA"/>
              </w:rPr>
              <w:t xml:space="preserve">Deluxe </w:t>
            </w:r>
          </w:p>
        </w:tc>
      </w:tr>
      <w:tr w:rsidR="00640706" w:rsidRPr="00060135" w14:paraId="40952B45" w14:textId="77777777" w:rsidTr="00317942">
        <w:trPr>
          <w:trHeight w:val="207"/>
        </w:trPr>
        <w:tc>
          <w:tcPr>
            <w:tcW w:w="1425" w:type="pct"/>
            <w:shd w:val="clear" w:color="auto" w:fill="auto"/>
            <w:vAlign w:val="center"/>
          </w:tcPr>
          <w:p w14:paraId="63D3BF50" w14:textId="77777777" w:rsidR="00640706" w:rsidRPr="00060135" w:rsidRDefault="00640706" w:rsidP="0031794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0135">
              <w:rPr>
                <w:rFonts w:ascii="Times New Roman" w:hAnsi="Times New Roman"/>
                <w:bCs/>
                <w:color w:val="000099"/>
                <w:lang w:val="uk-UA"/>
              </w:rPr>
              <w:t>ХОЙАН</w:t>
            </w:r>
          </w:p>
        </w:tc>
        <w:tc>
          <w:tcPr>
            <w:tcW w:w="1906" w:type="pct"/>
            <w:shd w:val="clear" w:color="auto" w:fill="auto"/>
            <w:vAlign w:val="center"/>
          </w:tcPr>
          <w:p w14:paraId="4D5F4DC2" w14:textId="77777777" w:rsidR="00640706" w:rsidRPr="00060135" w:rsidRDefault="00640706" w:rsidP="0031794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lang w:eastAsia="uk-UA"/>
              </w:rPr>
            </w:pPr>
            <w:r w:rsidRPr="00060135">
              <w:rPr>
                <w:rFonts w:ascii="Times New Roman" w:eastAsia="Times New Roman" w:hAnsi="Times New Roman"/>
                <w:bCs/>
                <w:i/>
                <w:color w:val="000099"/>
                <w:lang w:eastAsia="uk-UA"/>
              </w:rPr>
              <w:t>Отель на выбор</w:t>
            </w:r>
          </w:p>
        </w:tc>
        <w:tc>
          <w:tcPr>
            <w:tcW w:w="1669" w:type="pct"/>
            <w:vAlign w:val="center"/>
          </w:tcPr>
          <w:p w14:paraId="5C36E251" w14:textId="77777777" w:rsidR="00640706" w:rsidRPr="00060135" w:rsidRDefault="00640706" w:rsidP="0031794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val="en-US" w:eastAsia="uk-UA"/>
              </w:rPr>
            </w:pPr>
          </w:p>
        </w:tc>
      </w:tr>
      <w:tr w:rsidR="00640706" w:rsidRPr="00060135" w14:paraId="2AA948BD" w14:textId="77777777" w:rsidTr="00317942">
        <w:trPr>
          <w:trHeight w:val="207"/>
        </w:trPr>
        <w:tc>
          <w:tcPr>
            <w:tcW w:w="1425" w:type="pct"/>
            <w:shd w:val="clear" w:color="auto" w:fill="auto"/>
            <w:vAlign w:val="center"/>
          </w:tcPr>
          <w:p w14:paraId="35A9DAD9" w14:textId="77777777" w:rsidR="00640706" w:rsidRPr="00060135" w:rsidRDefault="00640706" w:rsidP="0031794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0135">
              <w:rPr>
                <w:rFonts w:ascii="Times New Roman" w:hAnsi="Times New Roman"/>
                <w:bCs/>
              </w:rPr>
              <w:t>Хошимин</w:t>
            </w:r>
          </w:p>
        </w:tc>
        <w:tc>
          <w:tcPr>
            <w:tcW w:w="1906" w:type="pct"/>
            <w:shd w:val="clear" w:color="auto" w:fill="auto"/>
            <w:vAlign w:val="center"/>
          </w:tcPr>
          <w:p w14:paraId="503D7612" w14:textId="77777777" w:rsidR="00640706" w:rsidRPr="00060135" w:rsidRDefault="003D29AA" w:rsidP="0031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uk-UA"/>
              </w:rPr>
            </w:pPr>
            <w:r w:rsidRPr="00060135">
              <w:rPr>
                <w:rFonts w:ascii="Times New Roman" w:eastAsia="Times New Roman" w:hAnsi="Times New Roman"/>
                <w:bCs/>
                <w:lang w:val="en-US" w:eastAsia="uk-UA"/>
              </w:rPr>
              <w:t>Paragon Saigon 4*</w:t>
            </w:r>
            <w:r w:rsidR="00233E68" w:rsidRPr="00060135">
              <w:rPr>
                <w:rFonts w:ascii="Times New Roman" w:eastAsia="Times New Roman" w:hAnsi="Times New Roman"/>
                <w:bCs/>
                <w:lang w:val="en-US" w:eastAsia="uk-UA"/>
              </w:rPr>
              <w:t xml:space="preserve"> or </w:t>
            </w:r>
            <w:r w:rsidR="007E10F7" w:rsidRPr="00060135">
              <w:rPr>
                <w:rFonts w:ascii="Times New Roman" w:eastAsia="Times New Roman" w:hAnsi="Times New Roman"/>
                <w:bCs/>
                <w:lang w:val="en-US" w:eastAsia="uk-UA"/>
              </w:rPr>
              <w:t>Northern Saigon Hotel</w:t>
            </w:r>
          </w:p>
        </w:tc>
        <w:tc>
          <w:tcPr>
            <w:tcW w:w="1669" w:type="pct"/>
            <w:vAlign w:val="center"/>
          </w:tcPr>
          <w:p w14:paraId="60E77611" w14:textId="77777777" w:rsidR="00640706" w:rsidRPr="00060135" w:rsidRDefault="00B16CA5" w:rsidP="0031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uk-UA"/>
              </w:rPr>
            </w:pPr>
            <w:r w:rsidRPr="00060135">
              <w:rPr>
                <w:rFonts w:ascii="Times New Roman" w:eastAsia="Times New Roman" w:hAnsi="Times New Roman"/>
                <w:bCs/>
                <w:lang w:val="en-US" w:eastAsia="uk-UA"/>
              </w:rPr>
              <w:t>ROH room</w:t>
            </w:r>
          </w:p>
        </w:tc>
      </w:tr>
    </w:tbl>
    <w:p w14:paraId="4241F720" w14:textId="77777777" w:rsidR="001C42A9" w:rsidRPr="00060135" w:rsidRDefault="001C42A9" w:rsidP="001C42A9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32"/>
          <w:lang w:eastAsia="uk-UA"/>
        </w:rPr>
      </w:pPr>
      <w:r w:rsidRPr="00060135">
        <w:rPr>
          <w:rFonts w:ascii="Times New Roman" w:eastAsia="Times New Roman" w:hAnsi="Times New Roman"/>
          <w:b/>
          <w:bCs/>
          <w:color w:val="000000" w:themeColor="text1"/>
          <w:sz w:val="32"/>
          <w:lang w:eastAsia="uk-UA"/>
        </w:rPr>
        <w:tab/>
      </w:r>
      <w:r w:rsidRPr="00060135">
        <w:rPr>
          <w:rFonts w:ascii="Times New Roman" w:eastAsia="Times New Roman" w:hAnsi="Times New Roman"/>
          <w:b/>
          <w:bCs/>
          <w:color w:val="000000" w:themeColor="text1"/>
          <w:sz w:val="32"/>
          <w:lang w:eastAsia="uk-UA"/>
        </w:rPr>
        <w:tab/>
      </w:r>
      <w:r w:rsidRPr="00060135">
        <w:rPr>
          <w:rFonts w:ascii="Times New Roman" w:eastAsia="Times New Roman" w:hAnsi="Times New Roman"/>
          <w:b/>
          <w:bCs/>
          <w:color w:val="000000" w:themeColor="text1"/>
          <w:sz w:val="32"/>
          <w:lang w:eastAsia="uk-UA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376"/>
      </w:tblGrid>
      <w:tr w:rsidR="005B1FF3" w:rsidRPr="00060135" w14:paraId="39E553F7" w14:textId="77777777" w:rsidTr="00F46CE4">
        <w:trPr>
          <w:trHeight w:val="222"/>
        </w:trPr>
        <w:tc>
          <w:tcPr>
            <w:tcW w:w="2469" w:type="pct"/>
            <w:shd w:val="clear" w:color="auto" w:fill="00CC00"/>
          </w:tcPr>
          <w:p w14:paraId="77B26C73" w14:textId="77777777" w:rsidR="005B1FF3" w:rsidRPr="00060135" w:rsidRDefault="005B1FF3" w:rsidP="00385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n-US"/>
              </w:rPr>
            </w:pPr>
            <w:r w:rsidRPr="00060135">
              <w:rPr>
                <w:rFonts w:ascii="Times New Roman" w:hAnsi="Times New Roman"/>
                <w:b/>
                <w:color w:val="FFFFFF"/>
              </w:rPr>
              <w:t>В стоимость входит:</w:t>
            </w:r>
          </w:p>
        </w:tc>
        <w:tc>
          <w:tcPr>
            <w:tcW w:w="2531" w:type="pct"/>
            <w:shd w:val="clear" w:color="auto" w:fill="00CC00"/>
          </w:tcPr>
          <w:p w14:paraId="12F77237" w14:textId="77777777" w:rsidR="005B1FF3" w:rsidRPr="00060135" w:rsidRDefault="005B1FF3" w:rsidP="00385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n-US"/>
              </w:rPr>
            </w:pPr>
            <w:r w:rsidRPr="00060135">
              <w:rPr>
                <w:rFonts w:ascii="Times New Roman" w:hAnsi="Times New Roman"/>
                <w:b/>
                <w:color w:val="FFFFFF"/>
              </w:rPr>
              <w:t>В стоимость не входит:</w:t>
            </w:r>
          </w:p>
        </w:tc>
      </w:tr>
      <w:tr w:rsidR="005B1FF3" w:rsidRPr="00060135" w14:paraId="7FFDAB0D" w14:textId="77777777" w:rsidTr="00F46CE4">
        <w:trPr>
          <w:trHeight w:val="1610"/>
        </w:trPr>
        <w:tc>
          <w:tcPr>
            <w:tcW w:w="2469" w:type="pct"/>
            <w:shd w:val="clear" w:color="auto" w:fill="auto"/>
          </w:tcPr>
          <w:p w14:paraId="2DD2F61C" w14:textId="77777777" w:rsidR="005B1FF3" w:rsidRPr="00060135" w:rsidRDefault="005B1FF3" w:rsidP="003851A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60135">
              <w:rPr>
                <w:rFonts w:ascii="Times New Roman" w:hAnsi="Times New Roman"/>
              </w:rPr>
              <w:t xml:space="preserve">- размещение в отелях по программе; </w:t>
            </w:r>
          </w:p>
          <w:p w14:paraId="11385FAD" w14:textId="77777777" w:rsidR="0006508E" w:rsidRPr="00060135" w:rsidRDefault="005B1FF3" w:rsidP="000650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60135">
              <w:rPr>
                <w:rFonts w:ascii="Times New Roman" w:hAnsi="Times New Roman"/>
              </w:rPr>
              <w:t>-</w:t>
            </w:r>
            <w:r w:rsidR="00A821A9" w:rsidRPr="00060135">
              <w:rPr>
                <w:rFonts w:ascii="Times New Roman" w:hAnsi="Times New Roman"/>
              </w:rPr>
              <w:t xml:space="preserve"> </w:t>
            </w:r>
            <w:r w:rsidR="0006508E" w:rsidRPr="00060135">
              <w:rPr>
                <w:rFonts w:ascii="Times New Roman" w:hAnsi="Times New Roman"/>
              </w:rPr>
              <w:t xml:space="preserve">- трансферы с  русскоговорящим гидом по программе (машина с кондиционером); </w:t>
            </w:r>
          </w:p>
          <w:p w14:paraId="3ABB189C" w14:textId="77777777" w:rsidR="0006508E" w:rsidRPr="00075FF9" w:rsidRDefault="0006508E" w:rsidP="000650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24"/>
                <w:lang w:val="uk-UA"/>
              </w:rPr>
            </w:pPr>
            <w:r w:rsidRPr="00075FF9">
              <w:rPr>
                <w:rFonts w:ascii="Times New Roman" w:hAnsi="Times New Roman"/>
                <w:b/>
                <w:color w:val="0070C0"/>
                <w:sz w:val="18"/>
                <w:szCs w:val="24"/>
                <w:highlight w:val="yellow"/>
                <w:lang w:val="uk-UA"/>
              </w:rPr>
              <w:t>ВНИМАНИЕ ГРУППОВЫЕ трансферы только под рейсы:</w:t>
            </w:r>
          </w:p>
          <w:p w14:paraId="36ABEB52" w14:textId="77777777" w:rsidR="0006508E" w:rsidRPr="00075FF9" w:rsidRDefault="0006508E" w:rsidP="0006508E">
            <w:pPr>
              <w:keepNext/>
              <w:keepLines/>
              <w:tabs>
                <w:tab w:val="left" w:pos="5898"/>
              </w:tabs>
              <w:spacing w:after="0" w:line="240" w:lineRule="auto"/>
              <w:contextualSpacing/>
              <w:rPr>
                <w:rFonts w:ascii="Times New Roman" w:hAnsi="Times New Roman"/>
                <w:i/>
                <w:color w:val="0070C0"/>
                <w:sz w:val="20"/>
                <w:szCs w:val="24"/>
                <w:lang w:val="uk-UA"/>
              </w:rPr>
            </w:pPr>
            <w:r w:rsidRPr="00075FF9">
              <w:rPr>
                <w:rFonts w:ascii="Times New Roman" w:hAnsi="Times New Roman"/>
                <w:i/>
                <w:color w:val="0070C0"/>
                <w:sz w:val="18"/>
                <w:szCs w:val="24"/>
                <w:lang w:val="uk-UA"/>
              </w:rPr>
              <w:t xml:space="preserve">Ханой - Хюэ  </w:t>
            </w:r>
            <w:r w:rsidRPr="00075FF9">
              <w:rPr>
                <w:rFonts w:ascii="Times New Roman" w:hAnsi="Times New Roman"/>
                <w:i/>
                <w:color w:val="0070C0"/>
                <w:sz w:val="20"/>
                <w:szCs w:val="24"/>
                <w:lang w:val="en-US"/>
              </w:rPr>
              <w:t>HAN</w:t>
            </w:r>
            <w:r w:rsidRPr="00075FF9">
              <w:rPr>
                <w:rFonts w:ascii="Times New Roman" w:hAnsi="Times New Roman"/>
                <w:i/>
                <w:color w:val="0070C0"/>
                <w:sz w:val="20"/>
                <w:szCs w:val="24"/>
                <w:lang w:val="uk-UA"/>
              </w:rPr>
              <w:t xml:space="preserve"> 16:20 </w:t>
            </w:r>
            <w:r w:rsidRPr="00075FF9">
              <w:rPr>
                <w:rFonts w:ascii="Times New Roman" w:hAnsi="Times New Roman"/>
                <w:i/>
                <w:color w:val="0070C0"/>
                <w:sz w:val="20"/>
                <w:szCs w:val="24"/>
                <w:lang w:val="en-US"/>
              </w:rPr>
              <w:t>HUI</w:t>
            </w:r>
            <w:r w:rsidRPr="00075FF9">
              <w:rPr>
                <w:rFonts w:ascii="Times New Roman" w:hAnsi="Times New Roman"/>
                <w:i/>
                <w:color w:val="0070C0"/>
                <w:sz w:val="20"/>
                <w:szCs w:val="24"/>
                <w:lang w:val="uk-UA"/>
              </w:rPr>
              <w:t xml:space="preserve"> 17:35</w:t>
            </w:r>
            <w:r w:rsidRPr="00075FF9">
              <w:rPr>
                <w:rFonts w:ascii="Times New Roman" w:hAnsi="Times New Roman"/>
                <w:i/>
                <w:color w:val="0070C0"/>
                <w:sz w:val="18"/>
                <w:szCs w:val="24"/>
                <w:lang w:val="uk-UA"/>
              </w:rPr>
              <w:tab/>
            </w:r>
          </w:p>
          <w:p w14:paraId="7C6F69AC" w14:textId="77777777" w:rsidR="0006508E" w:rsidRPr="00075FF9" w:rsidRDefault="0006508E" w:rsidP="0006508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70C0"/>
                <w:sz w:val="18"/>
                <w:szCs w:val="24"/>
                <w:lang w:val="uk-UA"/>
              </w:rPr>
            </w:pPr>
            <w:r w:rsidRPr="00075FF9">
              <w:rPr>
                <w:rFonts w:ascii="Times New Roman" w:hAnsi="Times New Roman"/>
                <w:i/>
                <w:color w:val="0070C0"/>
                <w:sz w:val="18"/>
                <w:szCs w:val="24"/>
                <w:lang w:val="uk-UA"/>
              </w:rPr>
              <w:t xml:space="preserve">Дананг - Хошимин  </w:t>
            </w:r>
            <w:r w:rsidRPr="00075FF9">
              <w:rPr>
                <w:rFonts w:ascii="Times New Roman" w:hAnsi="Times New Roman"/>
                <w:i/>
                <w:color w:val="0070C0"/>
                <w:sz w:val="20"/>
                <w:szCs w:val="24"/>
                <w:lang w:val="en-US"/>
              </w:rPr>
              <w:t>VN</w:t>
            </w:r>
            <w:r w:rsidRPr="00075FF9">
              <w:rPr>
                <w:rFonts w:ascii="Times New Roman" w:hAnsi="Times New Roman"/>
                <w:i/>
                <w:color w:val="0070C0"/>
                <w:sz w:val="20"/>
                <w:szCs w:val="24"/>
                <w:lang w:val="uk-UA"/>
              </w:rPr>
              <w:t xml:space="preserve"> 113 </w:t>
            </w:r>
            <w:r w:rsidRPr="00075FF9">
              <w:rPr>
                <w:rFonts w:ascii="Times New Roman" w:hAnsi="Times New Roman"/>
                <w:i/>
                <w:color w:val="0070C0"/>
                <w:sz w:val="20"/>
                <w:szCs w:val="24"/>
                <w:lang w:val="en-US"/>
              </w:rPr>
              <w:t>DAD</w:t>
            </w:r>
            <w:r w:rsidRPr="00075FF9">
              <w:rPr>
                <w:rFonts w:ascii="Times New Roman" w:hAnsi="Times New Roman"/>
                <w:i/>
                <w:color w:val="0070C0"/>
                <w:sz w:val="20"/>
                <w:szCs w:val="24"/>
                <w:lang w:val="uk-UA"/>
              </w:rPr>
              <w:t xml:space="preserve"> </w:t>
            </w:r>
            <w:r w:rsidRPr="00075FF9">
              <w:rPr>
                <w:rFonts w:ascii="Times New Roman" w:hAnsi="Times New Roman"/>
                <w:i/>
                <w:color w:val="0070C0"/>
                <w:sz w:val="20"/>
                <w:szCs w:val="24"/>
                <w:lang w:val="en-US"/>
              </w:rPr>
              <w:t>SGN</w:t>
            </w:r>
            <w:r w:rsidRPr="00075FF9">
              <w:rPr>
                <w:rFonts w:ascii="Times New Roman" w:hAnsi="Times New Roman"/>
                <w:i/>
                <w:color w:val="0070C0"/>
                <w:sz w:val="20"/>
                <w:szCs w:val="24"/>
                <w:lang w:val="uk-UA"/>
              </w:rPr>
              <w:t xml:space="preserve"> 09:10 10:50 </w:t>
            </w:r>
          </w:p>
          <w:p w14:paraId="5935F739" w14:textId="77777777" w:rsidR="0006508E" w:rsidRPr="00075FF9" w:rsidRDefault="0006508E" w:rsidP="0006508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70C0"/>
                <w:sz w:val="8"/>
                <w:szCs w:val="24"/>
                <w:lang w:val="uk-UA"/>
              </w:rPr>
            </w:pPr>
            <w:r w:rsidRPr="00075FF9">
              <w:rPr>
                <w:rFonts w:ascii="Times New Roman" w:hAnsi="Times New Roman"/>
                <w:i/>
                <w:color w:val="0070C0"/>
                <w:sz w:val="18"/>
                <w:szCs w:val="24"/>
                <w:lang w:val="uk-UA"/>
              </w:rPr>
              <w:tab/>
            </w:r>
          </w:p>
          <w:p w14:paraId="065A3CC6" w14:textId="77777777" w:rsidR="0006508E" w:rsidRPr="00075FF9" w:rsidRDefault="0006508E" w:rsidP="0006508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70C0"/>
                <w:sz w:val="18"/>
                <w:szCs w:val="24"/>
                <w:lang w:val="uk-UA"/>
              </w:rPr>
            </w:pPr>
            <w:r w:rsidRPr="00075FF9">
              <w:rPr>
                <w:rFonts w:ascii="Times New Roman" w:hAnsi="Times New Roman"/>
                <w:color w:val="0070C0"/>
                <w:sz w:val="20"/>
                <w:highlight w:val="yellow"/>
                <w:shd w:val="clear" w:color="auto" w:fill="FFFFFF"/>
                <w:lang w:val="uk-UA"/>
              </w:rPr>
              <w:t>***Для других рейсов необходимо бронировать индивидуальные трансферы</w:t>
            </w:r>
            <w:r w:rsidRPr="00075FF9">
              <w:rPr>
                <w:rFonts w:ascii="Times New Roman" w:hAnsi="Times New Roman"/>
                <w:color w:val="0070C0"/>
                <w:sz w:val="20"/>
                <w:shd w:val="clear" w:color="auto" w:fill="FFFFFF"/>
                <w:lang w:val="uk-UA"/>
              </w:rPr>
              <w:t>.</w:t>
            </w:r>
            <w:r w:rsidRPr="00075FF9">
              <w:rPr>
                <w:rFonts w:ascii="Times New Roman" w:hAnsi="Times New Roman"/>
                <w:i/>
                <w:color w:val="0070C0"/>
                <w:sz w:val="18"/>
                <w:szCs w:val="24"/>
                <w:lang w:val="uk-UA"/>
              </w:rPr>
              <w:t xml:space="preserve"> </w:t>
            </w:r>
          </w:p>
          <w:p w14:paraId="4EDA1D18" w14:textId="77777777" w:rsidR="005B1FF3" w:rsidRPr="00060135" w:rsidRDefault="005B1FF3" w:rsidP="003851A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lang w:val="uk-UA"/>
              </w:rPr>
            </w:pPr>
          </w:p>
          <w:p w14:paraId="209AFF28" w14:textId="77777777" w:rsidR="005B1FF3" w:rsidRPr="00060135" w:rsidRDefault="005B1FF3" w:rsidP="003851A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60135">
              <w:rPr>
                <w:rFonts w:ascii="Times New Roman" w:hAnsi="Times New Roman"/>
              </w:rPr>
              <w:t>- экскурсии с русскоговорящим гидом по программе;</w:t>
            </w:r>
          </w:p>
          <w:p w14:paraId="753B6869" w14:textId="77777777" w:rsidR="005B1FF3" w:rsidRPr="00060135" w:rsidRDefault="005B1FF3" w:rsidP="003851A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60135">
              <w:rPr>
                <w:rFonts w:ascii="Times New Roman" w:hAnsi="Times New Roman"/>
              </w:rPr>
              <w:t>- стоимость входного билета на указанные достопримечательности;</w:t>
            </w:r>
          </w:p>
          <w:p w14:paraId="03217DE8" w14:textId="77777777" w:rsidR="00186CE7" w:rsidRPr="00060135" w:rsidRDefault="00186CE7" w:rsidP="00186C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135">
              <w:rPr>
                <w:rFonts w:ascii="Times New Roman" w:hAnsi="Times New Roman"/>
              </w:rPr>
              <w:t>- 2 бутылки питьевой воды в день во время тура;</w:t>
            </w:r>
          </w:p>
          <w:p w14:paraId="36E7E734" w14:textId="77777777" w:rsidR="00186CE7" w:rsidRPr="00060135" w:rsidRDefault="00186CE7" w:rsidP="003851A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14:paraId="799D7907" w14:textId="77777777" w:rsidR="005B1FF3" w:rsidRPr="00060135" w:rsidRDefault="005B1FF3" w:rsidP="003851A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60135">
              <w:rPr>
                <w:rFonts w:ascii="Times New Roman" w:hAnsi="Times New Roman"/>
              </w:rPr>
              <w:t>- питание: ежедневный завтрак в отеле;  в круизе по бухте Халонг + 1 завтрак, +2 обеда, +</w:t>
            </w:r>
            <w:r w:rsidR="00186CE7" w:rsidRPr="00060135">
              <w:rPr>
                <w:rFonts w:ascii="Times New Roman" w:hAnsi="Times New Roman"/>
              </w:rPr>
              <w:t xml:space="preserve">1 ужин; </w:t>
            </w:r>
            <w:r w:rsidRPr="00060135">
              <w:rPr>
                <w:rFonts w:ascii="Times New Roman" w:hAnsi="Times New Roman"/>
              </w:rPr>
              <w:t xml:space="preserve"> +1 обед в </w:t>
            </w:r>
            <w:r w:rsidR="002E74D5" w:rsidRPr="00060135">
              <w:rPr>
                <w:rFonts w:ascii="Times New Roman" w:hAnsi="Times New Roman"/>
              </w:rPr>
              <w:t>Д</w:t>
            </w:r>
            <w:r w:rsidRPr="00060135">
              <w:rPr>
                <w:rFonts w:ascii="Times New Roman" w:hAnsi="Times New Roman"/>
              </w:rPr>
              <w:t xml:space="preserve">ельте Меконга; </w:t>
            </w:r>
          </w:p>
          <w:p w14:paraId="2938E8CC" w14:textId="77777777" w:rsidR="00186CE7" w:rsidRPr="00060135" w:rsidRDefault="00186CE7" w:rsidP="003851AC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</w:rPr>
            </w:pPr>
          </w:p>
          <w:p w14:paraId="07479947" w14:textId="77777777" w:rsidR="005B1FF3" w:rsidRPr="00060135" w:rsidRDefault="005B1FF3" w:rsidP="000361C5">
            <w:pPr>
              <w:widowControl w:val="0"/>
              <w:spacing w:after="0" w:line="240" w:lineRule="auto"/>
              <w:rPr>
                <w:rFonts w:ascii="Times New Roman" w:hAnsi="Times New Roman"/>
                <w:caps/>
              </w:rPr>
            </w:pPr>
            <w:r w:rsidRPr="00060135">
              <w:rPr>
                <w:rFonts w:ascii="Times New Roman" w:hAnsi="Times New Roman"/>
              </w:rPr>
              <w:t>- приглашение на визу во Вьетнам – одно</w:t>
            </w:r>
            <w:r w:rsidR="00D42A42" w:rsidRPr="00060135">
              <w:rPr>
                <w:rFonts w:ascii="Times New Roman" w:hAnsi="Times New Roman"/>
              </w:rPr>
              <w:t xml:space="preserve">кратный </w:t>
            </w:r>
            <w:r w:rsidR="00D42A42" w:rsidRPr="00060135">
              <w:rPr>
                <w:rFonts w:ascii="Times New Roman" w:hAnsi="Times New Roman"/>
              </w:rPr>
              <w:lastRenderedPageBreak/>
              <w:t>въезд</w:t>
            </w:r>
          </w:p>
        </w:tc>
        <w:tc>
          <w:tcPr>
            <w:tcW w:w="2531" w:type="pct"/>
            <w:shd w:val="clear" w:color="auto" w:fill="auto"/>
          </w:tcPr>
          <w:p w14:paraId="60CFF0FD" w14:textId="77777777" w:rsidR="005B1FF3" w:rsidRPr="00060135" w:rsidRDefault="005B1FF3" w:rsidP="003851A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0135">
              <w:rPr>
                <w:rFonts w:ascii="Times New Roman" w:hAnsi="Times New Roman"/>
                <w:color w:val="000000"/>
              </w:rPr>
              <w:lastRenderedPageBreak/>
              <w:t>- международный перелет;</w:t>
            </w:r>
          </w:p>
          <w:p w14:paraId="245CFC98" w14:textId="77777777" w:rsidR="007A1F82" w:rsidRPr="00060135" w:rsidRDefault="007A1F82" w:rsidP="007A1F8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60135">
              <w:rPr>
                <w:rFonts w:ascii="Times New Roman" w:hAnsi="Times New Roman"/>
                <w:color w:val="000000"/>
              </w:rPr>
              <w:t xml:space="preserve">- виза по прилету во Вьетнам: </w:t>
            </w:r>
          </w:p>
          <w:p w14:paraId="1E530F2A" w14:textId="77777777" w:rsidR="005B1FF3" w:rsidRPr="00060135" w:rsidRDefault="00D42A42" w:rsidP="00A821A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val="uk-UA"/>
              </w:rPr>
            </w:pPr>
            <w:r w:rsidRPr="00060135">
              <w:rPr>
                <w:rFonts w:ascii="Times New Roman" w:hAnsi="Times New Roman"/>
                <w:i/>
              </w:rPr>
              <w:t>25 дол/чел (однократный въезд) - (для граждан Казахстана, Украины,</w:t>
            </w:r>
            <w:r w:rsidR="00A46DB1" w:rsidRPr="00060135">
              <w:rPr>
                <w:rFonts w:ascii="Times New Roman" w:hAnsi="Times New Roman"/>
                <w:i/>
              </w:rPr>
              <w:t xml:space="preserve"> </w:t>
            </w:r>
            <w:r w:rsidRPr="00060135">
              <w:rPr>
                <w:rFonts w:ascii="Times New Roman" w:hAnsi="Times New Roman"/>
                <w:i/>
              </w:rPr>
              <w:t>стран Прибалтики</w:t>
            </w:r>
            <w:r w:rsidRPr="00060135">
              <w:rPr>
                <w:rFonts w:ascii="Times New Roman" w:hAnsi="Times New Roman"/>
                <w:i/>
                <w:lang w:val="uk-UA"/>
              </w:rPr>
              <w:t>).</w:t>
            </w:r>
          </w:p>
          <w:p w14:paraId="73797DB8" w14:textId="77777777" w:rsidR="005B1FF3" w:rsidRPr="00060135" w:rsidRDefault="005B1FF3" w:rsidP="003851A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60135">
              <w:rPr>
                <w:rFonts w:ascii="Times New Roman" w:hAnsi="Times New Roman"/>
                <w:color w:val="000000"/>
              </w:rPr>
              <w:t>- внутренние перелеты:</w:t>
            </w:r>
          </w:p>
          <w:p w14:paraId="16D8F648" w14:textId="77777777" w:rsidR="005B1FF3" w:rsidRPr="00060135" w:rsidRDefault="005B1FF3" w:rsidP="003851A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C00000"/>
              </w:rPr>
            </w:pPr>
            <w:r w:rsidRPr="00060135">
              <w:rPr>
                <w:rFonts w:ascii="Times New Roman" w:hAnsi="Times New Roman"/>
                <w:color w:val="000000"/>
              </w:rPr>
              <w:t xml:space="preserve"> </w:t>
            </w:r>
            <w:r w:rsidRPr="00060135">
              <w:rPr>
                <w:rFonts w:ascii="Times New Roman" w:hAnsi="Times New Roman"/>
                <w:i/>
                <w:color w:val="C00000"/>
                <w:lang w:val="uk-UA"/>
              </w:rPr>
              <w:t xml:space="preserve">Ханой - Хюэ  </w:t>
            </w:r>
            <w:r w:rsidRPr="00060135">
              <w:rPr>
                <w:rFonts w:ascii="Times New Roman" w:hAnsi="Times New Roman"/>
                <w:i/>
                <w:color w:val="C00000"/>
              </w:rPr>
              <w:t xml:space="preserve">– </w:t>
            </w:r>
            <w:r w:rsidRPr="00060135">
              <w:rPr>
                <w:rFonts w:ascii="Times New Roman" w:hAnsi="Times New Roman"/>
                <w:i/>
                <w:color w:val="C00000"/>
                <w:u w:val="single"/>
              </w:rPr>
              <w:t>от 1</w:t>
            </w:r>
            <w:r w:rsidR="00DF2A31" w:rsidRPr="00060135">
              <w:rPr>
                <w:rFonts w:ascii="Times New Roman" w:hAnsi="Times New Roman"/>
                <w:i/>
                <w:color w:val="C00000"/>
                <w:u w:val="single"/>
              </w:rPr>
              <w:t>50</w:t>
            </w:r>
            <w:r w:rsidRPr="00060135">
              <w:rPr>
                <w:rFonts w:ascii="Times New Roman" w:hAnsi="Times New Roman"/>
                <w:i/>
                <w:color w:val="C00000"/>
                <w:u w:val="single"/>
              </w:rPr>
              <w:t xml:space="preserve"> дол</w:t>
            </w:r>
            <w:r w:rsidRPr="00060135">
              <w:rPr>
                <w:rFonts w:ascii="Times New Roman" w:hAnsi="Times New Roman"/>
                <w:i/>
                <w:color w:val="C00000"/>
              </w:rPr>
              <w:t>/ чел;</w:t>
            </w:r>
          </w:p>
          <w:p w14:paraId="1C6CD424" w14:textId="77777777" w:rsidR="005B1FF3" w:rsidRPr="00060135" w:rsidRDefault="005B1FF3" w:rsidP="003851A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C00000"/>
              </w:rPr>
            </w:pPr>
            <w:r w:rsidRPr="00060135">
              <w:rPr>
                <w:rFonts w:ascii="Times New Roman" w:hAnsi="Times New Roman"/>
                <w:i/>
                <w:color w:val="C00000"/>
              </w:rPr>
              <w:t xml:space="preserve"> </w:t>
            </w:r>
            <w:r w:rsidRPr="00060135">
              <w:rPr>
                <w:rFonts w:ascii="Times New Roman" w:hAnsi="Times New Roman"/>
                <w:i/>
                <w:color w:val="C00000"/>
                <w:lang w:val="uk-UA"/>
              </w:rPr>
              <w:t xml:space="preserve">Дананг - Хошимин  </w:t>
            </w:r>
            <w:r w:rsidRPr="00060135">
              <w:rPr>
                <w:rFonts w:ascii="Times New Roman" w:hAnsi="Times New Roman"/>
                <w:i/>
                <w:color w:val="C00000"/>
              </w:rPr>
              <w:t xml:space="preserve">– </w:t>
            </w:r>
            <w:r w:rsidRPr="00060135">
              <w:rPr>
                <w:rFonts w:ascii="Times New Roman" w:hAnsi="Times New Roman"/>
                <w:i/>
                <w:color w:val="C00000"/>
                <w:u w:val="single"/>
              </w:rPr>
              <w:t>от 1</w:t>
            </w:r>
            <w:r w:rsidR="00DF2A31" w:rsidRPr="00060135">
              <w:rPr>
                <w:rFonts w:ascii="Times New Roman" w:hAnsi="Times New Roman"/>
                <w:i/>
                <w:color w:val="C00000"/>
                <w:u w:val="single"/>
              </w:rPr>
              <w:t>20</w:t>
            </w:r>
            <w:r w:rsidRPr="00060135">
              <w:rPr>
                <w:rFonts w:ascii="Times New Roman" w:hAnsi="Times New Roman"/>
                <w:i/>
                <w:color w:val="C00000"/>
                <w:u w:val="single"/>
              </w:rPr>
              <w:t xml:space="preserve"> дол/чел</w:t>
            </w:r>
            <w:r w:rsidRPr="00060135">
              <w:rPr>
                <w:rFonts w:ascii="Times New Roman" w:hAnsi="Times New Roman"/>
                <w:i/>
                <w:color w:val="C00000"/>
              </w:rPr>
              <w:t xml:space="preserve">; </w:t>
            </w:r>
          </w:p>
          <w:p w14:paraId="16133475" w14:textId="77777777" w:rsidR="002460D8" w:rsidRPr="00060135" w:rsidRDefault="002460D8" w:rsidP="003851A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D03C00" w14:textId="77777777" w:rsidR="005B1FF3" w:rsidRPr="00060135" w:rsidRDefault="005B1FF3" w:rsidP="003851A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60135">
              <w:rPr>
                <w:rFonts w:ascii="Times New Roman" w:hAnsi="Times New Roman"/>
                <w:color w:val="000000"/>
              </w:rPr>
              <w:t>- страховка;</w:t>
            </w:r>
          </w:p>
          <w:p w14:paraId="449AC17D" w14:textId="77777777" w:rsidR="005B1FF3" w:rsidRPr="00060135" w:rsidRDefault="005B1FF3" w:rsidP="003851A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60135">
              <w:rPr>
                <w:rFonts w:ascii="Times New Roman" w:hAnsi="Times New Roman"/>
                <w:color w:val="000000"/>
              </w:rPr>
              <w:t xml:space="preserve">- </w:t>
            </w:r>
            <w:r w:rsidR="000361C5" w:rsidRPr="00060135">
              <w:rPr>
                <w:rFonts w:ascii="Times New Roman" w:hAnsi="Times New Roman"/>
                <w:color w:val="000000"/>
              </w:rPr>
              <w:t xml:space="preserve">чаевые, </w:t>
            </w:r>
            <w:r w:rsidRPr="00060135">
              <w:rPr>
                <w:rFonts w:ascii="Times New Roman" w:hAnsi="Times New Roman"/>
                <w:color w:val="000000"/>
              </w:rPr>
              <w:t>напитки, мини-бар в отеле, все ра</w:t>
            </w:r>
            <w:r w:rsidR="000361C5" w:rsidRPr="00060135">
              <w:rPr>
                <w:rFonts w:ascii="Times New Roman" w:hAnsi="Times New Roman"/>
                <w:color w:val="000000"/>
              </w:rPr>
              <w:t>сходы, не указанные в программе</w:t>
            </w:r>
          </w:p>
        </w:tc>
      </w:tr>
    </w:tbl>
    <w:p w14:paraId="41981F56" w14:textId="77777777" w:rsidR="005B1FF3" w:rsidRPr="00060135" w:rsidRDefault="005B1FF3" w:rsidP="005B1FF3">
      <w:pPr>
        <w:spacing w:after="0" w:line="240" w:lineRule="auto"/>
        <w:jc w:val="center"/>
        <w:rPr>
          <w:rFonts w:ascii="Times New Roman" w:eastAsia="Times New Roman" w:hAnsi="Times New Roman"/>
          <w:bCs/>
          <w:color w:val="C00000"/>
          <w:lang w:eastAsia="uk-UA"/>
        </w:rPr>
      </w:pPr>
    </w:p>
    <w:p w14:paraId="03F70BC6" w14:textId="5A989E92" w:rsidR="005B1FF3" w:rsidRPr="00075FF9" w:rsidRDefault="005B1FF3" w:rsidP="00075FF9">
      <w:pPr>
        <w:spacing w:after="0" w:line="240" w:lineRule="auto"/>
        <w:rPr>
          <w:rFonts w:ascii="Times New Roman" w:eastAsia="Times New Roman" w:hAnsi="Times New Roman"/>
          <w:bCs/>
          <w:color w:val="C00000"/>
          <w:lang w:eastAsia="uk-UA"/>
        </w:rPr>
      </w:pPr>
      <w:r w:rsidRPr="00075FF9">
        <w:rPr>
          <w:rFonts w:ascii="Times New Roman" w:hAnsi="Times New Roman"/>
          <w:color w:val="C00000"/>
          <w:shd w:val="clear" w:color="auto" w:fill="FFFFFF"/>
        </w:rPr>
        <w:t xml:space="preserve">* </w:t>
      </w:r>
      <w:r w:rsidR="00060135" w:rsidRPr="00075FF9">
        <w:rPr>
          <w:rFonts w:ascii="Times New Roman" w:eastAsia="Times New Roman" w:hAnsi="Times New Roman"/>
          <w:bCs/>
          <w:color w:val="C00000"/>
          <w:lang w:eastAsia="uk-UA"/>
        </w:rPr>
        <w:t>К</w:t>
      </w:r>
      <w:r w:rsidRPr="00075FF9">
        <w:rPr>
          <w:rFonts w:ascii="Times New Roman" w:eastAsia="Times New Roman" w:hAnsi="Times New Roman"/>
          <w:bCs/>
          <w:color w:val="C00000"/>
          <w:lang w:eastAsia="uk-UA"/>
        </w:rPr>
        <w:t>омпания оставляет за собой право изменения последовательности посещения объектов по программе</w:t>
      </w:r>
    </w:p>
    <w:p w14:paraId="378B6320" w14:textId="77777777" w:rsidR="000361C5" w:rsidRPr="00075FF9" w:rsidRDefault="000361C5" w:rsidP="00075FF9">
      <w:pPr>
        <w:spacing w:after="0" w:line="240" w:lineRule="auto"/>
        <w:rPr>
          <w:rFonts w:ascii="Times New Roman" w:hAnsi="Times New Roman"/>
          <w:color w:val="C00000"/>
          <w:shd w:val="clear" w:color="auto" w:fill="FFFFFF"/>
        </w:rPr>
      </w:pPr>
    </w:p>
    <w:p w14:paraId="7966A54D" w14:textId="77777777" w:rsidR="000361C5" w:rsidRPr="00075FF9" w:rsidRDefault="005B1FF3" w:rsidP="00075FF9">
      <w:pPr>
        <w:spacing w:after="0" w:line="240" w:lineRule="auto"/>
        <w:rPr>
          <w:rFonts w:ascii="Times New Roman" w:hAnsi="Times New Roman"/>
          <w:color w:val="C00000"/>
          <w:shd w:val="clear" w:color="auto" w:fill="FFFFFF"/>
        </w:rPr>
      </w:pPr>
      <w:r w:rsidRPr="00075FF9">
        <w:rPr>
          <w:rFonts w:ascii="Times New Roman" w:hAnsi="Times New Roman"/>
          <w:color w:val="C00000"/>
          <w:shd w:val="clear" w:color="auto" w:fill="FFFFFF"/>
        </w:rPr>
        <w:t>** Дополнительная кровать  и ст</w:t>
      </w:r>
      <w:r w:rsidR="000361C5" w:rsidRPr="00075FF9">
        <w:rPr>
          <w:rFonts w:ascii="Times New Roman" w:hAnsi="Times New Roman"/>
          <w:color w:val="C00000"/>
          <w:shd w:val="clear" w:color="auto" w:fill="FFFFFF"/>
        </w:rPr>
        <w:t>оимость для ребенка под запрос.</w:t>
      </w:r>
    </w:p>
    <w:p w14:paraId="71E083A4" w14:textId="77777777" w:rsidR="000361C5" w:rsidRPr="00075FF9" w:rsidRDefault="000361C5" w:rsidP="00075FF9">
      <w:pPr>
        <w:spacing w:after="0" w:line="240" w:lineRule="auto"/>
        <w:rPr>
          <w:rFonts w:ascii="Times New Roman" w:hAnsi="Times New Roman"/>
          <w:color w:val="C00000"/>
          <w:shd w:val="clear" w:color="auto" w:fill="FFFFFF"/>
        </w:rPr>
      </w:pPr>
    </w:p>
    <w:p w14:paraId="4D271068" w14:textId="7B0C3905" w:rsidR="00576C71" w:rsidRPr="00075FF9" w:rsidRDefault="005B1FF3" w:rsidP="00075FF9">
      <w:pPr>
        <w:spacing w:after="0" w:line="240" w:lineRule="auto"/>
        <w:rPr>
          <w:rFonts w:ascii="Times New Roman" w:hAnsi="Times New Roman"/>
          <w:color w:val="C00000"/>
          <w:shd w:val="clear" w:color="auto" w:fill="FFFFFF"/>
        </w:rPr>
      </w:pPr>
      <w:r w:rsidRPr="00075FF9">
        <w:rPr>
          <w:rFonts w:ascii="Times New Roman" w:hAnsi="Times New Roman"/>
          <w:color w:val="C00000"/>
          <w:shd w:val="clear" w:color="auto" w:fill="FFFFFF"/>
        </w:rPr>
        <w:t xml:space="preserve">***Возможны колебания в цене из-за повышения такс, изменения в курсах валют. </w:t>
      </w:r>
      <w:r w:rsidRPr="00075FF9">
        <w:rPr>
          <w:rFonts w:ascii="Times New Roman" w:hAnsi="Times New Roman"/>
          <w:color w:val="C00000"/>
          <w:shd w:val="clear" w:color="auto" w:fill="FFFFFF"/>
        </w:rPr>
        <w:br/>
      </w:r>
    </w:p>
    <w:sectPr w:rsidR="00576C71" w:rsidRPr="00075FF9" w:rsidSect="00F87955">
      <w:headerReference w:type="default" r:id="rId8"/>
      <w:pgSz w:w="11906" w:h="16838"/>
      <w:pgMar w:top="1134" w:right="566" w:bottom="567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1700E" w14:textId="77777777" w:rsidR="00BE0B8B" w:rsidRDefault="00BE0B8B" w:rsidP="00842917">
      <w:pPr>
        <w:spacing w:after="0" w:line="240" w:lineRule="auto"/>
      </w:pPr>
      <w:r>
        <w:separator/>
      </w:r>
    </w:p>
  </w:endnote>
  <w:endnote w:type="continuationSeparator" w:id="0">
    <w:p w14:paraId="74FCDCB7" w14:textId="77777777" w:rsidR="00BE0B8B" w:rsidRDefault="00BE0B8B" w:rsidP="0084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28567" w14:textId="77777777" w:rsidR="00BE0B8B" w:rsidRDefault="00BE0B8B" w:rsidP="00842917">
      <w:pPr>
        <w:spacing w:after="0" w:line="240" w:lineRule="auto"/>
      </w:pPr>
      <w:r>
        <w:separator/>
      </w:r>
    </w:p>
  </w:footnote>
  <w:footnote w:type="continuationSeparator" w:id="0">
    <w:p w14:paraId="5C86A585" w14:textId="77777777" w:rsidR="00BE0B8B" w:rsidRDefault="00BE0B8B" w:rsidP="0084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64"/>
    </w:tblGrid>
    <w:tr w:rsidR="00060135" w14:paraId="3C01FA3B" w14:textId="77777777" w:rsidTr="003E52D4">
      <w:trPr>
        <w:jc w:val="center"/>
      </w:trPr>
      <w:tc>
        <w:tcPr>
          <w:tcW w:w="4677" w:type="dxa"/>
          <w:shd w:val="clear" w:color="auto" w:fill="auto"/>
        </w:tcPr>
        <w:p w14:paraId="501C6E2E" w14:textId="72A1CD02" w:rsidR="00060135" w:rsidRDefault="00060135" w:rsidP="00060135">
          <w:pPr>
            <w:pStyle w:val="Footer"/>
            <w:tabs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line="200" w:lineRule="atLeast"/>
          </w:pPr>
          <w:r>
            <w:rPr>
              <w:noProof/>
            </w:rPr>
            <w:drawing>
              <wp:inline distT="0" distB="0" distL="0" distR="0" wp14:anchorId="7E885B1D" wp14:editId="02863B69">
                <wp:extent cx="1762125" cy="1200150"/>
                <wp:effectExtent l="0" t="0" r="9525" b="0"/>
                <wp:docPr id="178708125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shd w:val="clear" w:color="auto" w:fill="auto"/>
        </w:tcPr>
        <w:p w14:paraId="6DBBC448" w14:textId="77777777" w:rsidR="00060135" w:rsidRDefault="00060135" w:rsidP="00060135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«Арт-Тревел» </w:t>
          </w:r>
          <w:r>
            <w:rPr>
              <w:b/>
              <w:bCs/>
              <w:i/>
              <w:sz w:val="20"/>
              <w:szCs w:val="20"/>
            </w:rPr>
            <w:t>- искусство путешествовать</w:t>
          </w:r>
        </w:p>
        <w:p w14:paraId="5765FBBC" w14:textId="77777777" w:rsidR="00060135" w:rsidRDefault="00060135" w:rsidP="00060135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</w:pPr>
          <w:r>
            <w:rPr>
              <w:b/>
              <w:bCs/>
              <w:i/>
              <w:sz w:val="20"/>
              <w:szCs w:val="20"/>
            </w:rPr>
            <w:t xml:space="preserve">реестр туроператора </w:t>
          </w:r>
          <w:r>
            <w:rPr>
              <w:rFonts w:ascii="Trebuchet MS" w:hAnsi="Trebuchet MS" w:cs="Trebuchet MS"/>
              <w:color w:val="000000"/>
              <w:sz w:val="18"/>
            </w:rPr>
            <w:t>РТО 017358</w:t>
          </w:r>
          <w:r>
            <w:t xml:space="preserve"> </w:t>
          </w:r>
        </w:p>
        <w:p w14:paraId="7E77459E" w14:textId="77777777" w:rsidR="00060135" w:rsidRPr="00F63AAD" w:rsidRDefault="00060135" w:rsidP="00060135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 xml:space="preserve">СПб, Банковский пер. д.3, оф. </w:t>
          </w:r>
          <w:r w:rsidRPr="00F63AAD">
            <w:rPr>
              <w:b/>
              <w:bCs/>
              <w:sz w:val="20"/>
              <w:szCs w:val="20"/>
              <w:lang w:val="en-US"/>
            </w:rPr>
            <w:t>№ 1.2</w:t>
          </w:r>
        </w:p>
        <w:p w14:paraId="40B6B4EF" w14:textId="77777777" w:rsidR="00060135" w:rsidRPr="00F63AAD" w:rsidRDefault="00060135" w:rsidP="00060135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>тел</w:t>
          </w:r>
          <w:r w:rsidRPr="00F63AAD">
            <w:rPr>
              <w:b/>
              <w:bCs/>
              <w:sz w:val="20"/>
              <w:szCs w:val="20"/>
              <w:lang w:val="en-US"/>
            </w:rPr>
            <w:t xml:space="preserve">.  </w:t>
          </w:r>
          <w:r>
            <w:rPr>
              <w:b/>
              <w:bCs/>
              <w:sz w:val="20"/>
              <w:szCs w:val="20"/>
              <w:lang w:val="en-US"/>
            </w:rPr>
            <w:t>8(812)</w:t>
          </w:r>
          <w:r w:rsidRPr="00F63AAD">
            <w:rPr>
              <w:b/>
              <w:bCs/>
              <w:sz w:val="20"/>
              <w:szCs w:val="20"/>
              <w:lang w:val="en-US"/>
            </w:rPr>
            <w:t xml:space="preserve">360-06-50 </w:t>
          </w:r>
        </w:p>
        <w:p w14:paraId="3C481C73" w14:textId="77777777" w:rsidR="00060135" w:rsidRDefault="00060135" w:rsidP="00060135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WhatsApp +79910336707</w:t>
          </w:r>
        </w:p>
        <w:p w14:paraId="357849A2" w14:textId="77777777" w:rsidR="00060135" w:rsidRPr="00F63AAD" w:rsidRDefault="00060135" w:rsidP="00060135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 w:rsidRPr="00F63AAD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2" w:history="1">
            <w:r w:rsidRPr="00F63AAD">
              <w:rPr>
                <w:rStyle w:val="Hyperlink"/>
                <w:lang w:val="en-US"/>
              </w:rPr>
              <w:t>booking@art-travel.ru</w:t>
            </w:r>
          </w:hyperlink>
        </w:p>
        <w:p w14:paraId="62ADAE3B" w14:textId="77777777" w:rsidR="00060135" w:rsidRDefault="00060135" w:rsidP="00060135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</w:pPr>
          <w:r w:rsidRPr="00F63AAD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3" w:history="1">
            <w:r>
              <w:rPr>
                <w:rStyle w:val="Hyperlink"/>
              </w:rPr>
              <w:t>www.art-travel.ru</w:t>
            </w:r>
          </w:hyperlink>
        </w:p>
      </w:tc>
    </w:tr>
  </w:tbl>
  <w:p w14:paraId="148C6286" w14:textId="77777777" w:rsidR="00060135" w:rsidRDefault="00060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5338"/>
    <w:multiLevelType w:val="hybridMultilevel"/>
    <w:tmpl w:val="B7747274"/>
    <w:lvl w:ilvl="0" w:tplc="4BF6825E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0A25"/>
    <w:multiLevelType w:val="hybridMultilevel"/>
    <w:tmpl w:val="D34CA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3A94"/>
    <w:multiLevelType w:val="hybridMultilevel"/>
    <w:tmpl w:val="6666C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5AC"/>
    <w:multiLevelType w:val="hybridMultilevel"/>
    <w:tmpl w:val="246C9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D0C18"/>
    <w:multiLevelType w:val="hybridMultilevel"/>
    <w:tmpl w:val="2AF4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30283"/>
    <w:multiLevelType w:val="hybridMultilevel"/>
    <w:tmpl w:val="0CC42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71838">
    <w:abstractNumId w:val="3"/>
  </w:num>
  <w:num w:numId="2" w16cid:durableId="1944259809">
    <w:abstractNumId w:val="4"/>
  </w:num>
  <w:num w:numId="3" w16cid:durableId="653531021">
    <w:abstractNumId w:val="5"/>
  </w:num>
  <w:num w:numId="4" w16cid:durableId="553735046">
    <w:abstractNumId w:val="1"/>
  </w:num>
  <w:num w:numId="5" w16cid:durableId="1831091462">
    <w:abstractNumId w:val="2"/>
  </w:num>
  <w:num w:numId="6" w16cid:durableId="89851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C2"/>
    <w:rsid w:val="00005CB2"/>
    <w:rsid w:val="00014EC4"/>
    <w:rsid w:val="000204F0"/>
    <w:rsid w:val="000361C5"/>
    <w:rsid w:val="0005049C"/>
    <w:rsid w:val="0005067D"/>
    <w:rsid w:val="000511A9"/>
    <w:rsid w:val="0005785C"/>
    <w:rsid w:val="00060135"/>
    <w:rsid w:val="0006492D"/>
    <w:rsid w:val="0006508E"/>
    <w:rsid w:val="00072771"/>
    <w:rsid w:val="00075FF9"/>
    <w:rsid w:val="0007644D"/>
    <w:rsid w:val="0008606F"/>
    <w:rsid w:val="000900B9"/>
    <w:rsid w:val="00090CBF"/>
    <w:rsid w:val="0009540E"/>
    <w:rsid w:val="000D44CB"/>
    <w:rsid w:val="000E5456"/>
    <w:rsid w:val="000E79C2"/>
    <w:rsid w:val="000F4AB7"/>
    <w:rsid w:val="000F6862"/>
    <w:rsid w:val="000F6ACA"/>
    <w:rsid w:val="001101F8"/>
    <w:rsid w:val="00111A59"/>
    <w:rsid w:val="0011614E"/>
    <w:rsid w:val="00120255"/>
    <w:rsid w:val="00121E84"/>
    <w:rsid w:val="00126477"/>
    <w:rsid w:val="00130F4B"/>
    <w:rsid w:val="001332BF"/>
    <w:rsid w:val="00133BE8"/>
    <w:rsid w:val="0013614F"/>
    <w:rsid w:val="00151A33"/>
    <w:rsid w:val="00151BFE"/>
    <w:rsid w:val="001538E0"/>
    <w:rsid w:val="00157196"/>
    <w:rsid w:val="00165D89"/>
    <w:rsid w:val="00174132"/>
    <w:rsid w:val="00174BBC"/>
    <w:rsid w:val="001865CC"/>
    <w:rsid w:val="00186CE7"/>
    <w:rsid w:val="00193DA1"/>
    <w:rsid w:val="001A6CE0"/>
    <w:rsid w:val="001B4896"/>
    <w:rsid w:val="001C1B09"/>
    <w:rsid w:val="001C42A9"/>
    <w:rsid w:val="001C5E13"/>
    <w:rsid w:val="001E0936"/>
    <w:rsid w:val="001F16FF"/>
    <w:rsid w:val="001F2B47"/>
    <w:rsid w:val="001F3352"/>
    <w:rsid w:val="0020234D"/>
    <w:rsid w:val="002051D4"/>
    <w:rsid w:val="00214A9E"/>
    <w:rsid w:val="00233E68"/>
    <w:rsid w:val="00240B37"/>
    <w:rsid w:val="002460D8"/>
    <w:rsid w:val="00257A42"/>
    <w:rsid w:val="00263E78"/>
    <w:rsid w:val="00274E33"/>
    <w:rsid w:val="00286385"/>
    <w:rsid w:val="002A4FC5"/>
    <w:rsid w:val="002A7857"/>
    <w:rsid w:val="002B23F6"/>
    <w:rsid w:val="002B3DC0"/>
    <w:rsid w:val="002B7397"/>
    <w:rsid w:val="002D3141"/>
    <w:rsid w:val="002D7D5C"/>
    <w:rsid w:val="002E74D5"/>
    <w:rsid w:val="003028AC"/>
    <w:rsid w:val="00324416"/>
    <w:rsid w:val="00324D88"/>
    <w:rsid w:val="00335542"/>
    <w:rsid w:val="00345FAA"/>
    <w:rsid w:val="00346FC5"/>
    <w:rsid w:val="00353952"/>
    <w:rsid w:val="00355313"/>
    <w:rsid w:val="00355B51"/>
    <w:rsid w:val="00363CF3"/>
    <w:rsid w:val="003710F2"/>
    <w:rsid w:val="003715ED"/>
    <w:rsid w:val="00371BD4"/>
    <w:rsid w:val="0037391D"/>
    <w:rsid w:val="0037682B"/>
    <w:rsid w:val="00385A81"/>
    <w:rsid w:val="0039001A"/>
    <w:rsid w:val="003917C1"/>
    <w:rsid w:val="00396E73"/>
    <w:rsid w:val="003A0910"/>
    <w:rsid w:val="003A1630"/>
    <w:rsid w:val="003A21B5"/>
    <w:rsid w:val="003B1953"/>
    <w:rsid w:val="003B39FE"/>
    <w:rsid w:val="003B5A1F"/>
    <w:rsid w:val="003D29AA"/>
    <w:rsid w:val="003D2A0C"/>
    <w:rsid w:val="003D2CF4"/>
    <w:rsid w:val="003E08B1"/>
    <w:rsid w:val="003F00CE"/>
    <w:rsid w:val="003F368B"/>
    <w:rsid w:val="00405C11"/>
    <w:rsid w:val="00407180"/>
    <w:rsid w:val="00422223"/>
    <w:rsid w:val="004477A6"/>
    <w:rsid w:val="004538CD"/>
    <w:rsid w:val="00457B44"/>
    <w:rsid w:val="00460416"/>
    <w:rsid w:val="00464341"/>
    <w:rsid w:val="004648CD"/>
    <w:rsid w:val="004662E2"/>
    <w:rsid w:val="004676B9"/>
    <w:rsid w:val="004776EC"/>
    <w:rsid w:val="00483A0F"/>
    <w:rsid w:val="004B1676"/>
    <w:rsid w:val="004B432E"/>
    <w:rsid w:val="004B6150"/>
    <w:rsid w:val="004D0D4E"/>
    <w:rsid w:val="004D789B"/>
    <w:rsid w:val="004E2DF5"/>
    <w:rsid w:val="004E5E03"/>
    <w:rsid w:val="004E7B10"/>
    <w:rsid w:val="005030D3"/>
    <w:rsid w:val="00513364"/>
    <w:rsid w:val="0051613A"/>
    <w:rsid w:val="00517955"/>
    <w:rsid w:val="00522845"/>
    <w:rsid w:val="005237EF"/>
    <w:rsid w:val="00530E87"/>
    <w:rsid w:val="00544B73"/>
    <w:rsid w:val="005534A3"/>
    <w:rsid w:val="00565D2B"/>
    <w:rsid w:val="005710AC"/>
    <w:rsid w:val="00572CCE"/>
    <w:rsid w:val="00576C71"/>
    <w:rsid w:val="00581C39"/>
    <w:rsid w:val="00582716"/>
    <w:rsid w:val="00591E78"/>
    <w:rsid w:val="0059760F"/>
    <w:rsid w:val="005A0D30"/>
    <w:rsid w:val="005A5513"/>
    <w:rsid w:val="005B1D20"/>
    <w:rsid w:val="005B1FF3"/>
    <w:rsid w:val="005B375B"/>
    <w:rsid w:val="005C5804"/>
    <w:rsid w:val="005D003C"/>
    <w:rsid w:val="005D0A4A"/>
    <w:rsid w:val="005E6879"/>
    <w:rsid w:val="005E7940"/>
    <w:rsid w:val="005F03EF"/>
    <w:rsid w:val="005F68C2"/>
    <w:rsid w:val="006016F7"/>
    <w:rsid w:val="0060459F"/>
    <w:rsid w:val="006154B4"/>
    <w:rsid w:val="00621122"/>
    <w:rsid w:val="0062345B"/>
    <w:rsid w:val="00632B77"/>
    <w:rsid w:val="00636D91"/>
    <w:rsid w:val="00640706"/>
    <w:rsid w:val="00642304"/>
    <w:rsid w:val="0064375A"/>
    <w:rsid w:val="00644BC5"/>
    <w:rsid w:val="006450C2"/>
    <w:rsid w:val="006659B1"/>
    <w:rsid w:val="006748D4"/>
    <w:rsid w:val="00686C14"/>
    <w:rsid w:val="00690436"/>
    <w:rsid w:val="0069231B"/>
    <w:rsid w:val="00696E5E"/>
    <w:rsid w:val="006B7BA5"/>
    <w:rsid w:val="006C1DBF"/>
    <w:rsid w:val="006C7384"/>
    <w:rsid w:val="006D3BAA"/>
    <w:rsid w:val="006E09DB"/>
    <w:rsid w:val="006E22F5"/>
    <w:rsid w:val="006F033D"/>
    <w:rsid w:val="006F4A5D"/>
    <w:rsid w:val="00704F84"/>
    <w:rsid w:val="0070664E"/>
    <w:rsid w:val="00723E34"/>
    <w:rsid w:val="00725531"/>
    <w:rsid w:val="00725AB4"/>
    <w:rsid w:val="00733BD6"/>
    <w:rsid w:val="00745239"/>
    <w:rsid w:val="00750F7E"/>
    <w:rsid w:val="007758A6"/>
    <w:rsid w:val="007776FF"/>
    <w:rsid w:val="007810E1"/>
    <w:rsid w:val="007845D3"/>
    <w:rsid w:val="00797558"/>
    <w:rsid w:val="007A1F82"/>
    <w:rsid w:val="007A6203"/>
    <w:rsid w:val="007B0980"/>
    <w:rsid w:val="007D101C"/>
    <w:rsid w:val="007D166A"/>
    <w:rsid w:val="007D235E"/>
    <w:rsid w:val="007D3CF5"/>
    <w:rsid w:val="007E10F7"/>
    <w:rsid w:val="007E537A"/>
    <w:rsid w:val="007F6A24"/>
    <w:rsid w:val="00802831"/>
    <w:rsid w:val="00807E78"/>
    <w:rsid w:val="00812126"/>
    <w:rsid w:val="00813024"/>
    <w:rsid w:val="00822A53"/>
    <w:rsid w:val="00837567"/>
    <w:rsid w:val="00842917"/>
    <w:rsid w:val="00844F39"/>
    <w:rsid w:val="00851C1D"/>
    <w:rsid w:val="00862068"/>
    <w:rsid w:val="00874ABD"/>
    <w:rsid w:val="00876410"/>
    <w:rsid w:val="00892835"/>
    <w:rsid w:val="00895293"/>
    <w:rsid w:val="008967A5"/>
    <w:rsid w:val="008B6F80"/>
    <w:rsid w:val="008C68BA"/>
    <w:rsid w:val="008D19DC"/>
    <w:rsid w:val="008E3B65"/>
    <w:rsid w:val="009006EF"/>
    <w:rsid w:val="00901267"/>
    <w:rsid w:val="00913176"/>
    <w:rsid w:val="009239E9"/>
    <w:rsid w:val="0092483F"/>
    <w:rsid w:val="00930036"/>
    <w:rsid w:val="00931CF1"/>
    <w:rsid w:val="00932140"/>
    <w:rsid w:val="00940C08"/>
    <w:rsid w:val="0098047F"/>
    <w:rsid w:val="009819C0"/>
    <w:rsid w:val="009823AD"/>
    <w:rsid w:val="00986BBC"/>
    <w:rsid w:val="00993A02"/>
    <w:rsid w:val="009946C4"/>
    <w:rsid w:val="00994BF8"/>
    <w:rsid w:val="00995D0B"/>
    <w:rsid w:val="0099703C"/>
    <w:rsid w:val="009A7360"/>
    <w:rsid w:val="009A7765"/>
    <w:rsid w:val="009B1630"/>
    <w:rsid w:val="009B2D0C"/>
    <w:rsid w:val="009B5F95"/>
    <w:rsid w:val="009B6CFD"/>
    <w:rsid w:val="009C5ABF"/>
    <w:rsid w:val="009C684D"/>
    <w:rsid w:val="009C781B"/>
    <w:rsid w:val="009D14F8"/>
    <w:rsid w:val="009D345D"/>
    <w:rsid w:val="009F41E6"/>
    <w:rsid w:val="009F676A"/>
    <w:rsid w:val="009F6D05"/>
    <w:rsid w:val="00A02DA6"/>
    <w:rsid w:val="00A1065C"/>
    <w:rsid w:val="00A1632A"/>
    <w:rsid w:val="00A46DB1"/>
    <w:rsid w:val="00A522EC"/>
    <w:rsid w:val="00A6367B"/>
    <w:rsid w:val="00A6754B"/>
    <w:rsid w:val="00A747C7"/>
    <w:rsid w:val="00A75212"/>
    <w:rsid w:val="00A821A9"/>
    <w:rsid w:val="00AA2886"/>
    <w:rsid w:val="00AD4ACC"/>
    <w:rsid w:val="00AD5386"/>
    <w:rsid w:val="00AF2FA9"/>
    <w:rsid w:val="00AF39FE"/>
    <w:rsid w:val="00B01021"/>
    <w:rsid w:val="00B068A9"/>
    <w:rsid w:val="00B16CA5"/>
    <w:rsid w:val="00B1786F"/>
    <w:rsid w:val="00B2265E"/>
    <w:rsid w:val="00B22703"/>
    <w:rsid w:val="00B24EC0"/>
    <w:rsid w:val="00B31742"/>
    <w:rsid w:val="00B546DA"/>
    <w:rsid w:val="00B6011D"/>
    <w:rsid w:val="00BA0F04"/>
    <w:rsid w:val="00BA443A"/>
    <w:rsid w:val="00BB4D9F"/>
    <w:rsid w:val="00BD5287"/>
    <w:rsid w:val="00BD7758"/>
    <w:rsid w:val="00BD7E49"/>
    <w:rsid w:val="00BE0B8B"/>
    <w:rsid w:val="00BE2C1F"/>
    <w:rsid w:val="00BE4EDA"/>
    <w:rsid w:val="00BE78A7"/>
    <w:rsid w:val="00C01916"/>
    <w:rsid w:val="00C07CDA"/>
    <w:rsid w:val="00C30A35"/>
    <w:rsid w:val="00C3361F"/>
    <w:rsid w:val="00C376C0"/>
    <w:rsid w:val="00C5071E"/>
    <w:rsid w:val="00C56A7F"/>
    <w:rsid w:val="00C6471F"/>
    <w:rsid w:val="00C70663"/>
    <w:rsid w:val="00C72FAB"/>
    <w:rsid w:val="00C73BDE"/>
    <w:rsid w:val="00C773E8"/>
    <w:rsid w:val="00C8111B"/>
    <w:rsid w:val="00C91B09"/>
    <w:rsid w:val="00CA0870"/>
    <w:rsid w:val="00CA70FA"/>
    <w:rsid w:val="00CC24A3"/>
    <w:rsid w:val="00CC556D"/>
    <w:rsid w:val="00CD1A52"/>
    <w:rsid w:val="00CD1E12"/>
    <w:rsid w:val="00CD46A7"/>
    <w:rsid w:val="00CD4B11"/>
    <w:rsid w:val="00CD65EF"/>
    <w:rsid w:val="00CE3F89"/>
    <w:rsid w:val="00CE4482"/>
    <w:rsid w:val="00CE467B"/>
    <w:rsid w:val="00CF2BD4"/>
    <w:rsid w:val="00CF6C31"/>
    <w:rsid w:val="00D011FE"/>
    <w:rsid w:val="00D02950"/>
    <w:rsid w:val="00D04966"/>
    <w:rsid w:val="00D05742"/>
    <w:rsid w:val="00D05E40"/>
    <w:rsid w:val="00D25BA7"/>
    <w:rsid w:val="00D2654E"/>
    <w:rsid w:val="00D343A2"/>
    <w:rsid w:val="00D36B12"/>
    <w:rsid w:val="00D41530"/>
    <w:rsid w:val="00D42722"/>
    <w:rsid w:val="00D42A42"/>
    <w:rsid w:val="00D45DD2"/>
    <w:rsid w:val="00D6648E"/>
    <w:rsid w:val="00D665EF"/>
    <w:rsid w:val="00D80C49"/>
    <w:rsid w:val="00D85B53"/>
    <w:rsid w:val="00DB0034"/>
    <w:rsid w:val="00DC0E91"/>
    <w:rsid w:val="00DC5275"/>
    <w:rsid w:val="00DD0E32"/>
    <w:rsid w:val="00DD2B05"/>
    <w:rsid w:val="00DE0A42"/>
    <w:rsid w:val="00DE538E"/>
    <w:rsid w:val="00DF2A31"/>
    <w:rsid w:val="00DF710F"/>
    <w:rsid w:val="00E02267"/>
    <w:rsid w:val="00E132BB"/>
    <w:rsid w:val="00E15CEC"/>
    <w:rsid w:val="00E16762"/>
    <w:rsid w:val="00E26109"/>
    <w:rsid w:val="00E27F08"/>
    <w:rsid w:val="00E37731"/>
    <w:rsid w:val="00E414C6"/>
    <w:rsid w:val="00E54F78"/>
    <w:rsid w:val="00E91DEA"/>
    <w:rsid w:val="00E92411"/>
    <w:rsid w:val="00E948CC"/>
    <w:rsid w:val="00EA1989"/>
    <w:rsid w:val="00EC376A"/>
    <w:rsid w:val="00EC676E"/>
    <w:rsid w:val="00ED73E2"/>
    <w:rsid w:val="00EF70D2"/>
    <w:rsid w:val="00F00BAC"/>
    <w:rsid w:val="00F03918"/>
    <w:rsid w:val="00F07FCD"/>
    <w:rsid w:val="00F14677"/>
    <w:rsid w:val="00F15394"/>
    <w:rsid w:val="00F224C7"/>
    <w:rsid w:val="00F2777D"/>
    <w:rsid w:val="00F277C2"/>
    <w:rsid w:val="00F37DDE"/>
    <w:rsid w:val="00F46CE4"/>
    <w:rsid w:val="00F47645"/>
    <w:rsid w:val="00F50CB4"/>
    <w:rsid w:val="00F7151F"/>
    <w:rsid w:val="00F74914"/>
    <w:rsid w:val="00F82BDE"/>
    <w:rsid w:val="00F87955"/>
    <w:rsid w:val="00F91820"/>
    <w:rsid w:val="00F97C85"/>
    <w:rsid w:val="00FB379A"/>
    <w:rsid w:val="00FB4A70"/>
    <w:rsid w:val="00FB67AE"/>
    <w:rsid w:val="00FC60A1"/>
    <w:rsid w:val="00FC72BE"/>
    <w:rsid w:val="00FD0227"/>
    <w:rsid w:val="00FD1DD2"/>
    <w:rsid w:val="00FE0C2F"/>
    <w:rsid w:val="00FE6FC4"/>
    <w:rsid w:val="00FF0C9E"/>
    <w:rsid w:val="00FF1FCF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2B34F"/>
  <w15:docId w15:val="{3A24BF20-BEF4-4B1F-ADA1-00DF35EF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9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1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9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4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42917"/>
    <w:rPr>
      <w:rFonts w:ascii="Calibri" w:eastAsia="Calibri" w:hAnsi="Calibri" w:cs="Times New Roman"/>
    </w:rPr>
  </w:style>
  <w:style w:type="character" w:styleId="Hyperlink">
    <w:name w:val="Hyperlink"/>
    <w:unhideWhenUsed/>
    <w:rsid w:val="008429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2917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2241-4A2F-4530-9E22-56103C1E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3386</Words>
  <Characters>19305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Никитос</dc:creator>
  <cp:keywords/>
  <dc:description/>
  <cp:lastModifiedBy>Maria</cp:lastModifiedBy>
  <cp:revision>5</cp:revision>
  <dcterms:created xsi:type="dcterms:W3CDTF">2024-05-29T12:09:00Z</dcterms:created>
  <dcterms:modified xsi:type="dcterms:W3CDTF">2024-08-16T12:00:00Z</dcterms:modified>
</cp:coreProperties>
</file>